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37" w:type="dxa"/>
        <w:jc w:val="center"/>
        <w:tblLook w:val="01E0" w:firstRow="1" w:lastRow="1" w:firstColumn="1" w:lastColumn="1" w:noHBand="0" w:noVBand="0"/>
      </w:tblPr>
      <w:tblGrid>
        <w:gridCol w:w="4096"/>
        <w:gridCol w:w="5641"/>
      </w:tblGrid>
      <w:tr w:rsidR="00473FF7" w:rsidRPr="00752C7C" w14:paraId="72CCD691" w14:textId="77777777" w:rsidTr="007B199A">
        <w:trPr>
          <w:jc w:val="center"/>
        </w:trPr>
        <w:tc>
          <w:tcPr>
            <w:tcW w:w="4096" w:type="dxa"/>
            <w:shd w:val="clear" w:color="auto" w:fill="auto"/>
          </w:tcPr>
          <w:p w14:paraId="123376C1" w14:textId="77777777" w:rsidR="007B199A" w:rsidRPr="00752C7C" w:rsidRDefault="007B199A" w:rsidP="007B199A">
            <w:pPr>
              <w:jc w:val="center"/>
              <w:rPr>
                <w:rFonts w:ascii="Times New Roman" w:hAnsi="Times New Roman" w:cs="Times New Roman"/>
                <w:b/>
                <w:sz w:val="26"/>
                <w:szCs w:val="26"/>
              </w:rPr>
            </w:pPr>
            <w:r w:rsidRPr="00752C7C">
              <w:rPr>
                <w:rFonts w:ascii="Times New Roman" w:hAnsi="Times New Roman" w:cs="Times New Roman"/>
                <w:b/>
                <w:sz w:val="26"/>
                <w:szCs w:val="26"/>
              </w:rPr>
              <mc:AlternateContent>
                <mc:Choice Requires="wps">
                  <w:drawing>
                    <wp:anchor distT="0" distB="0" distL="114300" distR="114300" simplePos="0" relativeHeight="251666432" behindDoc="0" locked="0" layoutInCell="1" allowOverlap="1" wp14:anchorId="233E095B" wp14:editId="1DF99E02">
                      <wp:simplePos x="0" y="0"/>
                      <wp:positionH relativeFrom="column">
                        <wp:posOffset>542290</wp:posOffset>
                      </wp:positionH>
                      <wp:positionV relativeFrom="paragraph">
                        <wp:posOffset>196596</wp:posOffset>
                      </wp:positionV>
                      <wp:extent cx="1333500" cy="0"/>
                      <wp:effectExtent l="0" t="0" r="1905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6A751"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5.5pt" to="14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HG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"/>
                  </w:pict>
                </mc:Fallback>
              </mc:AlternateContent>
            </w:r>
            <w:r w:rsidRPr="00752C7C">
              <w:rPr>
                <w:rFonts w:ascii="Times New Roman" w:hAnsi="Times New Roman" w:cs="Times New Roman"/>
                <w:b/>
                <w:bCs/>
                <w:sz w:val="26"/>
                <w:szCs w:val="26"/>
              </w:rPr>
              <w:t>BỘ GIAO THÔNG VẬN TẢI</w:t>
            </w:r>
          </w:p>
        </w:tc>
        <w:tc>
          <w:tcPr>
            <w:tcW w:w="5641" w:type="dxa"/>
            <w:shd w:val="clear" w:color="auto" w:fill="auto"/>
          </w:tcPr>
          <w:p w14:paraId="5B5F915E" w14:textId="77777777" w:rsidR="007B199A" w:rsidRPr="00752C7C" w:rsidRDefault="007B199A" w:rsidP="007B199A">
            <w:pPr>
              <w:jc w:val="center"/>
              <w:rPr>
                <w:rFonts w:ascii="Times New Roman" w:hAnsi="Times New Roman" w:cs="Times New Roman"/>
                <w:b/>
                <w:sz w:val="26"/>
                <w:szCs w:val="26"/>
              </w:rPr>
            </w:pPr>
            <w:r w:rsidRPr="00752C7C">
              <w:rPr>
                <w:rFonts w:ascii="Times New Roman" w:hAnsi="Times New Roman" w:cs="Times New Roman"/>
                <w:b/>
                <w:sz w:val="26"/>
                <w:szCs w:val="26"/>
              </w:rPr>
              <w:t>CỘNG HÒA XÃ HỘI CHỦ NGHĨA VIỆT NAM</w:t>
            </w:r>
          </w:p>
          <w:p w14:paraId="7C58B962" w14:textId="77777777" w:rsidR="007B199A" w:rsidRPr="00752C7C" w:rsidRDefault="007B199A" w:rsidP="007B199A">
            <w:pPr>
              <w:jc w:val="center"/>
              <w:rPr>
                <w:rFonts w:ascii="Times New Roman" w:hAnsi="Times New Roman" w:cs="Times New Roman"/>
                <w:b/>
                <w:i/>
                <w:sz w:val="26"/>
                <w:szCs w:val="26"/>
              </w:rPr>
            </w:pPr>
            <w:r w:rsidRPr="00752C7C">
              <w:rPr>
                <w:rFonts w:ascii="Times New Roman" w:hAnsi="Times New Roman" w:cs="Times New Roman"/>
                <w:b/>
                <w:sz w:val="26"/>
                <w:szCs w:val="26"/>
              </w:rPr>
              <w:t>Độc lập - Tự do - Hạnh phúc</w:t>
            </w:r>
          </w:p>
        </w:tc>
      </w:tr>
      <w:tr w:rsidR="00473FF7" w:rsidRPr="00752C7C" w14:paraId="605E66DC" w14:textId="77777777" w:rsidTr="007B199A">
        <w:trPr>
          <w:jc w:val="center"/>
        </w:trPr>
        <w:tc>
          <w:tcPr>
            <w:tcW w:w="4096" w:type="dxa"/>
            <w:shd w:val="clear" w:color="auto" w:fill="auto"/>
          </w:tcPr>
          <w:p w14:paraId="37505D28" w14:textId="77777777" w:rsidR="007B199A" w:rsidRPr="00752C7C" w:rsidRDefault="007B199A" w:rsidP="007B199A">
            <w:pPr>
              <w:spacing w:before="120"/>
              <w:jc w:val="center"/>
              <w:rPr>
                <w:rFonts w:ascii="Times New Roman" w:hAnsi="Times New Roman" w:cs="Times New Roman"/>
                <w:bCs/>
                <w:sz w:val="26"/>
                <w:szCs w:val="26"/>
              </w:rPr>
            </w:pPr>
            <w:r w:rsidRPr="00752C7C">
              <w:rPr>
                <w:rFonts w:ascii="Times New Roman" w:hAnsi="Times New Roman" w:cs="Times New Roman"/>
                <w:sz w:val="26"/>
                <w:szCs w:val="26"/>
              </w:rPr>
              <w:t>Số:          /2024/TT-BGTVT</w:t>
            </w:r>
          </w:p>
        </w:tc>
        <w:tc>
          <w:tcPr>
            <w:tcW w:w="5641" w:type="dxa"/>
            <w:shd w:val="clear" w:color="auto" w:fill="auto"/>
          </w:tcPr>
          <w:p w14:paraId="21129156" w14:textId="77777777" w:rsidR="007B199A" w:rsidRPr="00752C7C" w:rsidRDefault="007B199A" w:rsidP="007B199A">
            <w:pPr>
              <w:spacing w:before="120"/>
              <w:jc w:val="center"/>
              <w:rPr>
                <w:rFonts w:ascii="Times New Roman" w:hAnsi="Times New Roman" w:cs="Times New Roman"/>
                <w:sz w:val="26"/>
                <w:szCs w:val="26"/>
              </w:rPr>
            </w:pPr>
            <w:r w:rsidRPr="00752C7C">
              <w:rPr>
                <w:rFonts w:ascii="Times New Roman" w:hAnsi="Times New Roman" w:cs="Times New Roman"/>
                <w:sz w:val="26"/>
                <w:szCs w:val="26"/>
              </w:rPr>
              <mc:AlternateContent>
                <mc:Choice Requires="wps">
                  <w:drawing>
                    <wp:anchor distT="0" distB="0" distL="114300" distR="114300" simplePos="0" relativeHeight="251665408" behindDoc="0" locked="0" layoutInCell="1" allowOverlap="1" wp14:anchorId="0C2F842D" wp14:editId="15EE76D6">
                      <wp:simplePos x="0" y="0"/>
                      <wp:positionH relativeFrom="column">
                        <wp:posOffset>726822</wp:posOffset>
                      </wp:positionH>
                      <wp:positionV relativeFrom="paragraph">
                        <wp:posOffset>15748</wp:posOffset>
                      </wp:positionV>
                      <wp:extent cx="1988820" cy="0"/>
                      <wp:effectExtent l="0" t="0" r="30480"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46296"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1.25pt" to="21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"/>
                  </w:pict>
                </mc:Fallback>
              </mc:AlternateContent>
            </w:r>
            <w:r w:rsidRPr="00752C7C">
              <w:rPr>
                <w:rFonts w:ascii="Times New Roman" w:hAnsi="Times New Roman" w:cs="Times New Roman"/>
                <w:i/>
                <w:sz w:val="26"/>
                <w:szCs w:val="26"/>
              </w:rPr>
              <w:t>Hà Nội, ngày      tháng      năm 2024</w:t>
            </w:r>
          </w:p>
        </w:tc>
      </w:tr>
    </w:tbl>
    <w:p w14:paraId="209CDEDD" w14:textId="77777777" w:rsidR="009D103F" w:rsidRPr="00752C7C" w:rsidRDefault="00703BBB" w:rsidP="007B199A">
      <w:pPr>
        <w:jc w:val="both"/>
        <w:rPr>
          <w:rFonts w:ascii="Times New Roman" w:hAnsi="Times New Roman" w:cs="Times New Roman"/>
          <w:b/>
        </w:rPr>
      </w:pPr>
      <w:r w:rsidRPr="00752C7C">
        <w:rPr>
          <w:rFonts w:ascii="Times New Roman" w:hAnsi="Times New Roman" w:cs="Times New Roman"/>
          <w:b/>
        </w:rPr>
        <mc:AlternateContent>
          <mc:Choice Requires="wps">
            <w:drawing>
              <wp:anchor distT="45720" distB="45720" distL="114300" distR="114300" simplePos="0" relativeHeight="251668480" behindDoc="1" locked="0" layoutInCell="1" allowOverlap="1" wp14:anchorId="7851A3F7" wp14:editId="6F0C2BB8">
                <wp:simplePos x="0" y="0"/>
                <wp:positionH relativeFrom="column">
                  <wp:posOffset>-202565</wp:posOffset>
                </wp:positionH>
                <wp:positionV relativeFrom="paragraph">
                  <wp:posOffset>124460</wp:posOffset>
                </wp:positionV>
                <wp:extent cx="955040" cy="342900"/>
                <wp:effectExtent l="0" t="0" r="1651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342900"/>
                        </a:xfrm>
                        <a:prstGeom prst="rect">
                          <a:avLst/>
                        </a:prstGeom>
                        <a:solidFill>
                          <a:srgbClr val="FFFFFF"/>
                        </a:solidFill>
                        <a:ln w="9525">
                          <a:solidFill>
                            <a:srgbClr val="000000"/>
                          </a:solidFill>
                          <a:miter lim="800000"/>
                          <a:headEnd/>
                          <a:tailEnd/>
                        </a:ln>
                      </wps:spPr>
                      <wps:txbx>
                        <w:txbxContent>
                          <w:p w14:paraId="1708677A" w14:textId="77777777" w:rsidR="001904AD" w:rsidRPr="00703BBB" w:rsidRDefault="001904AD" w:rsidP="00703BBB">
                            <w:pPr>
                              <w:jc w:val="center"/>
                              <w:rPr>
                                <w:rFonts w:ascii="Times New Roman" w:hAnsi="Times New Roman" w:cs="Times New Roman"/>
                                <w:b/>
                                <w:sz w:val="24"/>
                                <w:szCs w:val="24"/>
                              </w:rPr>
                            </w:pPr>
                            <w:r w:rsidRPr="00703BBB">
                              <w:rPr>
                                <w:rFonts w:ascii="Times New Roman" w:hAnsi="Times New Roman" w:cs="Times New Roman"/>
                                <w:b/>
                                <w:sz w:val="24"/>
                                <w:szCs w:val="24"/>
                              </w:rPr>
                              <w:t>DỰ THẢO</w:t>
                            </w:r>
                          </w:p>
                          <w:p w14:paraId="387678C8" w14:textId="77777777" w:rsidR="001904AD" w:rsidRDefault="001904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1A3F7" id="_x0000_t202" coordsize="21600,21600" o:spt="202" path="m,l,21600r21600,l21600,xe">
                <v:stroke joinstyle="miter"/>
                <v:path gradientshapeok="t" o:connecttype="rect"/>
              </v:shapetype>
              <v:shape id="Text Box 2" o:spid="_x0000_s1026" type="#_x0000_t202" style="position:absolute;left:0;text-align:left;margin-left:-15.95pt;margin-top:9.8pt;width:75.2pt;height:2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">
                <v:textbox>
                  <w:txbxContent>
                    <w:p w14:paraId="1708677A" w14:textId="77777777" w:rsidR="001904AD" w:rsidRPr="00703BBB" w:rsidRDefault="001904AD" w:rsidP="00703BBB">
                      <w:pPr>
                        <w:jc w:val="center"/>
                        <w:rPr>
                          <w:rFonts w:ascii="Times New Roman" w:hAnsi="Times New Roman" w:cs="Times New Roman"/>
                          <w:b/>
                          <w:sz w:val="24"/>
                          <w:szCs w:val="24"/>
                        </w:rPr>
                      </w:pPr>
                      <w:r w:rsidRPr="00703BBB">
                        <w:rPr>
                          <w:rFonts w:ascii="Times New Roman" w:hAnsi="Times New Roman" w:cs="Times New Roman"/>
                          <w:b/>
                          <w:sz w:val="24"/>
                          <w:szCs w:val="24"/>
                        </w:rPr>
                        <w:t>DỰ THẢO</w:t>
                      </w:r>
                    </w:p>
                    <w:p w14:paraId="387678C8" w14:textId="77777777" w:rsidR="001904AD" w:rsidRDefault="001904AD"/>
                  </w:txbxContent>
                </v:textbox>
              </v:shape>
            </w:pict>
          </mc:Fallback>
        </mc:AlternateContent>
      </w:r>
    </w:p>
    <w:p w14:paraId="3D1E8F10" w14:textId="77777777" w:rsidR="006429A1" w:rsidRPr="00752C7C" w:rsidRDefault="006429A1" w:rsidP="007264E3">
      <w:pPr>
        <w:spacing w:before="60"/>
        <w:jc w:val="center"/>
        <w:rPr>
          <w:rFonts w:ascii="Times New Roman" w:hAnsi="Times New Roman" w:cs="Times New Roman"/>
          <w:b/>
        </w:rPr>
      </w:pPr>
      <w:r w:rsidRPr="00752C7C">
        <w:rPr>
          <w:rFonts w:ascii="Times New Roman" w:hAnsi="Times New Roman" w:cs="Times New Roman"/>
          <w:b/>
        </w:rPr>
        <w:t>THÔNG TƯ</w:t>
      </w:r>
    </w:p>
    <w:p w14:paraId="58633D4A" w14:textId="77777777" w:rsidR="006429A1" w:rsidRPr="00752C7C" w:rsidRDefault="006429A1" w:rsidP="007264E3">
      <w:pPr>
        <w:spacing w:before="60"/>
        <w:ind w:firstLine="720"/>
        <w:jc w:val="center"/>
        <w:rPr>
          <w:rFonts w:ascii="Times New Roman" w:hAnsi="Times New Roman" w:cs="Times New Roman"/>
          <w:b/>
          <w:lang w:val="pt-BR"/>
        </w:rPr>
      </w:pPr>
      <w:r w:rsidRPr="00752C7C">
        <w:rPr>
          <w:rFonts w:ascii="Times New Roman" w:hAnsi="Times New Roman" w:cs="Times New Roman"/>
          <w:b/>
          <w:lang w:val="pt-BR"/>
        </w:rPr>
        <w:t>Quy định về hoạt động nạo vét trong vùng nước cảng biển, vùng nước đường thủy nội địa</w:t>
      </w:r>
    </w:p>
    <w:p w14:paraId="72332FF9" w14:textId="77777777" w:rsidR="007264E3" w:rsidRPr="00752C7C" w:rsidRDefault="007264E3" w:rsidP="007264E3">
      <w:pPr>
        <w:spacing w:before="60"/>
        <w:ind w:firstLine="720"/>
        <w:jc w:val="center"/>
        <w:rPr>
          <w:rFonts w:ascii="Times New Roman" w:hAnsi="Times New Roman" w:cs="Times New Roman"/>
          <w:b/>
        </w:rPr>
      </w:pPr>
    </w:p>
    <w:p w14:paraId="30C45978" w14:textId="77777777" w:rsidR="006429A1" w:rsidRPr="00752C7C" w:rsidRDefault="006429A1" w:rsidP="007264E3">
      <w:pPr>
        <w:spacing w:before="60"/>
        <w:ind w:firstLine="720"/>
        <w:jc w:val="both"/>
        <w:rPr>
          <w:rFonts w:ascii="Times New Roman" w:hAnsi="Times New Roman" w:cs="Times New Roman"/>
          <w:i/>
        </w:rPr>
      </w:pPr>
      <w:r w:rsidRPr="00752C7C">
        <w:rPr>
          <w:rFonts w:ascii="Times New Roman" w:hAnsi="Times New Roman" w:cs="Times New Roman"/>
          <w:i/>
        </w:rPr>
        <w:t>Căn cứ Bộ luật Hàng hải Việt Nam ngày 25 tháng 11 năm 2015;</w:t>
      </w:r>
    </w:p>
    <w:p w14:paraId="77A92DBA" w14:textId="77777777" w:rsidR="006429A1" w:rsidRPr="00752C7C" w:rsidRDefault="006429A1" w:rsidP="007264E3">
      <w:pPr>
        <w:spacing w:before="60"/>
        <w:ind w:firstLine="720"/>
        <w:jc w:val="both"/>
        <w:rPr>
          <w:rFonts w:ascii="Times New Roman" w:hAnsi="Times New Roman" w:cs="Times New Roman"/>
          <w:i/>
        </w:rPr>
      </w:pPr>
      <w:r w:rsidRPr="00752C7C">
        <w:rPr>
          <w:rFonts w:ascii="Times New Roman" w:hAnsi="Times New Roman" w:cs="Times New Roman"/>
          <w:i/>
        </w:rPr>
        <w:t>Căn cứ Luật Giao thông đường thủy nội địa ngày 15 tháng 6 năm 2004; Luật sửa đổi, bổ sung một số điều của Luật Giao thông đường thủy nội địa ngày 17 tháng 6 năm 2014;</w:t>
      </w:r>
    </w:p>
    <w:p w14:paraId="304C304F" w14:textId="77777777" w:rsidR="006429A1" w:rsidRPr="00752C7C" w:rsidRDefault="006429A1" w:rsidP="007264E3">
      <w:pPr>
        <w:spacing w:before="60"/>
        <w:ind w:firstLine="720"/>
        <w:jc w:val="both"/>
        <w:rPr>
          <w:rFonts w:ascii="Times New Roman" w:hAnsi="Times New Roman" w:cs="Times New Roman"/>
          <w:i/>
        </w:rPr>
      </w:pPr>
      <w:r w:rsidRPr="00752C7C">
        <w:rPr>
          <w:rFonts w:ascii="Times New Roman" w:hAnsi="Times New Roman" w:cs="Times New Roman"/>
          <w:i/>
        </w:rPr>
        <w:t>Căn cứ Luật Xây dựng ngày 18 tháng 6 năm 2014; Luật sửa đổi, bổ sung một số điều của Luật Xây dựng ngày 17 tháng 6 năm 2020;</w:t>
      </w:r>
    </w:p>
    <w:p w14:paraId="75E6045D" w14:textId="77777777" w:rsidR="006429A1" w:rsidRPr="00752C7C" w:rsidRDefault="006429A1" w:rsidP="007264E3">
      <w:pPr>
        <w:spacing w:before="60"/>
        <w:ind w:firstLine="720"/>
        <w:jc w:val="both"/>
        <w:rPr>
          <w:rFonts w:ascii="Times New Roman" w:hAnsi="Times New Roman" w:cs="Times New Roman"/>
          <w:i/>
        </w:rPr>
      </w:pPr>
      <w:r w:rsidRPr="00752C7C">
        <w:rPr>
          <w:rFonts w:ascii="Times New Roman" w:hAnsi="Times New Roman" w:cs="Times New Roman"/>
          <w:i/>
        </w:rPr>
        <w:t>Căn cứ Luật Đấu thầu ngày 23 tháng 6 năm 2023</w:t>
      </w:r>
      <w:r w:rsidR="00D04871" w:rsidRPr="00752C7C">
        <w:rPr>
          <w:rFonts w:ascii="Times New Roman" w:hAnsi="Times New Roman" w:cs="Times New Roman"/>
          <w:i/>
        </w:rPr>
        <w:t>;</w:t>
      </w:r>
    </w:p>
    <w:p w14:paraId="1442506F" w14:textId="77777777" w:rsidR="006429A1" w:rsidRPr="00752C7C" w:rsidRDefault="006429A1" w:rsidP="007264E3">
      <w:pPr>
        <w:spacing w:before="60"/>
        <w:ind w:firstLine="720"/>
        <w:jc w:val="both"/>
        <w:rPr>
          <w:rFonts w:ascii="Times New Roman" w:hAnsi="Times New Roman" w:cs="Times New Roman"/>
          <w:i/>
        </w:rPr>
      </w:pPr>
      <w:r w:rsidRPr="00752C7C">
        <w:rPr>
          <w:rFonts w:ascii="Times New Roman" w:hAnsi="Times New Roman" w:cs="Times New Roman"/>
          <w:i/>
        </w:rPr>
        <w:t>Căn cứ Nghị định số 56/2022/NĐ-CP ngày 24 tháng 8 năm 2022 của Chính phủ quy định chức năng, nhiệm vụ, quyền hạn và cơ cấu tổ chức của Bộ Giao thông vận tải;</w:t>
      </w:r>
    </w:p>
    <w:p w14:paraId="4F14747C" w14:textId="77777777" w:rsidR="006429A1" w:rsidRPr="00752C7C" w:rsidRDefault="006429A1" w:rsidP="007264E3">
      <w:pPr>
        <w:spacing w:before="60"/>
        <w:ind w:firstLine="720"/>
        <w:jc w:val="both"/>
        <w:rPr>
          <w:rFonts w:ascii="Times New Roman" w:hAnsi="Times New Roman" w:cs="Times New Roman"/>
          <w:i/>
        </w:rPr>
      </w:pPr>
      <w:r w:rsidRPr="00752C7C">
        <w:rPr>
          <w:rFonts w:ascii="Times New Roman" w:hAnsi="Times New Roman" w:cs="Times New Roman"/>
          <w:i/>
        </w:rPr>
        <w:t>Căn cứ Nghị định số 57/2024/NĐ-CP ngày 20 tháng 5 năm 2024 của Chính phủ về quản lý hoạt động nạo vét trong vùng nước cảng biển và vùng nước đường thủy nội địa;</w:t>
      </w:r>
    </w:p>
    <w:p w14:paraId="5EC5A1CC" w14:textId="77777777" w:rsidR="006429A1" w:rsidRPr="00752C7C" w:rsidRDefault="006429A1" w:rsidP="007264E3">
      <w:pPr>
        <w:spacing w:before="60"/>
        <w:ind w:firstLine="720"/>
        <w:jc w:val="both"/>
        <w:rPr>
          <w:rFonts w:ascii="Times New Roman" w:hAnsi="Times New Roman" w:cs="Times New Roman"/>
          <w:i/>
        </w:rPr>
      </w:pPr>
      <w:r w:rsidRPr="00752C7C">
        <w:rPr>
          <w:rFonts w:ascii="Times New Roman" w:hAnsi="Times New Roman" w:cs="Times New Roman"/>
          <w:i/>
        </w:rPr>
        <w:t>Theo đề nghị của Vụ trưởng Vụ Kết cấu hạ tầng giao thông, Cục trưởng Cục Hàng hải Việt Nam và Cục trưởng Cục Đường thủy nội địa Việt Nam;</w:t>
      </w:r>
    </w:p>
    <w:p w14:paraId="5EDCE666" w14:textId="77777777" w:rsidR="006429A1" w:rsidRPr="00752C7C" w:rsidRDefault="006429A1" w:rsidP="007264E3">
      <w:pPr>
        <w:spacing w:before="60"/>
        <w:ind w:firstLine="720"/>
        <w:jc w:val="both"/>
        <w:rPr>
          <w:rFonts w:ascii="Times New Roman" w:hAnsi="Times New Roman" w:cs="Times New Roman"/>
          <w:i/>
        </w:rPr>
      </w:pPr>
      <w:r w:rsidRPr="00752C7C">
        <w:rPr>
          <w:rFonts w:ascii="Times New Roman" w:hAnsi="Times New Roman" w:cs="Times New Roman"/>
          <w:i/>
        </w:rPr>
        <w:t>Bộ trưởng Bộ Giao thông vận tải ban hành Thông tư quy định về hoạt động nạo vét trong vùng nước cảng biển, vùng nước đường thủy nội địa.</w:t>
      </w:r>
    </w:p>
    <w:p w14:paraId="5B7FC858" w14:textId="77777777" w:rsidR="006429A1" w:rsidRPr="00752C7C" w:rsidRDefault="006429A1" w:rsidP="007264E3">
      <w:pPr>
        <w:spacing w:before="60"/>
        <w:jc w:val="both"/>
        <w:rPr>
          <w:rFonts w:ascii="Times New Roman" w:hAnsi="Times New Roman" w:cs="Times New Roman"/>
          <w:b/>
        </w:rPr>
      </w:pPr>
    </w:p>
    <w:p w14:paraId="5035CA62" w14:textId="77777777" w:rsidR="006429A1" w:rsidRPr="00752C7C" w:rsidRDefault="006429A1" w:rsidP="007264E3">
      <w:pPr>
        <w:spacing w:before="60"/>
        <w:ind w:firstLine="720"/>
        <w:jc w:val="both"/>
        <w:rPr>
          <w:rFonts w:ascii="Times New Roman" w:hAnsi="Times New Roman" w:cs="Times New Roman"/>
          <w:b/>
        </w:rPr>
      </w:pPr>
      <w:r w:rsidRPr="00752C7C">
        <w:rPr>
          <w:rFonts w:ascii="Times New Roman" w:hAnsi="Times New Roman" w:cs="Times New Roman"/>
          <w:b/>
        </w:rPr>
        <w:t>Điều 1. Phạm vi điều chỉnh</w:t>
      </w:r>
    </w:p>
    <w:p w14:paraId="3AA1F974" w14:textId="77777777" w:rsidR="006429A1" w:rsidRPr="00752C7C" w:rsidRDefault="006429A1" w:rsidP="007264E3">
      <w:pPr>
        <w:spacing w:before="60"/>
        <w:ind w:firstLine="720"/>
        <w:jc w:val="both"/>
        <w:rPr>
          <w:rFonts w:ascii="Times New Roman" w:hAnsi="Times New Roman" w:cs="Times New Roman"/>
        </w:rPr>
      </w:pPr>
      <w:r w:rsidRPr="00752C7C">
        <w:rPr>
          <w:rFonts w:ascii="Times New Roman" w:hAnsi="Times New Roman" w:cs="Times New Roman"/>
        </w:rPr>
        <w:t>Thông tư này quy định về quản lý hoạt động nạo vét liên quan đến kết cấu hạ tầng hàng hải, kết cấu hạ tầng đường thủy nội địa trong vùng nước cảng biển và vùng nước đường thủy nội địa, bao gồm:</w:t>
      </w:r>
    </w:p>
    <w:p w14:paraId="72EBA789" w14:textId="77777777" w:rsidR="006429A1" w:rsidRPr="00752C7C" w:rsidRDefault="006429A1" w:rsidP="007264E3">
      <w:pPr>
        <w:spacing w:before="60"/>
        <w:ind w:firstLine="720"/>
        <w:jc w:val="both"/>
        <w:rPr>
          <w:rFonts w:ascii="Times New Roman" w:hAnsi="Times New Roman" w:cs="Times New Roman"/>
        </w:rPr>
      </w:pPr>
      <w:r w:rsidRPr="00752C7C">
        <w:rPr>
          <w:rFonts w:ascii="Times New Roman" w:hAnsi="Times New Roman" w:cs="Times New Roman"/>
        </w:rPr>
        <w:t>1. Nạo vét duy tu theo chất lượng thực hiện, nạo vét khẩn cấp và công tác kiểm tra, giám sát, tổ chức thực hiện quản lý thi công luồng hàng hải công cộng, luồng đường thủy nội địa</w:t>
      </w:r>
      <w:r w:rsidR="00D04871" w:rsidRPr="00752C7C">
        <w:rPr>
          <w:rFonts w:ascii="Times New Roman" w:hAnsi="Times New Roman" w:cs="Times New Roman"/>
        </w:rPr>
        <w:t>.</w:t>
      </w:r>
    </w:p>
    <w:p w14:paraId="55872F26" w14:textId="77777777" w:rsidR="006429A1" w:rsidRPr="00752C7C" w:rsidRDefault="006429A1" w:rsidP="007264E3">
      <w:pPr>
        <w:spacing w:before="60"/>
        <w:ind w:firstLine="720"/>
        <w:jc w:val="both"/>
        <w:rPr>
          <w:rFonts w:ascii="Times New Roman" w:hAnsi="Times New Roman" w:cs="Times New Roman"/>
        </w:rPr>
      </w:pPr>
      <w:r w:rsidRPr="00752C7C">
        <w:rPr>
          <w:rFonts w:ascii="Times New Roman" w:hAnsi="Times New Roman" w:cs="Times New Roman"/>
        </w:rPr>
        <w:t>2. Tiêu chí lựa chọn doanh nghiệp nghiên cứu khả thi dự án nạo vét kết hợp thu hồi sản phẩm.</w:t>
      </w:r>
    </w:p>
    <w:p w14:paraId="3E28B2BA" w14:textId="77777777" w:rsidR="006429A1" w:rsidRPr="00752C7C" w:rsidRDefault="006429A1" w:rsidP="007264E3">
      <w:pPr>
        <w:spacing w:before="60"/>
        <w:ind w:left="113" w:firstLine="607"/>
        <w:jc w:val="both"/>
        <w:rPr>
          <w:rFonts w:ascii="Times New Roman" w:hAnsi="Times New Roman" w:cs="Times New Roman"/>
          <w:b/>
        </w:rPr>
      </w:pPr>
      <w:r w:rsidRPr="00752C7C">
        <w:rPr>
          <w:rFonts w:ascii="Times New Roman" w:hAnsi="Times New Roman" w:cs="Times New Roman"/>
          <w:b/>
        </w:rPr>
        <w:t>Điều 2. Đối tượng áp dụng</w:t>
      </w:r>
    </w:p>
    <w:p w14:paraId="3A5D4EF4" w14:textId="77777777" w:rsidR="006429A1" w:rsidRPr="00752C7C" w:rsidRDefault="006429A1" w:rsidP="007264E3">
      <w:pPr>
        <w:spacing w:before="60"/>
        <w:ind w:firstLine="720"/>
        <w:jc w:val="both"/>
        <w:rPr>
          <w:rFonts w:ascii="Times New Roman" w:hAnsi="Times New Roman" w:cs="Times New Roman"/>
        </w:rPr>
      </w:pPr>
      <w:r w:rsidRPr="00752C7C">
        <w:rPr>
          <w:rFonts w:ascii="Times New Roman" w:hAnsi="Times New Roman" w:cs="Times New Roman"/>
        </w:rPr>
        <w:t>1. Thông tư này áp dụng đối với tổ chức, cá nhân liên quan đến hoạt động nạo vét trong vùng nước cảng biển, vùng nước đường thủy nội địa thuộc phạm vi quản lý của Bộ Giao thông vận tải.</w:t>
      </w:r>
    </w:p>
    <w:p w14:paraId="28AAC820" w14:textId="77777777" w:rsidR="006429A1" w:rsidRPr="00752C7C" w:rsidRDefault="006429A1" w:rsidP="007264E3">
      <w:pPr>
        <w:spacing w:before="60"/>
        <w:ind w:firstLine="720"/>
        <w:jc w:val="both"/>
        <w:rPr>
          <w:rFonts w:ascii="Times New Roman" w:hAnsi="Times New Roman" w:cs="Times New Roman"/>
        </w:rPr>
      </w:pPr>
      <w:r w:rsidRPr="00752C7C">
        <w:rPr>
          <w:rFonts w:ascii="Times New Roman" w:hAnsi="Times New Roman" w:cs="Times New Roman"/>
        </w:rPr>
        <w:t xml:space="preserve">2. Đối với hoạt động nạo vét trong vùng nước cảng biển, vùng nước đường thủy nội địa thuộc phạm vi quản lý của Ủy ban nhân dân cấp tỉnh: Ủy ban </w:t>
      </w:r>
      <w:r w:rsidRPr="00752C7C">
        <w:rPr>
          <w:rFonts w:ascii="Times New Roman" w:hAnsi="Times New Roman" w:cs="Times New Roman"/>
        </w:rPr>
        <w:lastRenderedPageBreak/>
        <w:t xml:space="preserve">nhân dân cấp tỉnh có trách nhiệm </w:t>
      </w:r>
      <w:bookmarkStart w:id="0" w:name="dieu_10"/>
      <w:r w:rsidRPr="00752C7C">
        <w:rPr>
          <w:rFonts w:ascii="Times New Roman" w:hAnsi="Times New Roman" w:cs="Times New Roman"/>
        </w:rPr>
        <w:t xml:space="preserve">phân công cho </w:t>
      </w:r>
      <w:bookmarkStart w:id="1" w:name="dieu_9"/>
      <w:r w:rsidRPr="00752C7C">
        <w:rPr>
          <w:rFonts w:ascii="Times New Roman" w:hAnsi="Times New Roman" w:cs="Times New Roman"/>
        </w:rPr>
        <w:t>các cơ quan chuyên môn thuộc Ủy ban nhân dân</w:t>
      </w:r>
      <w:bookmarkEnd w:id="1"/>
      <w:r w:rsidRPr="00752C7C">
        <w:rPr>
          <w:rFonts w:ascii="Times New Roman" w:hAnsi="Times New Roman" w:cs="Times New Roman"/>
        </w:rPr>
        <w:t xml:space="preserve"> tổ chức thực hiện các quy định tại Thông tư này</w:t>
      </w:r>
      <w:bookmarkEnd w:id="0"/>
      <w:r w:rsidRPr="00752C7C">
        <w:rPr>
          <w:rFonts w:ascii="Times New Roman" w:hAnsi="Times New Roman" w:cs="Times New Roman"/>
        </w:rPr>
        <w:t>.</w:t>
      </w:r>
    </w:p>
    <w:p w14:paraId="3ACC332A" w14:textId="77777777" w:rsidR="00186EAF" w:rsidRPr="00752C7C" w:rsidRDefault="00186EAF" w:rsidP="00186EAF">
      <w:pPr>
        <w:spacing w:before="120" w:line="252" w:lineRule="auto"/>
        <w:ind w:firstLine="709"/>
        <w:jc w:val="both"/>
        <w:rPr>
          <w:rFonts w:ascii="Times New Roman" w:hAnsi="Times New Roman" w:cs="Times New Roman"/>
        </w:rPr>
      </w:pPr>
      <w:r w:rsidRPr="00752C7C">
        <w:rPr>
          <w:rFonts w:ascii="Times New Roman" w:hAnsi="Times New Roman" w:cs="Times New Roman"/>
          <w:b/>
        </w:rPr>
        <w:t>Điều 3. Giải thích từ ngữ</w:t>
      </w:r>
    </w:p>
    <w:p w14:paraId="46D3AD4C" w14:textId="77777777" w:rsidR="006429A1" w:rsidRPr="00752C7C" w:rsidRDefault="006429A1" w:rsidP="007264E3">
      <w:pPr>
        <w:widowControl w:val="0"/>
        <w:spacing w:before="60"/>
        <w:ind w:firstLine="720"/>
        <w:jc w:val="both"/>
        <w:rPr>
          <w:rFonts w:ascii="Times New Roman" w:hAnsi="Times New Roman" w:cs="Times New Roman"/>
        </w:rPr>
      </w:pPr>
      <w:r w:rsidRPr="00752C7C">
        <w:rPr>
          <w:rFonts w:ascii="Times New Roman" w:hAnsi="Times New Roman" w:cs="Times New Roman"/>
        </w:rPr>
        <w:t>Trong Thông tư này các từ ngữ dưới đây được hiểu như sau:</w:t>
      </w:r>
    </w:p>
    <w:p w14:paraId="41AC0AAF" w14:textId="77777777" w:rsidR="006429A1" w:rsidRPr="00752C7C" w:rsidRDefault="006429A1" w:rsidP="007264E3">
      <w:pPr>
        <w:widowControl w:val="0"/>
        <w:spacing w:before="60"/>
        <w:ind w:firstLine="720"/>
        <w:jc w:val="both"/>
        <w:rPr>
          <w:rFonts w:ascii="Times New Roman" w:hAnsi="Times New Roman" w:cs="Times New Roman"/>
        </w:rPr>
      </w:pPr>
      <w:r w:rsidRPr="00752C7C">
        <w:rPr>
          <w:rFonts w:ascii="Times New Roman" w:hAnsi="Times New Roman" w:cs="Times New Roman"/>
        </w:rPr>
        <w:t xml:space="preserve">1. Tư vấn quản lý dự án là tổ chức được người quyết định đầu tư lựa chọn theo quy định của pháp luật về xây dựng được quy định tại </w:t>
      </w:r>
      <w:r w:rsidRPr="00752C7C">
        <w:rPr>
          <w:rFonts w:ascii="Times New Roman" w:eastAsia="Times New Roman" w:hAnsi="Times New Roman" w:cs="Times New Roman"/>
          <w:noProof w:val="0"/>
        </w:rPr>
        <w:t xml:space="preserve">Điều 62 Luật Xây dựng năm 2014 được sửa đổi, bổ sung tại khoản 19 Điều 1 Luật sửa đổi, bổ sung một số điều của Luật Xây dựng </w:t>
      </w:r>
      <w:r w:rsidRPr="00752C7C">
        <w:rPr>
          <w:rFonts w:ascii="Times New Roman" w:hAnsi="Times New Roman" w:cs="Times New Roman"/>
        </w:rPr>
        <w:t xml:space="preserve">để </w:t>
      </w:r>
      <w:r w:rsidRPr="00752C7C">
        <w:rPr>
          <w:rFonts w:ascii="Times New Roman" w:hAnsi="Times New Roman" w:cs="Times New Roman"/>
          <w:lang w:val="vi-VN"/>
        </w:rPr>
        <w:t xml:space="preserve">thực hiện một phần hoặc toàn bộ các nội dung quản lý dự án theo </w:t>
      </w:r>
      <w:r w:rsidRPr="00752C7C">
        <w:rPr>
          <w:rFonts w:ascii="Times New Roman" w:hAnsi="Times New Roman" w:cs="Times New Roman"/>
        </w:rPr>
        <w:t>quy định.</w:t>
      </w:r>
    </w:p>
    <w:p w14:paraId="0022BFC2" w14:textId="77777777" w:rsidR="006429A1" w:rsidRPr="00752C7C" w:rsidRDefault="006429A1" w:rsidP="007264E3">
      <w:pPr>
        <w:widowControl w:val="0"/>
        <w:spacing w:before="60"/>
        <w:ind w:firstLine="720"/>
        <w:jc w:val="both"/>
        <w:rPr>
          <w:rFonts w:ascii="Times New Roman" w:hAnsi="Times New Roman" w:cs="Times New Roman"/>
        </w:rPr>
      </w:pPr>
      <w:r w:rsidRPr="00752C7C">
        <w:rPr>
          <w:rFonts w:ascii="Times New Roman" w:hAnsi="Times New Roman" w:cs="Times New Roman"/>
        </w:rPr>
        <w:t>2. Hợp đồng quản lý dự án là hợp đồng được ký kết giữa chủ đầu tư và tư vấn quản lý dự án.</w:t>
      </w:r>
    </w:p>
    <w:p w14:paraId="50232355" w14:textId="77777777" w:rsidR="006429A1" w:rsidRPr="00752C7C" w:rsidRDefault="006429A1" w:rsidP="007264E3">
      <w:pPr>
        <w:widowControl w:val="0"/>
        <w:spacing w:before="60"/>
        <w:ind w:firstLine="720"/>
        <w:jc w:val="both"/>
        <w:rPr>
          <w:rFonts w:ascii="Times New Roman" w:hAnsi="Times New Roman" w:cs="Times New Roman"/>
        </w:rPr>
      </w:pPr>
      <w:r w:rsidRPr="00752C7C">
        <w:rPr>
          <w:rFonts w:ascii="Times New Roman" w:hAnsi="Times New Roman" w:cs="Times New Roman"/>
        </w:rPr>
        <w:t>3. Hợp đồng thi công là hợp đồng được ký kết giữa chủ đầu tư và nhà thầu thi công nạo vét.</w:t>
      </w:r>
    </w:p>
    <w:p w14:paraId="6F0F5403" w14:textId="77777777" w:rsidR="006429A1" w:rsidRPr="00752C7C" w:rsidRDefault="006429A1" w:rsidP="007264E3">
      <w:pPr>
        <w:widowControl w:val="0"/>
        <w:spacing w:before="60"/>
        <w:ind w:firstLine="720"/>
        <w:jc w:val="both"/>
        <w:rPr>
          <w:rFonts w:ascii="Times New Roman" w:hAnsi="Times New Roman" w:cs="Times New Roman"/>
        </w:rPr>
      </w:pPr>
      <w:r w:rsidRPr="00752C7C">
        <w:rPr>
          <w:rFonts w:ascii="Times New Roman" w:hAnsi="Times New Roman" w:cs="Times New Roman"/>
        </w:rPr>
        <w:t>4. Hợp đồng thi công nạo vét duy tu luồng hàng hải công cộng, nạo vét duy tu luồng đường thủy nội địa quốc gia theo chất lượng thực hiện là hợp đồng có giá hợp đồng không thay đổi trong suốt thời gian thực hiện hợp đồng đối với toàn bộ nội dung, phạm vi công việc, yêu cầu kỹ thuật vàđiều khoản quy định trong hợp đồng</w:t>
      </w:r>
      <w:r w:rsidRPr="00752C7C">
        <w:rPr>
          <w:rFonts w:ascii="Times New Roman" w:hAnsi="Times New Roman" w:cs="Times New Roman"/>
          <w:bCs/>
        </w:rPr>
        <w:t>.</w:t>
      </w:r>
    </w:p>
    <w:p w14:paraId="3A16E10A" w14:textId="77777777" w:rsidR="006429A1" w:rsidRPr="00752C7C" w:rsidRDefault="006429A1" w:rsidP="007264E3">
      <w:pPr>
        <w:widowControl w:val="0"/>
        <w:spacing w:before="60"/>
        <w:ind w:firstLine="720"/>
        <w:jc w:val="both"/>
        <w:rPr>
          <w:rFonts w:ascii="Times New Roman" w:hAnsi="Times New Roman" w:cs="Times New Roman"/>
        </w:rPr>
      </w:pPr>
      <w:r w:rsidRPr="00752C7C">
        <w:rPr>
          <w:rFonts w:ascii="Times New Roman" w:hAnsi="Times New Roman" w:cs="Times New Roman"/>
        </w:rPr>
        <w:t>5. Cơ quan quản lý đường thủy nội địa khu vực là Chi cục Đường thủy nội địa, Cảng vụ Đường thủy nội địa trực thuộc Cục Đường thủy nội địa Việt Nam hoặc Sở Giao thông vận tải (đối với đường thủy nội địa địa phương hoặc đường thủy nội địa quốc gia gia được ủy quyền hoặc phân cấp).</w:t>
      </w:r>
    </w:p>
    <w:p w14:paraId="1AC4107B" w14:textId="77777777" w:rsidR="006429A1" w:rsidRPr="00752C7C" w:rsidRDefault="006429A1" w:rsidP="007B199A">
      <w:pPr>
        <w:spacing w:before="240"/>
        <w:jc w:val="center"/>
        <w:rPr>
          <w:rFonts w:ascii="Times New Roman" w:hAnsi="Times New Roman" w:cs="Times New Roman"/>
          <w:b/>
        </w:rPr>
      </w:pPr>
      <w:r w:rsidRPr="00752C7C">
        <w:rPr>
          <w:rFonts w:ascii="Times New Roman" w:hAnsi="Times New Roman" w:cs="Times New Roman"/>
          <w:b/>
        </w:rPr>
        <w:t>Chương II</w:t>
      </w:r>
    </w:p>
    <w:p w14:paraId="6EB8FBF9" w14:textId="77777777" w:rsidR="007264E3" w:rsidRPr="00752C7C" w:rsidRDefault="006429A1" w:rsidP="007264E3">
      <w:pPr>
        <w:spacing w:before="60"/>
        <w:jc w:val="center"/>
        <w:rPr>
          <w:rFonts w:ascii="Times New Roman" w:hAnsi="Times New Roman" w:cs="Times New Roman"/>
          <w:b/>
        </w:rPr>
      </w:pPr>
      <w:r w:rsidRPr="00752C7C">
        <w:rPr>
          <w:rFonts w:ascii="Times New Roman" w:hAnsi="Times New Roman" w:cs="Times New Roman"/>
          <w:b/>
        </w:rPr>
        <w:t xml:space="preserve">NẠO VÉT DUY TU LUỒNG HÀNG HẢI CÔNG CỘNG, LUỒNG </w:t>
      </w:r>
      <w:r w:rsidR="007264E3" w:rsidRPr="00752C7C">
        <w:rPr>
          <w:rFonts w:ascii="Times New Roman" w:hAnsi="Times New Roman" w:cs="Times New Roman"/>
          <w:b/>
        </w:rPr>
        <w:t>Đ</w:t>
      </w:r>
      <w:r w:rsidRPr="00752C7C">
        <w:rPr>
          <w:rFonts w:ascii="Times New Roman" w:hAnsi="Times New Roman" w:cs="Times New Roman"/>
          <w:b/>
        </w:rPr>
        <w:t xml:space="preserve">ƯỜNG THỦY NỘI ĐỊA QUỐC GIA </w:t>
      </w:r>
    </w:p>
    <w:p w14:paraId="49A76FA0" w14:textId="77777777" w:rsidR="006429A1" w:rsidRPr="00752C7C" w:rsidRDefault="006429A1" w:rsidP="007B199A">
      <w:pPr>
        <w:spacing w:before="240"/>
        <w:jc w:val="center"/>
        <w:rPr>
          <w:rFonts w:ascii="Times New Roman" w:hAnsi="Times New Roman" w:cs="Times New Roman"/>
          <w:b/>
        </w:rPr>
      </w:pPr>
      <w:r w:rsidRPr="00752C7C">
        <w:rPr>
          <w:rFonts w:ascii="Times New Roman" w:hAnsi="Times New Roman" w:cs="Times New Roman"/>
          <w:b/>
        </w:rPr>
        <w:t>Mục 1</w:t>
      </w:r>
    </w:p>
    <w:p w14:paraId="377223D1" w14:textId="77777777" w:rsidR="006429A1" w:rsidRPr="00752C7C" w:rsidRDefault="006429A1" w:rsidP="007B199A">
      <w:pPr>
        <w:spacing w:before="60" w:after="240"/>
        <w:jc w:val="center"/>
        <w:rPr>
          <w:rFonts w:ascii="Times New Roman" w:hAnsi="Times New Roman" w:cs="Times New Roman"/>
          <w:b/>
        </w:rPr>
      </w:pPr>
      <w:r w:rsidRPr="00752C7C">
        <w:rPr>
          <w:rFonts w:ascii="Times New Roman" w:hAnsi="Times New Roman" w:cs="Times New Roman"/>
          <w:b/>
        </w:rPr>
        <w:t>NẠO VÉT DUY TU THEO CHẤT LƯỢNG THỰC HIỆN</w:t>
      </w:r>
    </w:p>
    <w:p w14:paraId="30D4E8D6" w14:textId="77777777" w:rsidR="006429A1" w:rsidRPr="00752C7C" w:rsidRDefault="006429A1" w:rsidP="007264E3">
      <w:pPr>
        <w:shd w:val="clear" w:color="auto" w:fill="FFFFFF"/>
        <w:spacing w:before="60"/>
        <w:ind w:firstLine="720"/>
        <w:jc w:val="both"/>
        <w:rPr>
          <w:rFonts w:ascii="Times New Roman" w:hAnsi="Times New Roman" w:cs="Times New Roman"/>
          <w:b/>
        </w:rPr>
      </w:pPr>
      <w:r w:rsidRPr="00752C7C">
        <w:rPr>
          <w:rFonts w:ascii="Times New Roman" w:hAnsi="Times New Roman" w:cs="Times New Roman"/>
          <w:b/>
        </w:rPr>
        <w:t>Điều 4. Trình tự thực hiện</w:t>
      </w:r>
    </w:p>
    <w:p w14:paraId="72F52066" w14:textId="77777777" w:rsidR="006429A1" w:rsidRPr="00752C7C" w:rsidRDefault="006429A1" w:rsidP="007264E3">
      <w:pPr>
        <w:shd w:val="clear" w:color="auto" w:fill="FFFFFF"/>
        <w:spacing w:before="60"/>
        <w:ind w:firstLine="720"/>
        <w:jc w:val="both"/>
        <w:rPr>
          <w:rFonts w:ascii="Times New Roman" w:hAnsi="Times New Roman" w:cs="Times New Roman"/>
          <w:b/>
        </w:rPr>
      </w:pPr>
      <w:r w:rsidRPr="00752C7C">
        <w:rPr>
          <w:rFonts w:ascii="Times New Roman" w:hAnsi="Times New Roman" w:cs="Times New Roman"/>
        </w:rPr>
        <w:t>Căn cứ kế hoạch nạo vét duy tu luồng hàng hải công cộng, luồng đường thủy nội địa quốc gia theo hình thức nạo vét theo chất lượng thực hiện thuộc Kế hoạch bảo trì công trình hằng năm được phê duyệt và dự toán chi ngân sách nhà nước được giao, chủ đầu tư triển khai thực hiện theo các bước tiếp theo theo quy định tại Điều 12 Nghị định số 57/2024/NĐ-CP ngày 20/5/2024 của Chính phủ quy định về quản lý hoạt động nạo vét liên quan đến kết cấu hạ tầng hàng hải, kết cấu hạ tầng đường thủy nội địa trong vùng nước cảng biển và vùng nước đường thủy nội địa (Nghị định số 57/2024/NĐ-CP ngày 20/5/2024).</w:t>
      </w:r>
    </w:p>
    <w:p w14:paraId="40E8CDE9" w14:textId="77777777" w:rsidR="006429A1" w:rsidRPr="00752C7C" w:rsidRDefault="006429A1" w:rsidP="007264E3">
      <w:pPr>
        <w:shd w:val="clear" w:color="auto" w:fill="FFFFFF"/>
        <w:spacing w:before="60"/>
        <w:ind w:firstLine="720"/>
        <w:jc w:val="both"/>
        <w:rPr>
          <w:rFonts w:ascii="Times New Roman" w:hAnsi="Times New Roman" w:cs="Times New Roman"/>
          <w:b/>
        </w:rPr>
      </w:pPr>
      <w:r w:rsidRPr="00752C7C">
        <w:rPr>
          <w:rFonts w:ascii="Times New Roman" w:hAnsi="Times New Roman" w:cs="Times New Roman"/>
          <w:b/>
        </w:rPr>
        <w:t xml:space="preserve">Điều 5. Kế hoạch nạo vét duy tu theo chất lượng thực hiện </w:t>
      </w:r>
    </w:p>
    <w:p w14:paraId="3E302A01" w14:textId="77777777" w:rsidR="006429A1" w:rsidRPr="00752C7C" w:rsidRDefault="006429A1" w:rsidP="007264E3">
      <w:pPr>
        <w:shd w:val="clear" w:color="auto" w:fill="FFFFFF"/>
        <w:spacing w:before="60"/>
        <w:ind w:firstLine="720"/>
        <w:jc w:val="both"/>
        <w:rPr>
          <w:rFonts w:ascii="Times New Roman" w:hAnsi="Times New Roman" w:cs="Times New Roman"/>
        </w:rPr>
      </w:pPr>
      <w:r w:rsidRPr="00752C7C">
        <w:rPr>
          <w:rFonts w:ascii="Times New Roman" w:hAnsi="Times New Roman" w:cs="Times New Roman"/>
        </w:rPr>
        <w:t xml:space="preserve">1. Nạo vét duy tu theo chất lượng thực hiện được Bộ Giao thông vận tải phê duyệt trong kế hoạch nạo vét duy tu luồng hàng hải công cộng, luồng đường </w:t>
      </w:r>
      <w:r w:rsidRPr="00752C7C">
        <w:rPr>
          <w:rFonts w:ascii="Times New Roman" w:hAnsi="Times New Roman" w:cs="Times New Roman"/>
        </w:rPr>
        <w:lastRenderedPageBreak/>
        <w:t>thủy nội địa quốc gia thuộc Kế hoạch bảo trì công trình hàng hải, công trình đường thủy nội địa hằng năm.</w:t>
      </w:r>
    </w:p>
    <w:p w14:paraId="58C83158" w14:textId="77777777" w:rsidR="006429A1" w:rsidRPr="00752C7C" w:rsidRDefault="006429A1" w:rsidP="007264E3">
      <w:pPr>
        <w:widowControl w:val="0"/>
        <w:spacing w:before="60"/>
        <w:ind w:firstLine="720"/>
        <w:jc w:val="both"/>
        <w:rPr>
          <w:rFonts w:ascii="Times New Roman" w:hAnsi="Times New Roman" w:cs="Times New Roman"/>
        </w:rPr>
      </w:pPr>
      <w:r w:rsidRPr="00752C7C">
        <w:rPr>
          <w:rFonts w:ascii="Times New Roman" w:hAnsi="Times New Roman" w:cs="Times New Roman"/>
        </w:rPr>
        <w:t>2. Việc lựa chọn hình thức nạo vét duy tu luồng hàng hải công cộng, luồng đường thủy nội địa quốc gia theo hình thức nạo vét theo chất lượng thực hiện căn cứ vào các nội dung cơ bản sau:</w:t>
      </w:r>
    </w:p>
    <w:p w14:paraId="1319D3AA" w14:textId="77777777" w:rsidR="006429A1" w:rsidRPr="00752C7C" w:rsidRDefault="006429A1" w:rsidP="007264E3">
      <w:pPr>
        <w:widowControl w:val="0"/>
        <w:spacing w:before="60"/>
        <w:ind w:firstLine="720"/>
        <w:jc w:val="both"/>
        <w:rPr>
          <w:rFonts w:ascii="Times New Roman" w:hAnsi="Times New Roman" w:cs="Times New Roman"/>
          <w:spacing w:val="-4"/>
        </w:rPr>
      </w:pPr>
      <w:r w:rsidRPr="00752C7C">
        <w:rPr>
          <w:rFonts w:ascii="Times New Roman" w:hAnsi="Times New Roman" w:cs="Times New Roman"/>
          <w:spacing w:val="-4"/>
        </w:rPr>
        <w:t>a) Tầm quan trọng của tuyến luồng đối với hoạt động hàng hải, đường thủy, khả năng khai thác vận tải thủy, khai thác các cảng biển phục vụ xuất nhập khẩu hàng hóa, phát triển kinh tế xã hội và bảo đảm quốc phòng, an ninh tại khu vực;</w:t>
      </w:r>
    </w:p>
    <w:p w14:paraId="60D9DA4D" w14:textId="77777777" w:rsidR="006429A1" w:rsidRPr="00752C7C" w:rsidRDefault="006429A1" w:rsidP="007264E3">
      <w:pPr>
        <w:widowControl w:val="0"/>
        <w:spacing w:before="60"/>
        <w:ind w:firstLine="720"/>
        <w:jc w:val="both"/>
        <w:rPr>
          <w:rFonts w:ascii="Times New Roman" w:hAnsi="Times New Roman" w:cs="Times New Roman"/>
        </w:rPr>
      </w:pPr>
      <w:r w:rsidRPr="00752C7C">
        <w:rPr>
          <w:rFonts w:ascii="Times New Roman" w:hAnsi="Times New Roman" w:cs="Times New Roman"/>
        </w:rPr>
        <w:t>b) Số liệu thống kê về khối lượng hàng hóa, lượt tàu thông qua cảng trong thời gian 03 năm gần nhất (đối với nạo vét duy tu luồng hàng hải công cộng); Số liệu về cảng, bến thủy nội địa trên tuyến, gồm: vị trí, lý trình; lưu lượng, trọng tải phương tiện thủy được phép tiếp nhận (đối với nạo vét duy tu luồng đường thủy nội địa);</w:t>
      </w:r>
    </w:p>
    <w:p w14:paraId="2098A8FF" w14:textId="77777777" w:rsidR="006429A1" w:rsidRPr="00752C7C" w:rsidRDefault="006429A1" w:rsidP="007264E3">
      <w:pPr>
        <w:widowControl w:val="0"/>
        <w:spacing w:before="60"/>
        <w:ind w:firstLine="720"/>
        <w:jc w:val="both"/>
        <w:rPr>
          <w:rFonts w:ascii="Times New Roman" w:hAnsi="Times New Roman" w:cs="Times New Roman"/>
        </w:rPr>
      </w:pPr>
      <w:r w:rsidRPr="00752C7C">
        <w:rPr>
          <w:rFonts w:ascii="Times New Roman" w:hAnsi="Times New Roman" w:cs="Times New Roman"/>
        </w:rPr>
        <w:t xml:space="preserve">c) Số liệu thống kê kích thước cỡ tàu, trọng tải phương tiện thủy chủ yếu và mớn nước khai thác hành hải trên luồng, tần suất và cao độ mực nước chạy tàu hiệu quả; </w:t>
      </w:r>
    </w:p>
    <w:p w14:paraId="1B97FD21" w14:textId="77777777" w:rsidR="006429A1" w:rsidRPr="00752C7C" w:rsidRDefault="006429A1" w:rsidP="007264E3">
      <w:pPr>
        <w:widowControl w:val="0"/>
        <w:spacing w:before="60"/>
        <w:ind w:firstLine="720"/>
        <w:jc w:val="both"/>
        <w:rPr>
          <w:rFonts w:ascii="Times New Roman" w:hAnsi="Times New Roman" w:cs="Times New Roman"/>
        </w:rPr>
      </w:pPr>
      <w:r w:rsidRPr="00752C7C">
        <w:rPr>
          <w:rFonts w:ascii="Times New Roman" w:hAnsi="Times New Roman" w:cs="Times New Roman"/>
        </w:rPr>
        <w:t>d) Diễn biến sa bồi, kết quả nạo vét duy tu trong khoảng thời gian tối thiểu 03 năm gần nhất để tính toán khối lượng nạo vét duy tu;</w:t>
      </w:r>
    </w:p>
    <w:p w14:paraId="30D6A133" w14:textId="77777777" w:rsidR="006429A1" w:rsidRPr="00752C7C" w:rsidRDefault="006429A1" w:rsidP="007264E3">
      <w:pPr>
        <w:shd w:val="clear" w:color="auto" w:fill="FFFFFF"/>
        <w:spacing w:before="60"/>
        <w:ind w:firstLine="720"/>
        <w:jc w:val="both"/>
        <w:rPr>
          <w:rFonts w:ascii="Times New Roman" w:hAnsi="Times New Roman" w:cs="Times New Roman"/>
        </w:rPr>
      </w:pPr>
      <w:r w:rsidRPr="00752C7C">
        <w:rPr>
          <w:rFonts w:ascii="Times New Roman" w:hAnsi="Times New Roman" w:cs="Times New Roman"/>
        </w:rPr>
        <w:t>đ) Phương án khu vực tiếp nhận chất nạo vét phù hợp.</w:t>
      </w:r>
    </w:p>
    <w:p w14:paraId="34F2DC92" w14:textId="77777777" w:rsidR="006429A1" w:rsidRPr="00752C7C" w:rsidRDefault="006429A1" w:rsidP="007264E3">
      <w:pPr>
        <w:widowControl w:val="0"/>
        <w:spacing w:before="60"/>
        <w:ind w:firstLine="720"/>
        <w:jc w:val="both"/>
        <w:rPr>
          <w:rFonts w:ascii="Times New Roman" w:hAnsi="Times New Roman" w:cs="Times New Roman"/>
          <w:b/>
        </w:rPr>
      </w:pPr>
      <w:r w:rsidRPr="00752C7C">
        <w:rPr>
          <w:rFonts w:ascii="Times New Roman" w:hAnsi="Times New Roman" w:cs="Times New Roman"/>
          <w:b/>
        </w:rPr>
        <w:t>Điều 6. Lập, thẩm định, phê duyệt Báo cáo kinh tế - kỹ thuật đầu tư xây dựng</w:t>
      </w:r>
    </w:p>
    <w:p w14:paraId="6404ABF9" w14:textId="77777777" w:rsidR="006429A1" w:rsidRPr="00752C7C" w:rsidRDefault="006429A1" w:rsidP="007264E3">
      <w:pPr>
        <w:shd w:val="clear" w:color="auto" w:fill="FFFFFF"/>
        <w:spacing w:before="60"/>
        <w:ind w:firstLine="720"/>
        <w:jc w:val="both"/>
        <w:rPr>
          <w:rFonts w:ascii="Times New Roman" w:hAnsi="Times New Roman" w:cs="Times New Roman"/>
        </w:rPr>
      </w:pPr>
      <w:r w:rsidRPr="00752C7C">
        <w:rPr>
          <w:rFonts w:ascii="Times New Roman" w:hAnsi="Times New Roman" w:cs="Times New Roman"/>
        </w:rPr>
        <w:t>1. Việc lập, thẩm định, phê duyệt Báo cáo kinh tế - kỹ thuậtđầu tư xây dựng theo quy định của pháp luật về xây dựng.</w:t>
      </w:r>
    </w:p>
    <w:p w14:paraId="22464E9E" w14:textId="77777777" w:rsidR="006429A1" w:rsidRPr="00752C7C" w:rsidRDefault="006429A1" w:rsidP="007264E3">
      <w:pPr>
        <w:shd w:val="clear" w:color="auto" w:fill="FFFFFF"/>
        <w:spacing w:before="60"/>
        <w:ind w:firstLine="720"/>
        <w:jc w:val="both"/>
        <w:rPr>
          <w:rFonts w:ascii="Times New Roman" w:hAnsi="Times New Roman" w:cs="Times New Roman"/>
        </w:rPr>
      </w:pPr>
      <w:r w:rsidRPr="00752C7C">
        <w:rPr>
          <w:rFonts w:ascii="Times New Roman" w:hAnsi="Times New Roman" w:cs="Times New Roman"/>
        </w:rPr>
        <w:t>2. Thiết kế bản vẽ thi công, dự toán công trình của Báo cáo kinh tế - kỹ thuật đầu tư xây dựng đối với hình thức nạo vét duy tu theo chất lượng thực hiện được lập trên cơ sở:</w:t>
      </w:r>
    </w:p>
    <w:p w14:paraId="7E42D118" w14:textId="77777777" w:rsidR="006429A1" w:rsidRPr="00752C7C" w:rsidRDefault="006429A1" w:rsidP="007264E3">
      <w:pPr>
        <w:shd w:val="clear" w:color="auto" w:fill="FFFFFF"/>
        <w:spacing w:before="60"/>
        <w:ind w:firstLine="720"/>
        <w:jc w:val="both"/>
        <w:rPr>
          <w:rFonts w:ascii="Times New Roman" w:hAnsi="Times New Roman" w:cs="Times New Roman"/>
        </w:rPr>
      </w:pPr>
      <w:r w:rsidRPr="00752C7C">
        <w:rPr>
          <w:rFonts w:ascii="Times New Roman" w:hAnsi="Times New Roman" w:cs="Times New Roman"/>
        </w:rPr>
        <w:t>a) Chuẩn tắc nạo vét của tuyến luồng được Bộ Giao thông vận tải phê duyệt tại kế hoạch nạo vét duy tu theo chất lượng thực hiệ</w:t>
      </w:r>
      <w:r w:rsidR="00D04871" w:rsidRPr="00752C7C">
        <w:rPr>
          <w:rFonts w:ascii="Times New Roman" w:hAnsi="Times New Roman" w:cs="Times New Roman"/>
        </w:rPr>
        <w:t>n;</w:t>
      </w:r>
    </w:p>
    <w:p w14:paraId="645C93C8" w14:textId="77777777" w:rsidR="006429A1" w:rsidRPr="00752C7C" w:rsidRDefault="006429A1" w:rsidP="007264E3">
      <w:pPr>
        <w:shd w:val="clear" w:color="auto" w:fill="FFFFFF"/>
        <w:spacing w:before="60"/>
        <w:ind w:firstLine="720"/>
        <w:jc w:val="both"/>
        <w:rPr>
          <w:rFonts w:ascii="Times New Roman" w:hAnsi="Times New Roman" w:cs="Times New Roman"/>
        </w:rPr>
      </w:pPr>
      <w:r w:rsidRPr="00752C7C">
        <w:rPr>
          <w:rFonts w:ascii="Times New Roman" w:hAnsi="Times New Roman" w:cs="Times New Roman"/>
        </w:rPr>
        <w:t>b) Thời gian thực hiện thi công nạo vét duy tu theo chất lượng thực hiện (khoán duy trì chuẩn tắc) từ 03 năm đế</w:t>
      </w:r>
      <w:r w:rsidR="00D04871" w:rsidRPr="00752C7C">
        <w:rPr>
          <w:rFonts w:ascii="Times New Roman" w:hAnsi="Times New Roman" w:cs="Times New Roman"/>
        </w:rPr>
        <w:t>n 05 năm;</w:t>
      </w:r>
    </w:p>
    <w:p w14:paraId="4E9E487B" w14:textId="77777777" w:rsidR="006429A1" w:rsidRPr="00752C7C" w:rsidRDefault="006429A1" w:rsidP="007264E3">
      <w:pPr>
        <w:spacing w:before="60"/>
        <w:ind w:firstLine="720"/>
        <w:jc w:val="both"/>
        <w:rPr>
          <w:rFonts w:ascii="Times New Roman" w:hAnsi="Times New Roman" w:cs="Times New Roman"/>
        </w:rPr>
      </w:pPr>
      <w:r w:rsidRPr="00752C7C">
        <w:rPr>
          <w:rFonts w:ascii="Times New Roman" w:hAnsi="Times New Roman" w:cs="Times New Roman"/>
        </w:rPr>
        <w:t>c) Khối lượng nạo vét thiết kế của công trình được tính toán theo tiêu chuẩn, quy chuẩn kỹ thuật áp dụng cho công trình, bao gồm: khối lượng nạo vét duy tu ban đầu (thực hiện thi công đến chuẩn tắc nạo vét của tuyến luồng được phê duyệt) và khối lượng nạo vét duy trì chuẩn tắc luồng (thực hiện thi công trong khoảng thời gian từ sau khi hoàn thành đợt nạo vét duy tu ban đầu đến hết thời gian duy trì chuẩn tắc luồng theo hợp đồ</w:t>
      </w:r>
      <w:r w:rsidR="00D04871" w:rsidRPr="00752C7C">
        <w:rPr>
          <w:rFonts w:ascii="Times New Roman" w:hAnsi="Times New Roman" w:cs="Times New Roman"/>
        </w:rPr>
        <w:t>ng);</w:t>
      </w:r>
    </w:p>
    <w:p w14:paraId="294F74F2" w14:textId="77777777" w:rsidR="006429A1" w:rsidRPr="00752C7C" w:rsidRDefault="006429A1" w:rsidP="007264E3">
      <w:pPr>
        <w:spacing w:before="60"/>
        <w:ind w:firstLine="720"/>
        <w:jc w:val="both"/>
        <w:rPr>
          <w:rFonts w:ascii="Times New Roman" w:hAnsi="Times New Roman" w:cs="Times New Roman"/>
        </w:rPr>
      </w:pPr>
      <w:r w:rsidRPr="00752C7C">
        <w:rPr>
          <w:rFonts w:ascii="Times New Roman" w:hAnsi="Times New Roman" w:cs="Times New Roman"/>
        </w:rPr>
        <w:t>Khối lượng nạo vét duy tu ban đầu gồm khối lượng được xác định theo số liệu khảo sát thông báo hàng hải, thông báo đường thủy nội địa gần nhất trong năm hoặc thực hiện khảo sát đo đạc và khối lượng sa bồi dự kiến từ thời điểm khảo sát đo đạc thông báo hàng hải, thông báo luồng đường thủy nội địa đến thời điểm khảo sát đo đạc bàn giao mặt bằng. Khối lượng nạo vét duy tu ban đầu được chuẩn xác lại theo số liệu khảo sát đo đạc bàn giao mặt bằng.</w:t>
      </w:r>
    </w:p>
    <w:p w14:paraId="68462EB8" w14:textId="77777777" w:rsidR="006429A1" w:rsidRPr="00752C7C" w:rsidRDefault="006429A1" w:rsidP="007264E3">
      <w:pPr>
        <w:spacing w:before="60"/>
        <w:ind w:firstLine="720"/>
        <w:jc w:val="both"/>
        <w:rPr>
          <w:rFonts w:ascii="Times New Roman" w:hAnsi="Times New Roman" w:cs="Times New Roman"/>
        </w:rPr>
      </w:pPr>
      <w:r w:rsidRPr="00752C7C">
        <w:rPr>
          <w:rFonts w:ascii="Times New Roman" w:hAnsi="Times New Roman" w:cs="Times New Roman"/>
        </w:rPr>
        <w:t xml:space="preserve">Khối lượng nạo vét duy trì chuẩn tắc luồng là khối lượng trung bình hàng năm, xác định trên cơ sở diễn biến khối lượng sa bồi, tính toán trên các số liệu khảo sát thông báo hàng hải, thông báo đường thủy nội địa định kỳ, số liệu đo đạc bàn giao mặt bằng công trình và số liệu đo đạc nghiệm thu nạo vét duy tu của tuyến luồng trong khoảng thời gian tối thiểu 03 năm gần nhất. </w:t>
      </w:r>
    </w:p>
    <w:p w14:paraId="677B3BA2" w14:textId="77777777" w:rsidR="006429A1" w:rsidRPr="00752C7C" w:rsidRDefault="006429A1" w:rsidP="007264E3">
      <w:pPr>
        <w:shd w:val="clear" w:color="auto" w:fill="FFFFFF"/>
        <w:spacing w:before="60"/>
        <w:ind w:firstLine="720"/>
        <w:jc w:val="both"/>
        <w:rPr>
          <w:rFonts w:ascii="Times New Roman" w:hAnsi="Times New Roman" w:cs="Times New Roman"/>
        </w:rPr>
      </w:pPr>
      <w:r w:rsidRPr="00752C7C">
        <w:rPr>
          <w:rFonts w:ascii="Times New Roman" w:hAnsi="Times New Roman" w:cs="Times New Roman"/>
        </w:rPr>
        <w:t>d) Khu vực, địa điểm tiếp nhận chất nạo vét được Ủy ban nhân dân cấp tỉnh công bố, chấp thuận đảm bảo tiếp nhận chất nạo vét trong thời gian thực hiện nạo vét duy tu theo chất lượng thực hiệ</w:t>
      </w:r>
      <w:r w:rsidR="00D04871" w:rsidRPr="00752C7C">
        <w:rPr>
          <w:rFonts w:ascii="Times New Roman" w:hAnsi="Times New Roman" w:cs="Times New Roman"/>
        </w:rPr>
        <w:t>n;</w:t>
      </w:r>
    </w:p>
    <w:p w14:paraId="7DAB9A2D" w14:textId="77777777" w:rsidR="006429A1" w:rsidRPr="00752C7C" w:rsidRDefault="006429A1" w:rsidP="007264E3">
      <w:pPr>
        <w:shd w:val="clear" w:color="auto" w:fill="FFFFFF"/>
        <w:spacing w:before="60"/>
        <w:ind w:firstLine="720"/>
        <w:jc w:val="both"/>
        <w:rPr>
          <w:rFonts w:ascii="Times New Roman" w:hAnsi="Times New Roman" w:cs="Times New Roman"/>
          <w:spacing w:val="-2"/>
        </w:rPr>
      </w:pPr>
      <w:r w:rsidRPr="00752C7C">
        <w:rPr>
          <w:rFonts w:ascii="Times New Roman" w:hAnsi="Times New Roman" w:cs="Times New Roman"/>
          <w:spacing w:val="-2"/>
        </w:rPr>
        <w:t xml:space="preserve">e) Dự toán kinh phí nạo vét duy tu theo chất lượng thực hiện được xác định theo: khối lượng nạo vét </w:t>
      </w:r>
      <w:r w:rsidR="00BA320F" w:rsidRPr="00752C7C">
        <w:rPr>
          <w:rFonts w:ascii="Times New Roman" w:hAnsi="Times New Roman" w:cs="Times New Roman"/>
        </w:rPr>
        <w:t xml:space="preserve">thiết kế </w:t>
      </w:r>
      <w:r w:rsidRPr="00752C7C">
        <w:rPr>
          <w:rFonts w:ascii="Times New Roman" w:hAnsi="Times New Roman" w:cs="Times New Roman"/>
          <w:spacing w:val="-2"/>
        </w:rPr>
        <w:t>của công trình (tương ứng với chuẩn tắc thiết kế tuyến luồng, khu vực, địa điểm tiếp nhận chất nạo vét và thời gian duy trì chuẩn tắc); kinh phí khảo sát đo đạc kiểm tra đột xuất (để kiểm tra, đánh giá chất lượng thực hiện nạo vét duy trì chuẩn tắc luồng) thực hiện với tần suất thực hiện tối đa 03 lần/tuyến luồng/năm, phạm vi đo đạc khảo sát mỗi lần do chủ đầu tư chỉ định với diện tích khảo sát tối đa bằng 30% diện tích mặt bằng tuyến luồng để kiểm tra việc duy trì chuẩn tắc thiết kế tuyến luồng của nhà thầu thi công; các khoản mục chi phí theo quy định của pháp luật về xác định dự toán xây dựng công trình.</w:t>
      </w:r>
    </w:p>
    <w:p w14:paraId="3B46B8DE" w14:textId="77777777" w:rsidR="006429A1" w:rsidRPr="00752C7C" w:rsidRDefault="006429A1" w:rsidP="007264E3">
      <w:pPr>
        <w:shd w:val="clear" w:color="auto" w:fill="FFFFFF"/>
        <w:spacing w:before="60"/>
        <w:ind w:firstLine="720"/>
        <w:jc w:val="both"/>
        <w:rPr>
          <w:rFonts w:ascii="Times New Roman" w:hAnsi="Times New Roman" w:cs="Times New Roman"/>
          <w:b/>
        </w:rPr>
      </w:pPr>
      <w:r w:rsidRPr="00752C7C">
        <w:rPr>
          <w:rFonts w:ascii="Times New Roman" w:hAnsi="Times New Roman" w:cs="Times New Roman"/>
          <w:b/>
        </w:rPr>
        <w:t>Điều 7. Tổ chức lựa chọn nhà thầu, bàn giao mặt bằng thi công, tổ chức thi công công trình</w:t>
      </w:r>
    </w:p>
    <w:p w14:paraId="232EF4B1" w14:textId="77777777" w:rsidR="006429A1" w:rsidRPr="00752C7C" w:rsidRDefault="006429A1" w:rsidP="007264E3">
      <w:pPr>
        <w:shd w:val="clear" w:color="auto" w:fill="FFFFFF"/>
        <w:spacing w:before="60"/>
        <w:ind w:firstLine="720"/>
        <w:jc w:val="both"/>
        <w:rPr>
          <w:rFonts w:ascii="Times New Roman" w:hAnsi="Times New Roman" w:cs="Times New Roman"/>
        </w:rPr>
      </w:pPr>
      <w:r w:rsidRPr="00752C7C">
        <w:rPr>
          <w:rFonts w:ascii="Times New Roman" w:hAnsi="Times New Roman" w:cs="Times New Roman"/>
        </w:rPr>
        <w:t xml:space="preserve">1. Chủ đầu tư tổ chức lựa chọn nhà thầu theo quy định tại Điều 16 </w:t>
      </w:r>
      <w:r w:rsidR="001904AD" w:rsidRPr="00752C7C">
        <w:rPr>
          <w:rFonts w:ascii="Times New Roman" w:hAnsi="Times New Roman" w:cs="Times New Roman"/>
          <w:iCs/>
        </w:rPr>
        <w:t>Nghị định số 57/2024/NĐ-CP.</w:t>
      </w:r>
    </w:p>
    <w:p w14:paraId="5B6DEE2F" w14:textId="77777777" w:rsidR="006429A1" w:rsidRPr="00752C7C" w:rsidRDefault="006429A1" w:rsidP="007264E3">
      <w:pPr>
        <w:shd w:val="clear" w:color="auto" w:fill="FFFFFF"/>
        <w:spacing w:before="60"/>
        <w:ind w:firstLine="720"/>
        <w:jc w:val="both"/>
        <w:rPr>
          <w:rFonts w:ascii="Times New Roman" w:hAnsi="Times New Roman" w:cs="Times New Roman"/>
        </w:rPr>
      </w:pPr>
      <w:r w:rsidRPr="00752C7C">
        <w:rPr>
          <w:rFonts w:ascii="Times New Roman" w:hAnsi="Times New Roman" w:cs="Times New Roman"/>
        </w:rPr>
        <w:t>2. Chủ đầu tư chủ trì, chỉ đạo tư vấn quản lý dự án phối với các đơn vị tư vấn giám sát và tư vấn thiết kế tổ chức thực hiện bàn giao mặt bằng công trình cho nhà thầu thi công trước thời điểm thực hiện thi công nạo vét.</w:t>
      </w:r>
    </w:p>
    <w:p w14:paraId="235770A5"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3. Nhà thầu thi công có trách nhiệm</w:t>
      </w:r>
    </w:p>
    <w:p w14:paraId="6C892F2C"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a) Thực hiện các yêu cầu về công tác môi trường theo báo cáo đánh giá tác động môi trường được phê duyệt và các quy định của pháp luật về bảo vệ môi trườ</w:t>
      </w:r>
      <w:r w:rsidR="00D04871" w:rsidRPr="00752C7C">
        <w:rPr>
          <w:rFonts w:ascii="Times New Roman" w:hAnsi="Times New Roman" w:cs="Times New Roman"/>
          <w:lang w:val="es-ES"/>
        </w:rPr>
        <w:t>ng có liên quan;</w:t>
      </w:r>
    </w:p>
    <w:p w14:paraId="65E3A4E4"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b) Tuân thủ đúng phương án bảo đảm an toàn hàng hải, an toàn giao thông đường thủy nội địa đã được phê duyệt trong suố</w:t>
      </w:r>
      <w:r w:rsidR="00D04871" w:rsidRPr="00752C7C">
        <w:rPr>
          <w:rFonts w:ascii="Times New Roman" w:hAnsi="Times New Roman" w:cs="Times New Roman"/>
          <w:lang w:val="es-ES"/>
        </w:rPr>
        <w:t>t quá trình thi công;</w:t>
      </w:r>
    </w:p>
    <w:p w14:paraId="6939AD0C"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c) Bảo đảm thực hiện hợp đồng theo quy định của pháp luật và phù hợp với hợp đồng thi công nạo vét theo chất lượng thực hiện đã ký kế</w:t>
      </w:r>
      <w:r w:rsidR="00D04871" w:rsidRPr="00752C7C">
        <w:rPr>
          <w:rFonts w:ascii="Times New Roman" w:hAnsi="Times New Roman" w:cs="Times New Roman"/>
          <w:lang w:val="es-ES"/>
        </w:rPr>
        <w:t>t;</w:t>
      </w:r>
    </w:p>
    <w:p w14:paraId="64B0869D"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d) Thực hiện thi công nạo vét theo quy định của hợp đồng và quy định của pháp luật, bảo đảm luôn duy trì đúng chuẩn tắc thiết kế tuyến luồng trong suốt thời gian thực hiện hợp đồ</w:t>
      </w:r>
      <w:r w:rsidR="00D04871" w:rsidRPr="00752C7C">
        <w:rPr>
          <w:rFonts w:ascii="Times New Roman" w:hAnsi="Times New Roman" w:cs="Times New Roman"/>
          <w:lang w:val="es-ES"/>
        </w:rPr>
        <w:t>ng;</w:t>
      </w:r>
    </w:p>
    <w:p w14:paraId="63292C65"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 xml:space="preserve">đ) Trong thời hạn chậm nhất 02 ngày, kể từ khi phát hiện các vị trí cạn hoặc theo cảnh báo, yêu cầu của các cơ quan, đơn vị liên quan đến công tác quản lý, vận hành, khai thác tuyến luồng, nhà thầu thi công phải khảo sát, lập phương án nạo vét; chậm nhất 05 ngày, kể từ khi phát hiện các vị trí cạn hoặc theo văn bản cảnh báo, yêu cầu của các cơ quan, đơn vị liên quan đến công tác quản lý, vận hành, khai thác tuyến luồng, nhà thầu thi công phải tiến hành nạo vét các vị trí cạn để đảm bảo chuẩn tắc thiết kế tuyến luồng, thời gian hoàn thành thi công không quá 15 ngày, kể từ ngày bắt đầu triển khai thi công nạo vét khắc phục các vị trí cạn sau khi nhận được văn bản cảnh báo; đồng thời thông báo cho đơn vị tư vấn giám sát để thực hiện giám sát thi công theo quy định. </w:t>
      </w:r>
    </w:p>
    <w:p w14:paraId="3D990618"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 xml:space="preserve">Trường hợp do điều kiện thời tiết không thể thực hiện được việc khảo sát, nạo vét các vị trí cạn (có xác nhận của Cảng vụ Hàng hải tại khu vực </w:t>
      </w:r>
      <w:r w:rsidRPr="00752C7C">
        <w:rPr>
          <w:rFonts w:ascii="Times New Roman" w:hAnsi="Times New Roman" w:cs="Times New Roman"/>
          <w:iCs/>
          <w:lang w:val="es-ES"/>
        </w:rPr>
        <w:t>đối với nạo vét duy tu luồng hàng hải công cộng</w:t>
      </w:r>
      <w:r w:rsidRPr="00752C7C">
        <w:rPr>
          <w:rFonts w:ascii="Times New Roman" w:hAnsi="Times New Roman" w:cs="Times New Roman"/>
          <w:lang w:val="es-ES"/>
        </w:rPr>
        <w:t>, Cơ quan quản lý</w:t>
      </w:r>
      <w:r w:rsidR="001904AD" w:rsidRPr="00752C7C">
        <w:rPr>
          <w:rFonts w:ascii="Times New Roman" w:hAnsi="Times New Roman" w:cs="Times New Roman"/>
          <w:lang w:val="es-ES"/>
        </w:rPr>
        <w:t xml:space="preserve"> </w:t>
      </w:r>
      <w:r w:rsidRPr="00752C7C">
        <w:rPr>
          <w:rFonts w:ascii="Times New Roman" w:hAnsi="Times New Roman" w:cs="Times New Roman"/>
          <w:lang w:val="es-ES"/>
        </w:rPr>
        <w:t xml:space="preserve">đường thủy nội địa khu vực </w:t>
      </w:r>
      <w:r w:rsidRPr="00752C7C">
        <w:rPr>
          <w:rFonts w:ascii="Times New Roman" w:hAnsi="Times New Roman" w:cs="Times New Roman"/>
          <w:iCs/>
          <w:lang w:val="es-ES"/>
        </w:rPr>
        <w:t>đối với nạo vét duy tu luồng đường thủy nội địa quốc gia)</w:t>
      </w:r>
      <w:r w:rsidRPr="00752C7C">
        <w:rPr>
          <w:rFonts w:ascii="Times New Roman" w:hAnsi="Times New Roman" w:cs="Times New Roman"/>
          <w:lang w:val="es-ES"/>
        </w:rPr>
        <w:t xml:space="preserve">, nhà thầu thi công phải báo cáo ngay cho </w:t>
      </w:r>
      <w:r w:rsidRPr="00752C7C">
        <w:rPr>
          <w:rFonts w:ascii="Times New Roman" w:hAnsi="Times New Roman" w:cs="Times New Roman"/>
        </w:rPr>
        <w:t>tư vấn quản lý dự án</w:t>
      </w:r>
      <w:r w:rsidRPr="00752C7C">
        <w:rPr>
          <w:rFonts w:ascii="Times New Roman" w:hAnsi="Times New Roman" w:cs="Times New Roman"/>
          <w:lang w:val="es-ES"/>
        </w:rPr>
        <w:t xml:space="preserve"> để được hướng dẫn và chậm nhất 02 ngày, kể từ ngày chấm dứt sự kiện bất khả kháng, phải thực hiện khảo sát, lập phương án nạo vét và tiến hành nạo vét ngay các vị trí cạn để đảm bảo chuẩn tắc thiết kế tuyến luồng, thời gian hoàn thành thi công không quá </w:t>
      </w:r>
      <w:r w:rsidR="00B7077C" w:rsidRPr="00752C7C">
        <w:rPr>
          <w:rFonts w:ascii="Times New Roman" w:hAnsi="Times New Roman" w:cs="Times New Roman"/>
          <w:lang w:val="es-ES"/>
        </w:rPr>
        <w:t>15</w:t>
      </w:r>
      <w:r w:rsidRPr="00752C7C">
        <w:rPr>
          <w:rFonts w:ascii="Times New Roman" w:hAnsi="Times New Roman" w:cs="Times New Roman"/>
          <w:lang w:val="es-ES"/>
        </w:rPr>
        <w:t xml:space="preserve"> ngày, kể từ ngày chấm dứt sự kiện bất khả kháng và bắt đầu triển khai thi công nạo vét khắc phục các vị trí cạn.</w:t>
      </w:r>
    </w:p>
    <w:p w14:paraId="328B93AC" w14:textId="77777777" w:rsidR="006429A1" w:rsidRPr="00752C7C" w:rsidRDefault="006429A1" w:rsidP="007264E3">
      <w:pPr>
        <w:shd w:val="clear" w:color="auto" w:fill="FFFFFF"/>
        <w:spacing w:before="60"/>
        <w:ind w:firstLine="720"/>
        <w:jc w:val="both"/>
        <w:rPr>
          <w:rFonts w:ascii="Times New Roman" w:hAnsi="Times New Roman" w:cs="Times New Roman"/>
          <w:spacing w:val="-2"/>
          <w:lang w:val="es-ES"/>
        </w:rPr>
      </w:pPr>
      <w:r w:rsidRPr="00752C7C">
        <w:rPr>
          <w:rFonts w:ascii="Times New Roman" w:hAnsi="Times New Roman" w:cs="Times New Roman"/>
          <w:spacing w:val="-2"/>
          <w:lang w:val="es-ES"/>
        </w:rPr>
        <w:t>e) Tổ chức khảo sát đo đạc kiểm tra nội bộ kết quả thi công công trình tại hiện trường. Thực hiện đo đạc khảo sát kết quả nạo vét các đoạn cạn bằng kinh phí của nhà thầu thi công trong trường hợp quy định tại điểm b khoản 4 Điề</w:t>
      </w:r>
      <w:r w:rsidR="00D04871" w:rsidRPr="00752C7C">
        <w:rPr>
          <w:rFonts w:ascii="Times New Roman" w:hAnsi="Times New Roman" w:cs="Times New Roman"/>
          <w:spacing w:val="-2"/>
          <w:lang w:val="es-ES"/>
        </w:rPr>
        <w:t>u này;</w:t>
      </w:r>
    </w:p>
    <w:p w14:paraId="2FACF5DE" w14:textId="77777777" w:rsidR="006429A1" w:rsidRPr="00752C7C" w:rsidRDefault="006429A1" w:rsidP="007264E3">
      <w:pPr>
        <w:shd w:val="clear" w:color="auto" w:fill="FFFFFF"/>
        <w:spacing w:before="60"/>
        <w:ind w:firstLine="720"/>
        <w:jc w:val="both"/>
        <w:rPr>
          <w:rFonts w:ascii="Times New Roman" w:hAnsi="Times New Roman" w:cs="Times New Roman"/>
          <w:bCs/>
          <w:spacing w:val="-4"/>
          <w:lang w:val="es-ES"/>
        </w:rPr>
      </w:pPr>
      <w:r w:rsidRPr="00752C7C">
        <w:rPr>
          <w:rFonts w:ascii="Times New Roman" w:hAnsi="Times New Roman" w:cs="Times New Roman"/>
          <w:spacing w:val="-4"/>
          <w:lang w:val="es-ES"/>
        </w:rPr>
        <w:t xml:space="preserve">g) Trường hợp nhà thầu thi công không hoàn thành việc nạo vét đạt chuẩn tắc thiết kế tuyến luồng đúng thời gian, tiến độ, chất lượng theo thỏa thuận trong hợp đồng và đã nhận được văn bản cảnh báo mà không hoàn thành việc nạo vét các vị trí cạn đạt chuẩn tắc thiết kế luồng </w:t>
      </w:r>
      <w:r w:rsidRPr="00752C7C">
        <w:rPr>
          <w:rFonts w:ascii="Times New Roman" w:hAnsi="Times New Roman" w:cs="Times New Roman"/>
          <w:bCs/>
          <w:spacing w:val="-4"/>
          <w:lang w:val="es-ES"/>
        </w:rPr>
        <w:t>theo thời gian quy định tại điểm đ khoản này</w:t>
      </w:r>
      <w:r w:rsidRPr="00752C7C">
        <w:rPr>
          <w:rFonts w:ascii="Times New Roman" w:hAnsi="Times New Roman" w:cs="Times New Roman"/>
          <w:spacing w:val="-4"/>
          <w:lang w:val="es-ES"/>
        </w:rPr>
        <w:t xml:space="preserve"> thì </w:t>
      </w:r>
      <w:r w:rsidRPr="00752C7C">
        <w:rPr>
          <w:rFonts w:ascii="Times New Roman" w:hAnsi="Times New Roman" w:cs="Times New Roman"/>
          <w:spacing w:val="-4"/>
        </w:rPr>
        <w:t>tư vấn quản lý dự án</w:t>
      </w:r>
      <w:r w:rsidRPr="00752C7C">
        <w:rPr>
          <w:rFonts w:ascii="Times New Roman" w:hAnsi="Times New Roman" w:cs="Times New Roman"/>
          <w:spacing w:val="-4"/>
          <w:lang w:val="es-ES"/>
        </w:rPr>
        <w:t xml:space="preserve"> có trách nhiệm báo cáo chủ đầu tư </w:t>
      </w:r>
      <w:r w:rsidRPr="00752C7C">
        <w:rPr>
          <w:rFonts w:ascii="Times New Roman" w:hAnsi="Times New Roman" w:cs="Times New Roman"/>
          <w:bCs/>
          <w:spacing w:val="-4"/>
          <w:lang w:val="es-ES"/>
        </w:rPr>
        <w:t>xem xét quyết định giảm trừ chi phí trong hợp đồng tương ứng với phần thời gian không bảo đảm chuẩn tắc thiết kế (kể từ thời điểm cảnh báo đến khi hoàn thành việc khắc phụ</w:t>
      </w:r>
      <w:r w:rsidR="00D04871" w:rsidRPr="00752C7C">
        <w:rPr>
          <w:rFonts w:ascii="Times New Roman" w:hAnsi="Times New Roman" w:cs="Times New Roman"/>
          <w:bCs/>
          <w:spacing w:val="-4"/>
          <w:lang w:val="es-ES"/>
        </w:rPr>
        <w:t>c);</w:t>
      </w:r>
    </w:p>
    <w:p w14:paraId="19610AF6"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bCs/>
          <w:lang w:val="es-ES"/>
        </w:rPr>
        <w:t xml:space="preserve">h) Trường hợp </w:t>
      </w:r>
      <w:r w:rsidRPr="00752C7C">
        <w:rPr>
          <w:rFonts w:ascii="Times New Roman" w:hAnsi="Times New Roman" w:cs="Times New Roman"/>
          <w:lang w:val="es-ES"/>
        </w:rPr>
        <w:t xml:space="preserve">nhà thầu thi công đã nhận được văn bản cảnh báo đến lần thứ hai mà vẫn không hoàn thành việc nạo vét các vị trí cạn (đã được văn bản cảnh báo lần thứ nhất) </w:t>
      </w:r>
      <w:r w:rsidRPr="00752C7C">
        <w:rPr>
          <w:rFonts w:ascii="Times New Roman" w:hAnsi="Times New Roman" w:cs="Times New Roman"/>
          <w:bCs/>
          <w:lang w:val="es-ES"/>
        </w:rPr>
        <w:t xml:space="preserve">đạt chuẩn tắc thiết kế tuyến luồng theo thời gian quy định </w:t>
      </w:r>
      <w:r w:rsidRPr="00752C7C">
        <w:rPr>
          <w:rFonts w:ascii="Times New Roman" w:hAnsi="Times New Roman" w:cs="Times New Roman"/>
          <w:lang w:val="es-ES"/>
        </w:rPr>
        <w:t xml:space="preserve">tại điểm đ khoản này, </w:t>
      </w:r>
      <w:r w:rsidRPr="00752C7C">
        <w:rPr>
          <w:rFonts w:ascii="Times New Roman" w:hAnsi="Times New Roman" w:cs="Times New Roman"/>
        </w:rPr>
        <w:t>tư vấn quản lý dự án</w:t>
      </w:r>
      <w:r w:rsidRPr="00752C7C">
        <w:rPr>
          <w:rFonts w:ascii="Times New Roman" w:hAnsi="Times New Roman" w:cs="Times New Roman"/>
          <w:lang w:val="es-ES"/>
        </w:rPr>
        <w:t xml:space="preserve"> báo cáo chủ đầu tư </w:t>
      </w:r>
      <w:r w:rsidRPr="00752C7C">
        <w:rPr>
          <w:rFonts w:ascii="Times New Roman" w:hAnsi="Times New Roman" w:cs="Times New Roman"/>
          <w:bCs/>
          <w:lang w:val="es-ES"/>
        </w:rPr>
        <w:t xml:space="preserve">xem xét quyết định tiến hành lựa chọn nhà thầu khác có đủ năng lực để thi công nạo vét các vị trí cạn đạt chuẩn tắc với đơn giá phù hợp với điều kiện thi công tại thời điểm thực hiện. </w:t>
      </w:r>
      <w:r w:rsidRPr="00752C7C">
        <w:rPr>
          <w:rFonts w:ascii="Times New Roman" w:hAnsi="Times New Roman" w:cs="Times New Roman"/>
          <w:lang w:val="es-ES"/>
        </w:rPr>
        <w:t xml:space="preserve">Nhà thầu thi công sẽ phải thanh toán đầy đủ cho nhà thầu được lựa chọn thi công thay thế. Nếu nhà thầu thi công chậm trễ trong thanh toán hoặc không thanh toán đầy đủ cho nhà thầu được lựa chọn khi đã hoàn thành đầy đủ các thủ tục thanh toán theo quy định, </w:t>
      </w:r>
      <w:r w:rsidRPr="00752C7C">
        <w:rPr>
          <w:rFonts w:ascii="Times New Roman" w:hAnsi="Times New Roman" w:cs="Times New Roman"/>
        </w:rPr>
        <w:t>tư vấn quản lý dự án</w:t>
      </w:r>
      <w:r w:rsidRPr="00752C7C">
        <w:rPr>
          <w:rFonts w:ascii="Times New Roman" w:hAnsi="Times New Roman" w:cs="Times New Roman"/>
          <w:lang w:val="es-ES"/>
        </w:rPr>
        <w:t xml:space="preserve"> báo cáo chủ đầu tư xem xét, quyết định thực hiện các biện pháp cần thiết theo quy định có liên quan của pháp luật và thỏa thuận của hợp đồng thi công đã ký kết để đảm bảo việc thanh toán cho nhà thầu được lựa chọn thi công thay thế</w:t>
      </w:r>
      <w:r w:rsidR="00D04871" w:rsidRPr="00752C7C">
        <w:rPr>
          <w:rFonts w:ascii="Times New Roman" w:hAnsi="Times New Roman" w:cs="Times New Roman"/>
          <w:lang w:val="es-ES"/>
        </w:rPr>
        <w:t>;</w:t>
      </w:r>
    </w:p>
    <w:p w14:paraId="3AEE3385"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 xml:space="preserve">i) Trường hợp nhà thầu thi công không hoàn thành việc nạo vét đạt chuẩn tắc thiết kế tuyến luồng đảm bảo yêu cầu tiến độ, chất lượng công trình theo thỏa thuận trong hợp đồng và nhận được văn bản cảnh báo lần thứ ba mà vẫn không hoàn thành việc nạo vét các vị trí cạn đạt chuẩn tắc thiết kế tuyến luồng theo thời gian quy định tại điểm đ khoản này hoặc có hành vi đổ chất nạo vét không đúng vị trí, chuyển nhượng thầu trái quy định pháp luật và các hoạt động nạo vét gây tai nạn hàng hải, gây ô nhiễm môi trường nghiêm trọng do lỗi chủ quan của nhà thầu, </w:t>
      </w:r>
      <w:r w:rsidRPr="00752C7C">
        <w:rPr>
          <w:rFonts w:ascii="Times New Roman" w:hAnsi="Times New Roman" w:cs="Times New Roman"/>
        </w:rPr>
        <w:t>tư vấn quản lý dự án</w:t>
      </w:r>
      <w:r w:rsidRPr="00752C7C">
        <w:rPr>
          <w:rFonts w:ascii="Times New Roman" w:hAnsi="Times New Roman" w:cs="Times New Roman"/>
          <w:lang w:val="es-ES"/>
        </w:rPr>
        <w:t xml:space="preserve"> báo cáo chủ đầu tư xem xét, chấp thuận chấm dứt hợp đồng đã ký kết và thực hiện lựa chọn nhà thầu thi công khác đủ năng lực theo quy định để tiếp tục thực hiệ</w:t>
      </w:r>
      <w:r w:rsidR="00D04871" w:rsidRPr="00752C7C">
        <w:rPr>
          <w:rFonts w:ascii="Times New Roman" w:hAnsi="Times New Roman" w:cs="Times New Roman"/>
          <w:lang w:val="es-ES"/>
        </w:rPr>
        <w:t>n công trình;</w:t>
      </w:r>
    </w:p>
    <w:p w14:paraId="5F3B38FA"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k) Ngoài các biện pháp quy định tại điểm g, điểm h và điểm i khoản này, nhà thầu thi công còn phải chịu phạt hợp đồng, khắc phục hậu quả vi phạm, chịu trách nhiệm đối với các sự cố xảy ra liên quan đến hoạt động của tàu thuyền do luồng tàu cạn và chịu trách nhiệm khác theo quy định của pháp luật và thoả thuận trong hợp đồng thi công đã ký kết.</w:t>
      </w:r>
    </w:p>
    <w:p w14:paraId="7E05A97B"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 xml:space="preserve">4. </w:t>
      </w:r>
      <w:r w:rsidRPr="00752C7C">
        <w:rPr>
          <w:rFonts w:ascii="Times New Roman" w:hAnsi="Times New Roman" w:cs="Times New Roman"/>
        </w:rPr>
        <w:t>Tư vấn quản lý dự án</w:t>
      </w:r>
      <w:r w:rsidRPr="00752C7C">
        <w:rPr>
          <w:rFonts w:ascii="Times New Roman" w:hAnsi="Times New Roman" w:cs="Times New Roman"/>
          <w:lang w:val="es-ES"/>
        </w:rPr>
        <w:t xml:space="preserve"> có trách nhiệm: </w:t>
      </w:r>
    </w:p>
    <w:p w14:paraId="3A43CBA5"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a) Quản lý dự án theo quy định của pháp luật về đầu tư xây dựng và nhiệm vụ được chủ đầu tư giao thông qua hợp đồng quản lý dự án được ký kế</w:t>
      </w:r>
      <w:r w:rsidR="00D04871" w:rsidRPr="00752C7C">
        <w:rPr>
          <w:rFonts w:ascii="Times New Roman" w:hAnsi="Times New Roman" w:cs="Times New Roman"/>
          <w:lang w:val="es-ES"/>
        </w:rPr>
        <w:t>t;</w:t>
      </w:r>
    </w:p>
    <w:p w14:paraId="55E84B70" w14:textId="77777777" w:rsidR="006429A1" w:rsidRPr="00752C7C" w:rsidRDefault="006429A1" w:rsidP="007264E3">
      <w:pPr>
        <w:shd w:val="clear" w:color="auto" w:fill="FFFFFF"/>
        <w:spacing w:before="60"/>
        <w:ind w:firstLine="720"/>
        <w:jc w:val="both"/>
        <w:rPr>
          <w:rFonts w:ascii="Times New Roman" w:hAnsi="Times New Roman" w:cs="Times New Roman"/>
          <w:spacing w:val="-2"/>
          <w:lang w:val="es-ES"/>
        </w:rPr>
      </w:pPr>
      <w:r w:rsidRPr="00752C7C">
        <w:rPr>
          <w:rFonts w:ascii="Times New Roman" w:hAnsi="Times New Roman" w:cs="Times New Roman"/>
          <w:spacing w:val="-2"/>
          <w:lang w:val="es-ES"/>
        </w:rPr>
        <w:t xml:space="preserve">b) Căn cứ kết quả đo đạc khảo sát thông báo hàng hải, luồng đường thủy nội địa định kỳ để kiểm tra việc duy trì chuẩn tắc thiết kế tuyến luồng của nhà thầu. Trường hợp phát hiện các vị trí cạn, </w:t>
      </w:r>
      <w:r w:rsidRPr="00752C7C">
        <w:rPr>
          <w:rFonts w:ascii="Times New Roman" w:hAnsi="Times New Roman" w:cs="Times New Roman"/>
          <w:spacing w:val="-2"/>
        </w:rPr>
        <w:t>tư vấn quản lý dự án</w:t>
      </w:r>
      <w:r w:rsidRPr="00752C7C">
        <w:rPr>
          <w:rFonts w:ascii="Times New Roman" w:hAnsi="Times New Roman" w:cs="Times New Roman"/>
          <w:spacing w:val="-2"/>
          <w:lang w:val="es-ES"/>
        </w:rPr>
        <w:t xml:space="preserve"> chủ động thông báo yêu cầu nhà thầu thi công tiến hành nạo vét ngay các vị trí cạn đạt chuẩn tắc thiết kế tuyến luồng, đồng thời thông báo cho tư vấn giám sát để thực hiện giám sát thi công theo quy định; báo cáo kết quả thực hiện thi công nạo vét cho chủ đầu tư và Cảng vụ Hàng hải tại khu vực, Cơ quan quản lýđường thủy nội địa khu vự</w:t>
      </w:r>
      <w:r w:rsidR="00D04871" w:rsidRPr="00752C7C">
        <w:rPr>
          <w:rFonts w:ascii="Times New Roman" w:hAnsi="Times New Roman" w:cs="Times New Roman"/>
          <w:spacing w:val="-2"/>
          <w:lang w:val="es-ES"/>
        </w:rPr>
        <w:t>c;</w:t>
      </w:r>
    </w:p>
    <w:p w14:paraId="4BA2E100"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c) Báo cáo kết quả giám sát chất lượng môi trường trong quá trình thực hiện nạo vét cho chủ đầu tư và các đơn vị liên quan theo quy định của pháp luật về bảo vệ môi trườ</w:t>
      </w:r>
      <w:r w:rsidR="00D04871" w:rsidRPr="00752C7C">
        <w:rPr>
          <w:rFonts w:ascii="Times New Roman" w:hAnsi="Times New Roman" w:cs="Times New Roman"/>
          <w:lang w:val="es-ES"/>
        </w:rPr>
        <w:t>ng;</w:t>
      </w:r>
    </w:p>
    <w:p w14:paraId="429EAA9F"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d) Tổ chức kiểm tra giám sát việc tuân thủ của nhà thầu thi công trong quá trình thi công đối với các quy định về bảo vệ môi trường, bảo đảm an toàn hàng hải. Đề xuất chủ đầu tư đình chỉ thi công để xử lý hành vi vi phạm của nhà thầu và tổ chức, cá nhân liên quan (nế</w:t>
      </w:r>
      <w:r w:rsidR="00D04871" w:rsidRPr="00752C7C">
        <w:rPr>
          <w:rFonts w:ascii="Times New Roman" w:hAnsi="Times New Roman" w:cs="Times New Roman"/>
          <w:lang w:val="es-ES"/>
        </w:rPr>
        <w:t>u có);</w:t>
      </w:r>
    </w:p>
    <w:p w14:paraId="5C0465A2"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iCs/>
          <w:lang w:val="es-ES"/>
        </w:rPr>
        <w:t xml:space="preserve">e) </w:t>
      </w:r>
      <w:r w:rsidRPr="00752C7C">
        <w:rPr>
          <w:rFonts w:ascii="Times New Roman" w:hAnsi="Times New Roman" w:cs="Times New Roman"/>
          <w:lang w:val="es-ES"/>
        </w:rPr>
        <w:t>Phối hợp, kiểm tra và giám sát việc thực hiện lập và lưu trữ hồ sơ hoàn thành công trình của các nhà thầu; Báo cáo chủ đầu tư về hồ sơ hoàn thành công trình trước khi chủ đầu tư tổ chức nghiệm thu hạng mục công trình, công trình xây dựng đưa vào sử dụng theo quy định.</w:t>
      </w:r>
    </w:p>
    <w:p w14:paraId="2FBBE9D2"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5. Chủ đầu tư có trách nhiệm:</w:t>
      </w:r>
    </w:p>
    <w:p w14:paraId="5705DB54"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 xml:space="preserve">a) Chỉ đạo </w:t>
      </w:r>
      <w:r w:rsidRPr="00752C7C">
        <w:rPr>
          <w:rFonts w:ascii="Times New Roman" w:hAnsi="Times New Roman" w:cs="Times New Roman"/>
        </w:rPr>
        <w:t>tư vấn quản lý dự án</w:t>
      </w:r>
      <w:r w:rsidRPr="00752C7C">
        <w:rPr>
          <w:rFonts w:ascii="Times New Roman" w:hAnsi="Times New Roman" w:cs="Times New Roman"/>
          <w:lang w:val="es-ES"/>
        </w:rPr>
        <w:t xml:space="preserve"> và các đơn vị liên quan căn cứ kết quả đo đạc, khảo sát định kỳ thông báo hàng hải, luồng đường thủy nội địa theo quy định để kiểm tra việc duy trì chuẩn tắc thiết kế tuyến luồng của nhà thầu thi công và phục vụ nghiệm thu công trình theo giai đoạn hoặc nghiệm thu hoàn thành để đưa vào sử dụ</w:t>
      </w:r>
      <w:r w:rsidR="00D04871" w:rsidRPr="00752C7C">
        <w:rPr>
          <w:rFonts w:ascii="Times New Roman" w:hAnsi="Times New Roman" w:cs="Times New Roman"/>
          <w:lang w:val="es-ES"/>
        </w:rPr>
        <w:t>ng;</w:t>
      </w:r>
    </w:p>
    <w:p w14:paraId="16BC0EA5"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b) Chỉ đạo nhà thầu tư vấn thực hiện đo đạc, khảo sát kiểm tra đột xuất để kiểm tra việc duy trì chuẩn tắc thiết kế tuyến luồng của nhà thầu thi công; đồng thời gửi kết quả đo đạc, khảo sát kiểm tra đột xuất đến cơ quan có thẩm quyền để công bố thông báo hàng hải, đường thủy nội địa theo quy đị</w:t>
      </w:r>
      <w:r w:rsidR="00D04871" w:rsidRPr="00752C7C">
        <w:rPr>
          <w:rFonts w:ascii="Times New Roman" w:hAnsi="Times New Roman" w:cs="Times New Roman"/>
          <w:lang w:val="es-ES"/>
        </w:rPr>
        <w:t>nh;</w:t>
      </w:r>
      <w:r w:rsidRPr="00752C7C">
        <w:rPr>
          <w:rFonts w:ascii="Times New Roman" w:hAnsi="Times New Roman" w:cs="Times New Roman"/>
          <w:lang w:val="es-ES"/>
        </w:rPr>
        <w:t xml:space="preserve"> </w:t>
      </w:r>
    </w:p>
    <w:p w14:paraId="478A7D59"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c) Kiểm điểm chất lượng, tiến độ thi công công trình, an toàn trong quá trình thi công; đình chỉ thi công và xử lý hành vi vi phạm của nhà thầu và tổ chức, cá nhân liên quan theo quy đị</w:t>
      </w:r>
      <w:r w:rsidR="00D04871" w:rsidRPr="00752C7C">
        <w:rPr>
          <w:rFonts w:ascii="Times New Roman" w:hAnsi="Times New Roman" w:cs="Times New Roman"/>
          <w:lang w:val="es-ES"/>
        </w:rPr>
        <w:t>nh;</w:t>
      </w:r>
    </w:p>
    <w:p w14:paraId="26F79C05"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6. Công tác kiểm tra, giám sát: thực hiện theo quy định tại Điều 16 Thông tư này.</w:t>
      </w:r>
    </w:p>
    <w:p w14:paraId="042939BF" w14:textId="77777777" w:rsidR="006429A1" w:rsidRPr="00752C7C" w:rsidRDefault="006429A1" w:rsidP="007264E3">
      <w:pPr>
        <w:shd w:val="clear" w:color="auto" w:fill="FFFFFF"/>
        <w:spacing w:before="60"/>
        <w:ind w:firstLine="720"/>
        <w:jc w:val="both"/>
        <w:rPr>
          <w:rFonts w:ascii="Times New Roman" w:hAnsi="Times New Roman" w:cs="Times New Roman"/>
          <w:b/>
          <w:lang w:val="es-ES"/>
        </w:rPr>
      </w:pPr>
      <w:r w:rsidRPr="00752C7C">
        <w:rPr>
          <w:rFonts w:ascii="Times New Roman" w:hAnsi="Times New Roman" w:cs="Times New Roman"/>
          <w:b/>
          <w:lang w:val="es-ES"/>
        </w:rPr>
        <w:t xml:space="preserve">Điều 8. Nghiệm thu, thanh toán, quyết toán công trình </w:t>
      </w:r>
    </w:p>
    <w:p w14:paraId="3C990444"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 xml:space="preserve">Công tác nghiệm thu, thanh toán, quyết toán công trình nạo vét duy tu luồng hàng hải, nạo vét duy tu luồng đường thủy nội địa quốc gia </w:t>
      </w:r>
      <w:r w:rsidRPr="00752C7C">
        <w:rPr>
          <w:rFonts w:ascii="Times New Roman" w:hAnsi="Times New Roman" w:cs="Times New Roman"/>
        </w:rPr>
        <w:t>theo hình thức nạo vét theo chất lượng thực hiện được thực hiện</w:t>
      </w:r>
      <w:r w:rsidRPr="00752C7C">
        <w:rPr>
          <w:rFonts w:ascii="Times New Roman" w:hAnsi="Times New Roman" w:cs="Times New Roman"/>
          <w:lang w:val="es-ES"/>
        </w:rPr>
        <w:t xml:space="preserve"> theo quy định tại Điều 19 </w:t>
      </w:r>
      <w:r w:rsidRPr="00752C7C">
        <w:rPr>
          <w:rFonts w:ascii="Times New Roman" w:hAnsi="Times New Roman" w:cs="Times New Roman"/>
          <w:iCs/>
          <w:lang w:val="es-ES"/>
        </w:rPr>
        <w:t>Nghị định số 57/2024/NĐ-CP</w:t>
      </w:r>
      <w:r w:rsidRPr="00752C7C">
        <w:rPr>
          <w:rFonts w:ascii="Times New Roman" w:hAnsi="Times New Roman" w:cs="Times New Roman"/>
          <w:lang w:val="es-ES"/>
        </w:rPr>
        <w:t xml:space="preserve"> và các quy định pháp luật liên quan.</w:t>
      </w:r>
    </w:p>
    <w:p w14:paraId="5545812A" w14:textId="77777777" w:rsidR="006429A1" w:rsidRPr="00752C7C" w:rsidRDefault="006429A1" w:rsidP="00CA333A">
      <w:pPr>
        <w:spacing w:before="240"/>
        <w:jc w:val="center"/>
        <w:rPr>
          <w:rFonts w:ascii="Times New Roman" w:hAnsi="Times New Roman" w:cs="Times New Roman"/>
          <w:b/>
          <w:lang w:val="es-ES"/>
        </w:rPr>
      </w:pPr>
      <w:r w:rsidRPr="00752C7C">
        <w:rPr>
          <w:rFonts w:ascii="Times New Roman" w:hAnsi="Times New Roman" w:cs="Times New Roman"/>
          <w:b/>
          <w:lang w:val="es-ES"/>
        </w:rPr>
        <w:t>Mục 2</w:t>
      </w:r>
    </w:p>
    <w:p w14:paraId="667907A4" w14:textId="77777777" w:rsidR="006429A1" w:rsidRPr="00752C7C" w:rsidRDefault="006429A1" w:rsidP="00CA333A">
      <w:pPr>
        <w:spacing w:before="60" w:after="240"/>
        <w:jc w:val="center"/>
        <w:rPr>
          <w:rFonts w:ascii="Times New Roman" w:hAnsi="Times New Roman" w:cs="Times New Roman"/>
          <w:b/>
          <w:lang w:val="es-ES"/>
        </w:rPr>
      </w:pPr>
      <w:r w:rsidRPr="00752C7C">
        <w:rPr>
          <w:rFonts w:ascii="Times New Roman" w:hAnsi="Times New Roman" w:cs="Times New Roman"/>
          <w:b/>
          <w:lang w:val="es-ES"/>
        </w:rPr>
        <w:t>NẠO VÉT KHẨN CẤP</w:t>
      </w:r>
    </w:p>
    <w:p w14:paraId="4C27012F" w14:textId="77777777" w:rsidR="006429A1" w:rsidRPr="00752C7C" w:rsidRDefault="006429A1" w:rsidP="007264E3">
      <w:pPr>
        <w:shd w:val="clear" w:color="auto" w:fill="FFFFFF"/>
        <w:spacing w:before="60"/>
        <w:ind w:firstLine="720"/>
        <w:jc w:val="both"/>
        <w:rPr>
          <w:rFonts w:ascii="Times New Roman" w:hAnsi="Times New Roman" w:cs="Times New Roman"/>
          <w:b/>
          <w:lang w:val="es-ES"/>
        </w:rPr>
      </w:pPr>
      <w:r w:rsidRPr="00752C7C">
        <w:rPr>
          <w:rFonts w:ascii="Times New Roman" w:hAnsi="Times New Roman" w:cs="Times New Roman"/>
          <w:b/>
          <w:lang w:val="es-ES"/>
        </w:rPr>
        <w:t>Điều 9. Trình tự thực hiện</w:t>
      </w:r>
    </w:p>
    <w:p w14:paraId="0F65436A"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Nạo vét khẩn cấp luồng hàng hải công cộng,</w:t>
      </w:r>
      <w:r w:rsidRPr="00752C7C">
        <w:rPr>
          <w:rFonts w:ascii="Times New Roman" w:hAnsi="Times New Roman" w:cs="Times New Roman"/>
          <w:iCs/>
          <w:lang w:val="es-ES"/>
        </w:rPr>
        <w:t xml:space="preserve"> luồng đường thủy nội địa quốc gia</w:t>
      </w:r>
      <w:r w:rsidRPr="00752C7C">
        <w:rPr>
          <w:rFonts w:ascii="Times New Roman" w:hAnsi="Times New Roman" w:cs="Times New Roman"/>
          <w:lang w:val="es-ES"/>
        </w:rPr>
        <w:t xml:space="preserve"> được thực hiện theo trình tự sau:</w:t>
      </w:r>
    </w:p>
    <w:p w14:paraId="3AD7FD18"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rPr>
        <w:t xml:space="preserve">1. </w:t>
      </w:r>
      <w:r w:rsidR="0038042A" w:rsidRPr="00752C7C">
        <w:rPr>
          <w:rFonts w:ascii="Times New Roman" w:hAnsi="Times New Roman" w:cs="Times New Roman"/>
        </w:rPr>
        <w:t>Quyết định việc nạo vét khẩn cấp.</w:t>
      </w:r>
    </w:p>
    <w:p w14:paraId="0B15556B"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2. Tổ chức thực hiện nạo vét khẩn cấp.</w:t>
      </w:r>
    </w:p>
    <w:p w14:paraId="4C7A993A"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3. Tổ chức lập và hoàn thiện hồ sơ hoàn thành công trình.</w:t>
      </w:r>
    </w:p>
    <w:p w14:paraId="1655181F"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4. Thanh toán, quyết toán công trình.</w:t>
      </w:r>
    </w:p>
    <w:p w14:paraId="598B0CC4" w14:textId="77777777" w:rsidR="006429A1" w:rsidRPr="00752C7C" w:rsidRDefault="006429A1" w:rsidP="007264E3">
      <w:pPr>
        <w:shd w:val="clear" w:color="auto" w:fill="FFFFFF"/>
        <w:spacing w:before="60"/>
        <w:ind w:firstLine="720"/>
        <w:jc w:val="both"/>
        <w:rPr>
          <w:rFonts w:ascii="Times New Roman" w:hAnsi="Times New Roman" w:cs="Times New Roman"/>
          <w:b/>
          <w:lang w:val="es-ES"/>
        </w:rPr>
      </w:pPr>
      <w:r w:rsidRPr="00752C7C">
        <w:rPr>
          <w:rFonts w:ascii="Times New Roman" w:hAnsi="Times New Roman" w:cs="Times New Roman"/>
          <w:b/>
          <w:lang w:val="es-ES"/>
        </w:rPr>
        <w:t>Điều 10. Quyết định việc nạo vét khẩn cấp</w:t>
      </w:r>
    </w:p>
    <w:p w14:paraId="46759B30"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1. Cảng vụ Hàng hải khu vực chủ trì, phối hợp với đơn vị quản lý vận hành luồng hàng hải công cộng tiến hành khảo sát, đánh giá sơ bộ mức độ khẩn cấp và báo cáo Cục Hàng hải Việt Nam thực hiện nạo vét khẩn cấp luồng hàng hải công cộng. Cơ quan quản lý đường thủy nội địa khu vực chủ trì, phối hợp với đơn vị quản lý, bảo trì đường thủy nội địa khảo sát, đánh giá sơ bộ mức độ khẩn cấp và báo cáo Cục Đường thủy nội địa Việt Nam thực hiện nạo vét khẩn cấp luồng đường thủy nội địa quốc gia. Nội dung báo cáo bao gồm: mục đích nạo vét; địa điểm nạo vét; người được giao quản lý, thực hiện nạo vét khẩn cấp công trình; thời gian nạo vét công trình; khu vực, địa điểm tiếp nhận chất nạo vét đã được cấp có thẩm quyền chấp thuận hoặc khu vực, địa điểm tập kết, tiếp nhận chất nạo vét tạm thời; dự kiến chi phí và nguồn lực thực hiện và các yêu cầu cần thiết khác có liên quan.</w:t>
      </w:r>
    </w:p>
    <w:p w14:paraId="28CF4E11" w14:textId="77777777" w:rsidR="006429A1" w:rsidRPr="00752C7C" w:rsidRDefault="006429A1" w:rsidP="007264E3">
      <w:pPr>
        <w:shd w:val="clear" w:color="auto" w:fill="FFFFFF"/>
        <w:spacing w:before="60"/>
        <w:ind w:firstLine="720"/>
        <w:jc w:val="both"/>
        <w:rPr>
          <w:rFonts w:ascii="Times New Roman" w:hAnsi="Times New Roman" w:cs="Times New Roman"/>
          <w:spacing w:val="-2"/>
          <w:lang w:val="es-ES"/>
        </w:rPr>
      </w:pPr>
      <w:r w:rsidRPr="00752C7C">
        <w:rPr>
          <w:rFonts w:ascii="Times New Roman" w:hAnsi="Times New Roman" w:cs="Times New Roman"/>
          <w:spacing w:val="-2"/>
          <w:lang w:val="es-ES"/>
        </w:rPr>
        <w:t>2. Cục Hàng hải Việt Nam, Cục Đường thủy nội địa Việt Nam thẩm định, đánh giá mức độ bồi, lấp, sạt lở, sa bồi trên luồng gây ách tắc, cản trở đến hoạt động giao thông hàng hải, giao thông đường thủy nội địa và nguy cơ mất an toàn hàng hải, đường thủy hoặc ảnh hưởng nghiêm trọng đến hoạt động hàng hải, đường thủy, báo cáo Bộ Giao thông vận tải quyết định nạo vét khẩn cấp luồng hàng hải công cộng, luồng đường thủy nội địa quốc gia.</w:t>
      </w:r>
    </w:p>
    <w:p w14:paraId="33F29C8C"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3. Bộ Giao thông vận tải có thẩm quyền quyết định nạo vét khẩn cấp luồng hàng hải công cộng, luồng đường thủy nội địa quốc gia thuộc phạm vi quản lý bằng lệnh nạo vét khẩn cấp.</w:t>
      </w:r>
    </w:p>
    <w:p w14:paraId="7D6C6D70"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4. Lệnh nạo vét khẩn cấp được thể hiện bằng văn bản gồm các nội dung: mục đích nạo vét; địa điểm nạo vét; người được giao quản lý, thực hiện nạo vét khẩn cấp công trình; thời gian nạo vét công trình; khu vực, địa điểm tiếp nhận chất nạo vét đã được cấp có thẩm quyền chấp thuận hoặc khu vực, địa điểm tập kết, tiếp nhận chất nạo vét tạm thời; dự kiến chi phí và nguồn lực thực hiện và các yêu cầu cần thiết khác có liên quan.</w:t>
      </w:r>
    </w:p>
    <w:p w14:paraId="43AF65F0" w14:textId="77777777" w:rsidR="006429A1" w:rsidRPr="00752C7C" w:rsidRDefault="006429A1" w:rsidP="007264E3">
      <w:pPr>
        <w:shd w:val="clear" w:color="auto" w:fill="FFFFFF"/>
        <w:spacing w:before="60"/>
        <w:ind w:firstLine="720"/>
        <w:jc w:val="both"/>
        <w:rPr>
          <w:rFonts w:ascii="Times New Roman" w:hAnsi="Times New Roman" w:cs="Times New Roman"/>
          <w:b/>
          <w:lang w:val="es-ES"/>
        </w:rPr>
      </w:pPr>
      <w:r w:rsidRPr="00752C7C">
        <w:rPr>
          <w:rFonts w:ascii="Times New Roman" w:hAnsi="Times New Roman" w:cs="Times New Roman"/>
          <w:b/>
          <w:lang w:val="es-ES"/>
        </w:rPr>
        <w:t>Điều 11. Tổ chức thực hiện nạo vét khẩn cấp</w:t>
      </w:r>
    </w:p>
    <w:p w14:paraId="3AE67298"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1. Cục Hàng hải Việt Nam, Cục Đường thủy nội địa Việt Nam là người được giao quản lý thực hiện nạo vét khẩn cấp luồng hàng hải công cộng, luồng đường thủy nội địa quốc gia và được tự quyết định toàn bộ công việc trong hoạt động nạo vét khẩn cấp, bao gồm: giao tổ chức, cá nhân thực hiện các công việc khảo sát, thiết kế và thi công nạo vét và các công việc cần thiết khác phục vụ nạo vét công trình khẩn cấp; quyết định về trình tự thực hiện khảo sát, thiết kế và thi công nạo vét; quyết định về việc giám sát thi công nạo vét và nghiệm thu công trình đáp ứng yêu cầu của lệnh nạo vét khẩn cấp.</w:t>
      </w:r>
    </w:p>
    <w:p w14:paraId="35C6F2DB"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2. Căn cứ lệnh nạo vét khẩn cấp được duyệt, Cục Hàng hải Việt Nam, Cục Đường thủy nội địa Việt Nam lựa chọn, chỉ định nhà thầu có năng lực, kinh nghiệm để thực hiện ngay các gói thầu thuộc công trình nạo vét khẩn cấp theo quy trình rút gọn quy định tại khoản 1 Điều 23 Luật Đấu thầu.</w:t>
      </w:r>
    </w:p>
    <w:p w14:paraId="2C5F99E5"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3. Cục Hàng hải Việt Nam, Cục Đường thủy nội địa Việt Nam chỉ đạo các đơn vị có liên quan tổ chức khảo sát bàn giao mặt bằng (bao gồm mặt bằng nạo vét và vị trí đổ chất nạo vét) cho nhà thầu thi công để tổ chức thực hiện thi công công trình.</w:t>
      </w:r>
    </w:p>
    <w:p w14:paraId="6A9FB3F7" w14:textId="77777777" w:rsidR="006429A1" w:rsidRPr="00752C7C" w:rsidRDefault="006429A1" w:rsidP="007264E3">
      <w:pPr>
        <w:shd w:val="clear" w:color="auto" w:fill="FFFFFF"/>
        <w:spacing w:before="60"/>
        <w:ind w:firstLine="720"/>
        <w:jc w:val="both"/>
        <w:rPr>
          <w:rFonts w:ascii="Times New Roman" w:hAnsi="Times New Roman" w:cs="Times New Roman"/>
          <w:spacing w:val="-2"/>
          <w:lang w:val="es-ES"/>
        </w:rPr>
      </w:pPr>
      <w:r w:rsidRPr="00752C7C">
        <w:rPr>
          <w:rFonts w:ascii="Times New Roman" w:hAnsi="Times New Roman" w:cs="Times New Roman"/>
          <w:spacing w:val="-2"/>
          <w:lang w:val="es-ES"/>
        </w:rPr>
        <w:t>4. Trường hợp sử dụng khu vực, địa điểm tập kết, tiếp nhận chất nạo vét tạm thời, trong quá trình triển khai thi công công trình, Cục Hàng hải Việt Nam, Cục Đường thủy nội địa Việt Nam phối hợp với các cơ quan, đơn vị có liên quan thực hiện các thủ tục về môi trường theo quy định để được cơ quan có thẩm quyền chấp thuận khu vực, địa điểm tiếp nhận chất nạo vét chính thức cho công trình nạo vét khẩn cấp luồng hàng hải công cộng, luồng đường thủy nội địa quốc gia và tiếp tục thi công nạo vét, vận chuyển vào vị trí đổ chất nạo vét chính thức.</w:t>
      </w:r>
    </w:p>
    <w:p w14:paraId="0BC7F967" w14:textId="77777777" w:rsidR="006429A1" w:rsidRPr="00752C7C" w:rsidRDefault="006429A1" w:rsidP="007264E3">
      <w:pPr>
        <w:shd w:val="clear" w:color="auto" w:fill="FFFFFF"/>
        <w:spacing w:before="60"/>
        <w:ind w:firstLine="720"/>
        <w:jc w:val="both"/>
        <w:rPr>
          <w:rFonts w:ascii="Times New Roman" w:hAnsi="Times New Roman" w:cs="Times New Roman"/>
          <w:b/>
          <w:lang w:val="es-ES"/>
        </w:rPr>
      </w:pPr>
      <w:r w:rsidRPr="00752C7C">
        <w:rPr>
          <w:rFonts w:ascii="Times New Roman" w:hAnsi="Times New Roman" w:cs="Times New Roman"/>
          <w:b/>
          <w:lang w:val="es-ES"/>
        </w:rPr>
        <w:t>Điều 12. Tổ chức lập và hoàn thiện hồ sơ hoàn thành công trình</w:t>
      </w:r>
    </w:p>
    <w:p w14:paraId="11B7A2C3" w14:textId="77777777" w:rsidR="006429A1" w:rsidRPr="00752C7C" w:rsidRDefault="006429A1" w:rsidP="007264E3">
      <w:pPr>
        <w:shd w:val="clear" w:color="auto" w:fill="FFFFFF"/>
        <w:spacing w:before="60"/>
        <w:ind w:firstLine="720"/>
        <w:jc w:val="both"/>
        <w:rPr>
          <w:rFonts w:ascii="Times New Roman" w:hAnsi="Times New Roman" w:cs="Times New Roman"/>
          <w:spacing w:val="-2"/>
          <w:lang w:val="es-ES"/>
        </w:rPr>
      </w:pPr>
      <w:r w:rsidRPr="00752C7C">
        <w:rPr>
          <w:rFonts w:ascii="Times New Roman" w:hAnsi="Times New Roman" w:cs="Times New Roman"/>
          <w:spacing w:val="-2"/>
          <w:lang w:val="es-ES"/>
        </w:rPr>
        <w:t>1. Sau khi kết thúc thi công nạo vét khẩn cấp luồng hàng hải công cộng, luồng đường thủy nội địa quốc gia, Cục Hàng hải Việt Nam, Cục Đường thủy nội địa Việt Nam có trách nhiệm tổ chức lập hồ sơ hoàn thành công trình, bao gồm:</w:t>
      </w:r>
    </w:p>
    <w:p w14:paraId="4CEBCB1C"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a) Lệnh nạo vét khẩn cấp;</w:t>
      </w:r>
    </w:p>
    <w:p w14:paraId="0CDBDAD3"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b) Hồ sơ khảo sát, Báo cáo kinh tế - kỹ thuật được duyệt;</w:t>
      </w:r>
    </w:p>
    <w:p w14:paraId="69668879"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c) Hồ sơ quản lý chất lượng công trình bao gồm: các biên bản nghiệm thu, kết quả thí nghiệm, quan trắc, đo đạc (nếu có); nhật ký thi công xây dựng công trình và các hình ảnh ghi nhận quá trình thi công xây dựng công trình (nếu có); biên bản nghiệm thu hoàn thành công trình xây dựng; các căn cứ, cơ sở để xác định khối lượng công việc hoàn thành và các hồ sơ, văn bản, tài liệu khác có liên quan hoạt động nạo vét khẩn cấp.</w:t>
      </w:r>
    </w:p>
    <w:p w14:paraId="1D8E7029"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2. Cục Hàng hải Việt Nam, Cục Đường thủy nội địa Việt Nam tổng hợp, trình Bộ Giao thông vận tải phê duyệt điều chỉnh, bổ sung kế hoạch bảo trì công trình hàng hải đối với nhiệm vụ nạo vét khẩn cấp luồng hàng hải công cộng, luồng đường thủy nội địa quốc gia.</w:t>
      </w:r>
    </w:p>
    <w:p w14:paraId="7C71A570" w14:textId="77777777" w:rsidR="006429A1" w:rsidRPr="00752C7C" w:rsidRDefault="006429A1" w:rsidP="007264E3">
      <w:pPr>
        <w:shd w:val="clear" w:color="auto" w:fill="FFFFFF"/>
        <w:spacing w:before="60"/>
        <w:ind w:firstLine="720"/>
        <w:jc w:val="both"/>
        <w:rPr>
          <w:rFonts w:ascii="Times New Roman" w:hAnsi="Times New Roman" w:cs="Times New Roman"/>
          <w:b/>
          <w:lang w:val="es-ES"/>
        </w:rPr>
      </w:pPr>
      <w:r w:rsidRPr="00752C7C">
        <w:rPr>
          <w:rFonts w:ascii="Times New Roman" w:hAnsi="Times New Roman" w:cs="Times New Roman"/>
          <w:b/>
          <w:lang w:val="es-ES"/>
        </w:rPr>
        <w:t>Điều 13. Thanh toán, quyết toán công trình</w:t>
      </w:r>
    </w:p>
    <w:p w14:paraId="2EE4C402"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1. Căn cứ kế hoạch bảo trì công trình hàng hải được duyệt, Bộ Giao thông vận tải giao điều chỉnh, bổ sung dự toán chi ngân sách nhà nước để thanh toán nhiệm vụ nạo vét khẩn cấp luồng hàng hải công cộng, luồng đường thủy nội địa quốc gia.</w:t>
      </w:r>
    </w:p>
    <w:p w14:paraId="19404032" w14:textId="77777777" w:rsidR="006429A1" w:rsidRPr="00752C7C" w:rsidRDefault="006429A1" w:rsidP="007264E3">
      <w:pPr>
        <w:shd w:val="clear" w:color="auto" w:fill="FFFFFF"/>
        <w:spacing w:before="60"/>
        <w:ind w:firstLine="720"/>
        <w:jc w:val="both"/>
        <w:rPr>
          <w:rFonts w:ascii="Times New Roman" w:hAnsi="Times New Roman" w:cs="Times New Roman"/>
        </w:rPr>
      </w:pPr>
      <w:r w:rsidRPr="00752C7C">
        <w:rPr>
          <w:rFonts w:ascii="Times New Roman" w:hAnsi="Times New Roman" w:cs="Times New Roman"/>
          <w:lang w:val="es-ES"/>
        </w:rPr>
        <w:t>2. Công tác thanh toán, quyết toán công trình nạo vét khẩn cấp thực hiện theo quy định tại Điều 19 Nghị định số 57/2024/NĐ-CP và các quy định pháp luật liên quan.</w:t>
      </w:r>
    </w:p>
    <w:p w14:paraId="50EB6BDF" w14:textId="77777777" w:rsidR="00B7077C" w:rsidRPr="00752C7C" w:rsidRDefault="00B7077C" w:rsidP="007264E3">
      <w:pPr>
        <w:spacing w:before="60"/>
        <w:jc w:val="center"/>
        <w:rPr>
          <w:rFonts w:ascii="Times New Roman" w:hAnsi="Times New Roman" w:cs="Times New Roman"/>
          <w:b/>
          <w:lang w:val="es-ES"/>
        </w:rPr>
      </w:pPr>
    </w:p>
    <w:p w14:paraId="72961C35" w14:textId="77777777" w:rsidR="00B7077C" w:rsidRPr="00752C7C" w:rsidRDefault="00B7077C" w:rsidP="00B7077C">
      <w:pPr>
        <w:spacing w:before="120" w:line="252" w:lineRule="auto"/>
        <w:jc w:val="center"/>
        <w:rPr>
          <w:rFonts w:ascii="Times New Roman" w:hAnsi="Times New Roman" w:cs="Times New Roman"/>
          <w:b/>
        </w:rPr>
      </w:pPr>
      <w:r w:rsidRPr="00752C7C">
        <w:rPr>
          <w:rFonts w:ascii="Times New Roman" w:hAnsi="Times New Roman" w:cs="Times New Roman"/>
          <w:b/>
        </w:rPr>
        <w:t>Mục 3</w:t>
      </w:r>
    </w:p>
    <w:p w14:paraId="03C50110" w14:textId="77777777" w:rsidR="00B7077C" w:rsidRPr="00752C7C" w:rsidRDefault="00B7077C" w:rsidP="00B7077C">
      <w:pPr>
        <w:spacing w:before="120" w:line="252" w:lineRule="auto"/>
        <w:jc w:val="center"/>
        <w:rPr>
          <w:rFonts w:ascii="Times New Roman" w:hAnsi="Times New Roman" w:cs="Times New Roman"/>
          <w:b/>
        </w:rPr>
      </w:pPr>
      <w:r w:rsidRPr="00752C7C">
        <w:rPr>
          <w:rFonts w:ascii="Times New Roman" w:hAnsi="Times New Roman" w:cs="Times New Roman"/>
          <w:b/>
          <w:iCs/>
        </w:rPr>
        <w:t>KIỂM TRA, GIÁM SÁT VÀ TỔ CHỨC QUẢN LÝ THI CÔNG</w:t>
      </w:r>
    </w:p>
    <w:p w14:paraId="37C67431" w14:textId="77777777" w:rsidR="00B7077C" w:rsidRPr="00752C7C" w:rsidRDefault="00B7077C" w:rsidP="00B7077C">
      <w:pPr>
        <w:shd w:val="clear" w:color="auto" w:fill="FFFFFF"/>
        <w:spacing w:before="120"/>
        <w:ind w:firstLine="720"/>
        <w:jc w:val="both"/>
        <w:rPr>
          <w:rFonts w:ascii="Times New Roman" w:hAnsi="Times New Roman" w:cs="Times New Roman"/>
          <w:b/>
          <w:lang w:val="es-ES"/>
        </w:rPr>
      </w:pPr>
      <w:r w:rsidRPr="00752C7C">
        <w:rPr>
          <w:rFonts w:ascii="Times New Roman" w:hAnsi="Times New Roman" w:cs="Times New Roman"/>
          <w:b/>
          <w:lang w:val="es-ES"/>
        </w:rPr>
        <w:t>Điều 14. Nội dung công tác kiểm tra giám sát</w:t>
      </w:r>
    </w:p>
    <w:p w14:paraId="53644A2D" w14:textId="77777777" w:rsidR="00B7077C" w:rsidRPr="00752C7C" w:rsidRDefault="00B7077C" w:rsidP="00B7077C">
      <w:pPr>
        <w:widowControl w:val="0"/>
        <w:tabs>
          <w:tab w:val="left" w:pos="6120"/>
        </w:tabs>
        <w:spacing w:before="120" w:line="252" w:lineRule="auto"/>
        <w:ind w:firstLine="709"/>
        <w:jc w:val="both"/>
        <w:rPr>
          <w:rFonts w:ascii="Times New Roman" w:hAnsi="Times New Roman" w:cs="Times New Roman"/>
        </w:rPr>
      </w:pPr>
      <w:r w:rsidRPr="00752C7C">
        <w:rPr>
          <w:rFonts w:ascii="Times New Roman" w:hAnsi="Times New Roman" w:cs="Times New Roman"/>
          <w:iCs/>
        </w:rPr>
        <w:t>Nội dung công tác kiểm tra, giám sát công trình nạo vét duy tu luồng hàng hải công cộng</w:t>
      </w:r>
      <w:r w:rsidRPr="00752C7C">
        <w:rPr>
          <w:rFonts w:ascii="Times New Roman" w:hAnsi="Times New Roman" w:cs="Times New Roman"/>
        </w:rPr>
        <w:t>, luồng đường thủy nội địa quốc gia</w:t>
      </w:r>
      <w:r w:rsidRPr="00752C7C">
        <w:rPr>
          <w:rFonts w:ascii="Times New Roman" w:hAnsi="Times New Roman" w:cs="Times New Roman"/>
          <w:iCs/>
        </w:rPr>
        <w:t xml:space="preserve"> thực hiện theo quy định tại Điều 5 Nghị định số 57/2024/NĐ-CP, quy định của pháp luật liên quan </w:t>
      </w:r>
      <w:r w:rsidRPr="00752C7C">
        <w:rPr>
          <w:rFonts w:ascii="Times New Roman" w:hAnsi="Times New Roman" w:cs="Times New Roman"/>
        </w:rPr>
        <w:t>và các nội dung sau:</w:t>
      </w:r>
    </w:p>
    <w:p w14:paraId="497E7A09" w14:textId="77777777" w:rsidR="00B7077C" w:rsidRPr="00752C7C" w:rsidRDefault="00B7077C" w:rsidP="00B7077C">
      <w:pPr>
        <w:widowControl w:val="0"/>
        <w:tabs>
          <w:tab w:val="left" w:pos="6120"/>
        </w:tabs>
        <w:spacing w:before="120" w:line="252" w:lineRule="auto"/>
        <w:ind w:firstLine="709"/>
        <w:jc w:val="both"/>
        <w:rPr>
          <w:rFonts w:ascii="Times New Roman" w:hAnsi="Times New Roman" w:cs="Times New Roman"/>
        </w:rPr>
      </w:pPr>
      <w:r w:rsidRPr="00752C7C">
        <w:rPr>
          <w:rFonts w:ascii="Times New Roman" w:hAnsi="Times New Roman" w:cs="Times New Roman"/>
        </w:rPr>
        <w:t>1. Việc giám sát thi công thực hiện theo quy định của pháp luật về xây dựng và bảo đảm các yêu cầu sau:</w:t>
      </w:r>
    </w:p>
    <w:p w14:paraId="141C955F" w14:textId="77777777" w:rsidR="00B7077C" w:rsidRPr="00752C7C" w:rsidRDefault="00B7077C" w:rsidP="00B7077C">
      <w:pPr>
        <w:widowControl w:val="0"/>
        <w:tabs>
          <w:tab w:val="left" w:pos="6120"/>
        </w:tabs>
        <w:spacing w:before="120" w:line="252" w:lineRule="auto"/>
        <w:ind w:firstLine="709"/>
        <w:jc w:val="both"/>
        <w:rPr>
          <w:rFonts w:ascii="Times New Roman" w:hAnsi="Times New Roman" w:cs="Times New Roman"/>
        </w:rPr>
      </w:pPr>
      <w:r w:rsidRPr="00752C7C">
        <w:rPr>
          <w:rFonts w:ascii="Times New Roman" w:hAnsi="Times New Roman" w:cs="Times New Roman"/>
        </w:rPr>
        <w:t>a) Giám sát thi công được thực hiện trong suốt quá trình thi công công trình từ khi khởi công, trong thời gian thực hiện cho đến khi hoàn thành và nghiệm thu công trình.</w:t>
      </w:r>
    </w:p>
    <w:p w14:paraId="279B18C8" w14:textId="77777777" w:rsidR="00B7077C" w:rsidRPr="00752C7C" w:rsidRDefault="00B7077C" w:rsidP="00B7077C">
      <w:pPr>
        <w:widowControl w:val="0"/>
        <w:tabs>
          <w:tab w:val="left" w:pos="6120"/>
        </w:tabs>
        <w:spacing w:before="120" w:line="252" w:lineRule="auto"/>
        <w:ind w:firstLine="709"/>
        <w:jc w:val="both"/>
        <w:rPr>
          <w:rFonts w:ascii="Times New Roman" w:hAnsi="Times New Roman" w:cs="Times New Roman"/>
        </w:rPr>
      </w:pPr>
      <w:r w:rsidRPr="00752C7C">
        <w:rPr>
          <w:rFonts w:ascii="Times New Roman" w:hAnsi="Times New Roman" w:cs="Times New Roman"/>
        </w:rPr>
        <w:t>b) Giám sát phương tiện nạo vét, vận chuyển đổ chất nạo vét tại vị trí nạo vét, hành trình đi đổ chất nạo vét và tại vị trí đổ chất nạo vét. Thu thập, tổng hợp các thông tin, dữ liệu hiện trường (vị trí, vận tốc di chuyển, thời điểm dừng đỗ) từ thiết bị giám sát nạo vét lắp đặt trên phương tiện nạo vét, vận chuyển. Chụp ảnh khoang chứa chất nạo vét của phương tiện vận chuyển tại các thời điểm: bắt đầu nhận chất nạo vét tại khu vực thi công; kết thúc quá trình nhận chất nạo vét để di chuyển đi đổ; kết thúc hành trình di chuyển đến vị trí đổ và kết thúc quá trình đổ chất nạo vét để di chuyển về khu vực thi công.</w:t>
      </w:r>
    </w:p>
    <w:p w14:paraId="04127E23" w14:textId="77777777" w:rsidR="00B7077C" w:rsidRPr="00752C7C" w:rsidRDefault="00B7077C" w:rsidP="00B7077C">
      <w:pPr>
        <w:widowControl w:val="0"/>
        <w:tabs>
          <w:tab w:val="left" w:pos="6120"/>
        </w:tabs>
        <w:spacing w:before="120" w:line="252" w:lineRule="auto"/>
        <w:ind w:firstLine="709"/>
        <w:jc w:val="both"/>
        <w:rPr>
          <w:rFonts w:ascii="Times New Roman" w:hAnsi="Times New Roman" w:cs="Times New Roman"/>
        </w:rPr>
      </w:pPr>
      <w:r w:rsidRPr="00752C7C">
        <w:rPr>
          <w:rFonts w:ascii="Times New Roman" w:hAnsi="Times New Roman" w:cs="Times New Roman"/>
        </w:rPr>
        <w:t>2. Nhật ký thi công phải được nhà thầu thi công ghi theo mẫu quy định tại Phụ lục I ban hành kèm theo Thông tư này. Tư vấn quản lý dự án có trách nhiệm kiểm tra, đôn đốc tư vấn giám sát, nhà thầu thi công ghi chép nhật ký thi công nạo vét theo mẫu quy định tại Phụ lục I ban hành kèm theo Thông tư này.</w:t>
      </w:r>
    </w:p>
    <w:p w14:paraId="547DB125" w14:textId="77777777" w:rsidR="00B7077C" w:rsidRPr="00752C7C" w:rsidRDefault="00B7077C" w:rsidP="00B7077C">
      <w:pPr>
        <w:widowControl w:val="0"/>
        <w:tabs>
          <w:tab w:val="left" w:pos="6120"/>
        </w:tabs>
        <w:spacing w:before="120" w:line="252" w:lineRule="auto"/>
        <w:ind w:firstLine="709"/>
        <w:jc w:val="both"/>
        <w:rPr>
          <w:rFonts w:ascii="Times New Roman" w:hAnsi="Times New Roman" w:cs="Times New Roman"/>
          <w:spacing w:val="-2"/>
        </w:rPr>
      </w:pPr>
      <w:r w:rsidRPr="00752C7C">
        <w:rPr>
          <w:rFonts w:ascii="Times New Roman" w:hAnsi="Times New Roman" w:cs="Times New Roman"/>
          <w:spacing w:val="-2"/>
        </w:rPr>
        <w:t xml:space="preserve">3. Hàng tuần, tư vấn quản lý dự án đôn đốc tư vấn giám sát lập, gửi báo cáo thông qua hệ thống bưu chính viễn thông hoặc trực tiếp đến </w:t>
      </w:r>
      <w:r w:rsidRPr="00752C7C">
        <w:rPr>
          <w:rFonts w:ascii="Times New Roman" w:hAnsi="Times New Roman" w:cs="Times New Roman"/>
          <w:spacing w:val="-2"/>
          <w:lang w:val="es-ES"/>
        </w:rPr>
        <w:t>chủ đầu tư</w:t>
      </w:r>
      <w:r w:rsidRPr="00752C7C">
        <w:rPr>
          <w:rFonts w:ascii="Times New Roman" w:hAnsi="Times New Roman" w:cs="Times New Roman"/>
          <w:iCs/>
          <w:spacing w:val="-2"/>
        </w:rPr>
        <w:t>,</w:t>
      </w:r>
      <w:r w:rsidRPr="00752C7C">
        <w:rPr>
          <w:rFonts w:ascii="Times New Roman" w:hAnsi="Times New Roman" w:cs="Times New Roman"/>
          <w:spacing w:val="-2"/>
        </w:rPr>
        <w:t xml:space="preserve"> tư vấn quản lý dự án theo mẫu quy định tại Phụ lục II ban hành kèm theo Thông tư này.</w:t>
      </w:r>
    </w:p>
    <w:p w14:paraId="7501CDA0" w14:textId="77777777" w:rsidR="00B7077C" w:rsidRPr="00752C7C" w:rsidRDefault="00B7077C" w:rsidP="00B7077C">
      <w:pPr>
        <w:widowControl w:val="0"/>
        <w:tabs>
          <w:tab w:val="left" w:pos="6120"/>
        </w:tabs>
        <w:spacing w:before="120" w:line="252" w:lineRule="auto"/>
        <w:ind w:firstLine="709"/>
        <w:jc w:val="both"/>
        <w:rPr>
          <w:rFonts w:ascii="Times New Roman" w:hAnsi="Times New Roman" w:cs="Times New Roman"/>
        </w:rPr>
      </w:pPr>
      <w:r w:rsidRPr="00752C7C">
        <w:rPr>
          <w:rFonts w:ascii="Times New Roman" w:hAnsi="Times New Roman" w:cs="Times New Roman"/>
        </w:rPr>
        <w:t xml:space="preserve">4. Công tác kiểm tra, lưu trữ dữ liệu của thiết bị giám sát nạo vét lắp đặt trên phương tiện thi công, phương tiện vận chuyển đổ chất nạo vét được quy định như sau: </w:t>
      </w:r>
    </w:p>
    <w:p w14:paraId="613A769F" w14:textId="77777777" w:rsidR="00B7077C" w:rsidRPr="00752C7C" w:rsidRDefault="00B7077C" w:rsidP="00B7077C">
      <w:pPr>
        <w:widowControl w:val="0"/>
        <w:tabs>
          <w:tab w:val="left" w:pos="6120"/>
        </w:tabs>
        <w:spacing w:before="120" w:line="252" w:lineRule="auto"/>
        <w:ind w:firstLine="709"/>
        <w:jc w:val="both"/>
        <w:rPr>
          <w:rFonts w:ascii="Times New Roman" w:hAnsi="Times New Roman" w:cs="Times New Roman"/>
          <w:spacing w:val="-2"/>
        </w:rPr>
      </w:pPr>
      <w:r w:rsidRPr="00752C7C">
        <w:rPr>
          <w:rFonts w:ascii="Times New Roman" w:hAnsi="Times New Roman" w:cs="Times New Roman"/>
          <w:spacing w:val="-2"/>
        </w:rPr>
        <w:t>a) Trước khi triển khai thi công công trình, chủ đầu tư chỉ đạo tư vấn quản lý dự án phối hợp với các đơn vị tư vấn giám sát, đơn vị cung cấp dịch vụ quản lý, khai thác thông tin AIS, nhà thầu thi công công trình tiến hành kiểm tra hoạt động của thiết bị giám sát nạo vét lắp đặt trên phương tiện thi công, vận chuyển, đổ chất nạo vét. Kết quả kiểm tra được lập thành biên bản theo mẫu tại Phụ lục III ban hành kèm theo Thông tư này.</w:t>
      </w:r>
    </w:p>
    <w:p w14:paraId="1AE5A993" w14:textId="77777777" w:rsidR="00B7077C" w:rsidRPr="00752C7C" w:rsidRDefault="00B7077C" w:rsidP="00B7077C">
      <w:pPr>
        <w:widowControl w:val="0"/>
        <w:tabs>
          <w:tab w:val="left" w:pos="6120"/>
        </w:tabs>
        <w:spacing w:before="120" w:line="252" w:lineRule="auto"/>
        <w:ind w:firstLine="709"/>
        <w:jc w:val="both"/>
        <w:rPr>
          <w:rFonts w:ascii="Times New Roman" w:hAnsi="Times New Roman" w:cs="Times New Roman"/>
        </w:rPr>
      </w:pPr>
      <w:r w:rsidRPr="00752C7C">
        <w:rPr>
          <w:rFonts w:ascii="Times New Roman" w:hAnsi="Times New Roman" w:cs="Times New Roman"/>
        </w:rPr>
        <w:t xml:space="preserve">b) Nhà thầu thi công có trách nhiệm cung cấp đầy đủ dữ liệu thu được từ thiết bị ghi hình lắp đặt trên phương tiện vận chuyển, đổ chất nạo vét cho </w:t>
      </w:r>
      <w:r w:rsidRPr="00752C7C">
        <w:rPr>
          <w:rFonts w:ascii="Times New Roman" w:hAnsi="Times New Roman" w:cs="Times New Roman"/>
          <w:lang w:val="es-ES"/>
        </w:rPr>
        <w:t>chủ đầu tư</w:t>
      </w:r>
      <w:r w:rsidRPr="00752C7C">
        <w:rPr>
          <w:rFonts w:ascii="Times New Roman" w:hAnsi="Times New Roman" w:cs="Times New Roman"/>
        </w:rPr>
        <w:t xml:space="preserve"> và tư vấn quản lý dự án.</w:t>
      </w:r>
    </w:p>
    <w:p w14:paraId="77A730E2" w14:textId="77777777" w:rsidR="00B7077C" w:rsidRPr="00752C7C" w:rsidRDefault="00B7077C" w:rsidP="00B7077C">
      <w:pPr>
        <w:widowControl w:val="0"/>
        <w:tabs>
          <w:tab w:val="left" w:pos="6120"/>
        </w:tabs>
        <w:spacing w:before="120" w:line="252" w:lineRule="auto"/>
        <w:ind w:firstLine="709"/>
        <w:jc w:val="both"/>
        <w:rPr>
          <w:rFonts w:ascii="Times New Roman" w:hAnsi="Times New Roman" w:cs="Times New Roman"/>
          <w:strike/>
        </w:rPr>
      </w:pPr>
      <w:r w:rsidRPr="00752C7C">
        <w:rPr>
          <w:rFonts w:ascii="Times New Roman" w:hAnsi="Times New Roman" w:cs="Times New Roman"/>
        </w:rPr>
        <w:t xml:space="preserve">c) Tư vấn giám sát có trách nhiệm bố trí đủ nhân sự có mặt tại hiện trường thi công trong suốt thời gian thi công công trình để thực hiện, tổng hợp đầy đủ ảnh chụp trên phương tiện vận chuyển, đổ chất nạo vét (khoang chứa chất nạo vét) theo quy định và cung cấp kèm theo Báo cáo tuần công tác tư vấn giám sát quy định tại Phụ lục II ban hành kèm theo Thông tư này cho </w:t>
      </w:r>
      <w:r w:rsidRPr="00752C7C">
        <w:rPr>
          <w:rFonts w:ascii="Times New Roman" w:hAnsi="Times New Roman" w:cs="Times New Roman"/>
          <w:lang w:val="es-ES"/>
        </w:rPr>
        <w:t>chủ đầu tư</w:t>
      </w:r>
      <w:r w:rsidRPr="00752C7C">
        <w:rPr>
          <w:rFonts w:ascii="Times New Roman" w:hAnsi="Times New Roman" w:cs="Times New Roman"/>
          <w:iCs/>
        </w:rPr>
        <w:t xml:space="preserve"> </w:t>
      </w:r>
      <w:r w:rsidRPr="00752C7C">
        <w:rPr>
          <w:rFonts w:ascii="Times New Roman" w:hAnsi="Times New Roman" w:cs="Times New Roman"/>
        </w:rPr>
        <w:t>và tư vấn quản lý dự án.</w:t>
      </w:r>
    </w:p>
    <w:p w14:paraId="640B4F0D" w14:textId="77777777" w:rsidR="00B7077C" w:rsidRPr="00752C7C" w:rsidRDefault="00B7077C" w:rsidP="00B7077C">
      <w:pPr>
        <w:widowControl w:val="0"/>
        <w:tabs>
          <w:tab w:val="left" w:pos="6120"/>
        </w:tabs>
        <w:spacing w:before="120" w:line="252" w:lineRule="auto"/>
        <w:ind w:firstLine="709"/>
        <w:jc w:val="both"/>
        <w:rPr>
          <w:rFonts w:ascii="Times New Roman" w:hAnsi="Times New Roman" w:cs="Times New Roman"/>
        </w:rPr>
      </w:pPr>
      <w:r w:rsidRPr="00752C7C">
        <w:rPr>
          <w:rFonts w:ascii="Times New Roman" w:hAnsi="Times New Roman" w:cs="Times New Roman"/>
        </w:rPr>
        <w:t>d) Đơn vị cung cấp dịch vụ quản lý, khai thác thông tin AIS phục vụ quản lý phương tiện nạo vét có trách nhiệm lưu trữ dữ liệu hiện trường về số lượng phương tiện, vị trí, vận tốc di chuyển, thời điểm dừng đỗ từ thiết bị AIS lắp trên các phương tiện tham gia thi công, vận chuyển, đổ chất nạo vét.</w:t>
      </w:r>
    </w:p>
    <w:p w14:paraId="20E496CB" w14:textId="77777777" w:rsidR="00B7077C" w:rsidRPr="00752C7C" w:rsidRDefault="00B7077C" w:rsidP="00B7077C">
      <w:pPr>
        <w:widowControl w:val="0"/>
        <w:tabs>
          <w:tab w:val="left" w:pos="6120"/>
        </w:tabs>
        <w:spacing w:before="120" w:line="252" w:lineRule="auto"/>
        <w:ind w:firstLine="709"/>
        <w:jc w:val="both"/>
        <w:rPr>
          <w:rFonts w:ascii="Times New Roman" w:hAnsi="Times New Roman" w:cs="Times New Roman"/>
        </w:rPr>
      </w:pPr>
      <w:r w:rsidRPr="00752C7C">
        <w:rPr>
          <w:rFonts w:ascii="Times New Roman" w:hAnsi="Times New Roman" w:cs="Times New Roman"/>
        </w:rPr>
        <w:t>đ) Tư vấn quản lý dự án có trách nhiệm lưu trữ dữ liệu từ thiết bị ghi hình lắp đặt trên phương tiện thi công do nhà thầu thi công cung cấp và ảnh chụp trên phương tiện vận chuyển, đổ chất nạo vét (khoang chứa chất nạo vét) tại các thời điểm do tư vấn giám sát cung cấp.</w:t>
      </w:r>
    </w:p>
    <w:p w14:paraId="7C79A0E4" w14:textId="77777777" w:rsidR="00B7077C" w:rsidRPr="00752C7C" w:rsidRDefault="00B7077C" w:rsidP="00B7077C">
      <w:pPr>
        <w:widowControl w:val="0"/>
        <w:tabs>
          <w:tab w:val="left" w:pos="6120"/>
        </w:tabs>
        <w:spacing w:before="120" w:line="252" w:lineRule="auto"/>
        <w:ind w:firstLine="709"/>
        <w:jc w:val="both"/>
        <w:rPr>
          <w:rFonts w:ascii="Times New Roman" w:hAnsi="Times New Roman" w:cs="Times New Roman"/>
        </w:rPr>
      </w:pPr>
      <w:r w:rsidRPr="00752C7C">
        <w:rPr>
          <w:rFonts w:ascii="Times New Roman" w:hAnsi="Times New Roman" w:cs="Times New Roman"/>
        </w:rPr>
        <w:t>e) Dữ liệu thu được từ thiết bị giám sát nạo vét lắp đặt trên phương tiện thi công, vận chuyển, đổ chất nạo vét phải được lưu trữ trong thời gian 03 năm.</w:t>
      </w:r>
    </w:p>
    <w:p w14:paraId="611E3F0A" w14:textId="77777777" w:rsidR="00B7077C" w:rsidRPr="00752C7C" w:rsidRDefault="00B7077C" w:rsidP="00B7077C">
      <w:pPr>
        <w:widowControl w:val="0"/>
        <w:tabs>
          <w:tab w:val="left" w:pos="6120"/>
        </w:tabs>
        <w:spacing w:before="120" w:line="252" w:lineRule="auto"/>
        <w:ind w:firstLine="709"/>
        <w:jc w:val="both"/>
        <w:rPr>
          <w:rFonts w:ascii="Times New Roman" w:hAnsi="Times New Roman" w:cs="Times New Roman"/>
        </w:rPr>
      </w:pPr>
      <w:bookmarkStart w:id="2" w:name="dieu_19"/>
      <w:r w:rsidRPr="00752C7C">
        <w:rPr>
          <w:rFonts w:ascii="Times New Roman" w:hAnsi="Times New Roman" w:cs="Times New Roman"/>
          <w:b/>
          <w:bCs/>
          <w:lang w:val="vi-VN"/>
        </w:rPr>
        <w:t>Điều 1</w:t>
      </w:r>
      <w:r w:rsidRPr="00752C7C">
        <w:rPr>
          <w:rFonts w:ascii="Times New Roman" w:hAnsi="Times New Roman" w:cs="Times New Roman"/>
          <w:b/>
          <w:bCs/>
        </w:rPr>
        <w:t>5</w:t>
      </w:r>
      <w:r w:rsidRPr="00752C7C">
        <w:rPr>
          <w:rFonts w:ascii="Times New Roman" w:hAnsi="Times New Roman" w:cs="Times New Roman"/>
          <w:b/>
          <w:bCs/>
          <w:lang w:val="vi-VN"/>
        </w:rPr>
        <w:t>. Tổ chức quản lý thi công công trình</w:t>
      </w:r>
      <w:bookmarkEnd w:id="2"/>
    </w:p>
    <w:p w14:paraId="60655858" w14:textId="77777777" w:rsidR="00B7077C" w:rsidRPr="00752C7C" w:rsidRDefault="00B7077C" w:rsidP="00B7077C">
      <w:pPr>
        <w:widowControl w:val="0"/>
        <w:tabs>
          <w:tab w:val="left" w:pos="6120"/>
        </w:tabs>
        <w:spacing w:before="120" w:line="252" w:lineRule="auto"/>
        <w:ind w:firstLine="709"/>
        <w:jc w:val="both"/>
        <w:rPr>
          <w:rFonts w:ascii="Times New Roman" w:hAnsi="Times New Roman" w:cs="Times New Roman"/>
        </w:rPr>
      </w:pPr>
      <w:r w:rsidRPr="00752C7C">
        <w:rPr>
          <w:rFonts w:ascii="Times New Roman" w:hAnsi="Times New Roman" w:cs="Times New Roman"/>
        </w:rPr>
        <w:t>Công tác tổ chức quản lý thi công công trình được thực hiện theo quy định của pháp luật về xây dựng, đồng thời:</w:t>
      </w:r>
    </w:p>
    <w:p w14:paraId="2AFB0F85" w14:textId="77777777" w:rsidR="00B7077C" w:rsidRPr="00752C7C" w:rsidRDefault="00B7077C" w:rsidP="00B7077C">
      <w:pPr>
        <w:widowControl w:val="0"/>
        <w:tabs>
          <w:tab w:val="left" w:pos="6120"/>
        </w:tabs>
        <w:spacing w:before="120" w:line="252" w:lineRule="auto"/>
        <w:ind w:firstLine="709"/>
        <w:jc w:val="both"/>
        <w:rPr>
          <w:rFonts w:ascii="Times New Roman" w:hAnsi="Times New Roman" w:cs="Times New Roman"/>
        </w:rPr>
      </w:pPr>
      <w:r w:rsidRPr="00752C7C">
        <w:rPr>
          <w:rFonts w:ascii="Times New Roman" w:hAnsi="Times New Roman" w:cs="Times New Roman"/>
        </w:rPr>
        <w:t>a) Tư vấn quản lý dự án có trách nhiệm quản lý, kiểm tra quá trình thực hiện của nhà thầu thi công, tư vấn thiết kế, tư vấn giám sát và tư vấn môi trường trong quá trình thi công công trình.</w:t>
      </w:r>
    </w:p>
    <w:p w14:paraId="7C8F3C33" w14:textId="77777777" w:rsidR="00B7077C" w:rsidRPr="00752C7C" w:rsidRDefault="00B7077C" w:rsidP="00B7077C">
      <w:pPr>
        <w:widowControl w:val="0"/>
        <w:tabs>
          <w:tab w:val="left" w:pos="6120"/>
        </w:tabs>
        <w:spacing w:before="120" w:line="252" w:lineRule="auto"/>
        <w:ind w:firstLine="709"/>
        <w:jc w:val="both"/>
        <w:rPr>
          <w:rFonts w:ascii="Times New Roman" w:hAnsi="Times New Roman" w:cs="Times New Roman"/>
        </w:rPr>
      </w:pPr>
      <w:r w:rsidRPr="00752C7C">
        <w:rPr>
          <w:rFonts w:ascii="Times New Roman" w:hAnsi="Times New Roman" w:cs="Times New Roman"/>
        </w:rPr>
        <w:t xml:space="preserve">b) </w:t>
      </w:r>
      <w:r w:rsidRPr="00752C7C">
        <w:rPr>
          <w:rFonts w:ascii="Times New Roman" w:hAnsi="Times New Roman" w:cs="Times New Roman"/>
          <w:lang w:val="es-ES"/>
        </w:rPr>
        <w:t>Chủ đầu tư</w:t>
      </w:r>
      <w:r w:rsidRPr="00752C7C">
        <w:rPr>
          <w:rFonts w:ascii="Times New Roman" w:hAnsi="Times New Roman" w:cs="Times New Roman"/>
        </w:rPr>
        <w:t xml:space="preserve"> có trách nhiệm tổ chức kiểm tra định kỳ và kiểm tra đột xuất (nếu cần) để bảo đảm chất lượng, tiến độ công trình.</w:t>
      </w:r>
    </w:p>
    <w:p w14:paraId="1E057D65" w14:textId="77777777" w:rsidR="00B7077C" w:rsidRPr="00752C7C" w:rsidRDefault="00B7077C" w:rsidP="00B7077C">
      <w:pPr>
        <w:jc w:val="center"/>
        <w:rPr>
          <w:rFonts w:ascii="Times New Roman" w:hAnsi="Times New Roman" w:cs="Times New Roman"/>
          <w:b/>
          <w:lang w:val="es-ES"/>
        </w:rPr>
      </w:pPr>
    </w:p>
    <w:p w14:paraId="53A851C0" w14:textId="77777777" w:rsidR="006429A1" w:rsidRPr="00752C7C" w:rsidRDefault="006429A1" w:rsidP="00B7077C">
      <w:pPr>
        <w:jc w:val="center"/>
        <w:rPr>
          <w:rFonts w:ascii="Times New Roman" w:hAnsi="Times New Roman" w:cs="Times New Roman"/>
          <w:b/>
          <w:lang w:val="es-ES"/>
        </w:rPr>
      </w:pPr>
      <w:r w:rsidRPr="00752C7C">
        <w:rPr>
          <w:rFonts w:ascii="Times New Roman" w:hAnsi="Times New Roman" w:cs="Times New Roman"/>
          <w:b/>
          <w:lang w:val="es-ES"/>
        </w:rPr>
        <w:t>Chương III</w:t>
      </w:r>
    </w:p>
    <w:p w14:paraId="7B550638" w14:textId="77777777" w:rsidR="006429A1" w:rsidRPr="00752C7C" w:rsidRDefault="006429A1" w:rsidP="00CA333A">
      <w:pPr>
        <w:spacing w:before="60" w:after="240"/>
        <w:jc w:val="center"/>
        <w:rPr>
          <w:rFonts w:ascii="Times New Roman" w:hAnsi="Times New Roman" w:cs="Times New Roman"/>
          <w:b/>
          <w:lang w:val="es-ES"/>
        </w:rPr>
      </w:pPr>
      <w:r w:rsidRPr="00752C7C">
        <w:rPr>
          <w:rFonts w:ascii="Times New Roman" w:hAnsi="Times New Roman" w:cs="Times New Roman"/>
          <w:b/>
          <w:lang w:val="es-ES"/>
        </w:rPr>
        <w:t>NẠO VÉT KẾT HỢP THU HỒI SẢN PHẨM</w:t>
      </w:r>
    </w:p>
    <w:p w14:paraId="07DC7986" w14:textId="77777777" w:rsidR="006429A1" w:rsidRPr="00752C7C" w:rsidRDefault="006429A1" w:rsidP="007264E3">
      <w:pPr>
        <w:shd w:val="clear" w:color="auto" w:fill="FFFFFF"/>
        <w:spacing w:before="60"/>
        <w:ind w:firstLine="720"/>
        <w:jc w:val="both"/>
        <w:rPr>
          <w:rFonts w:ascii="Times New Roman" w:hAnsi="Times New Roman" w:cs="Times New Roman"/>
          <w:b/>
          <w:lang w:val="es-ES"/>
        </w:rPr>
      </w:pPr>
      <w:r w:rsidRPr="00752C7C">
        <w:rPr>
          <w:rFonts w:ascii="Times New Roman" w:hAnsi="Times New Roman" w:cs="Times New Roman"/>
          <w:b/>
          <w:lang w:val="es-ES"/>
        </w:rPr>
        <w:t>Điều 1</w:t>
      </w:r>
      <w:r w:rsidR="00B7077C" w:rsidRPr="00752C7C">
        <w:rPr>
          <w:rFonts w:ascii="Times New Roman" w:hAnsi="Times New Roman" w:cs="Times New Roman"/>
          <w:b/>
          <w:lang w:val="es-ES"/>
        </w:rPr>
        <w:t>6</w:t>
      </w:r>
      <w:r w:rsidRPr="00752C7C">
        <w:rPr>
          <w:rFonts w:ascii="Times New Roman" w:hAnsi="Times New Roman" w:cs="Times New Roman"/>
          <w:b/>
          <w:lang w:val="es-ES"/>
        </w:rPr>
        <w:t>. Tiêu chí lựa chọn doanh nghiệp lập báo cáo nghiên cứu khả thi dự án</w:t>
      </w:r>
    </w:p>
    <w:p w14:paraId="302EC1CD" w14:textId="77777777" w:rsidR="006429A1" w:rsidRPr="00752C7C" w:rsidRDefault="006429A1" w:rsidP="007264E3">
      <w:pPr>
        <w:spacing w:before="60"/>
        <w:ind w:firstLine="720"/>
        <w:jc w:val="both"/>
        <w:rPr>
          <w:rFonts w:ascii="Times New Roman" w:hAnsi="Times New Roman" w:cs="Times New Roman"/>
          <w:lang w:val="es-ES"/>
        </w:rPr>
      </w:pPr>
      <w:r w:rsidRPr="00752C7C">
        <w:rPr>
          <w:rFonts w:ascii="Times New Roman" w:hAnsi="Times New Roman" w:cs="Times New Roman"/>
          <w:lang w:val="es-ES"/>
        </w:rPr>
        <w:t xml:space="preserve">1. Doanh nghiệp gửi hồ sơ đề xuất lập báo cáo nghiên cứu khả thi dự án theo quy định tại điểm a khoản 1 Điều 28 </w:t>
      </w:r>
      <w:r w:rsidRPr="00752C7C">
        <w:rPr>
          <w:rFonts w:ascii="Times New Roman" w:hAnsi="Times New Roman" w:cs="Times New Roman"/>
          <w:iCs/>
          <w:lang w:val="es-ES"/>
        </w:rPr>
        <w:t>Nghị định số 57/2024/NĐ-CP</w:t>
      </w:r>
      <w:r w:rsidRPr="00752C7C">
        <w:rPr>
          <w:rFonts w:ascii="Times New Roman" w:hAnsi="Times New Roman" w:cs="Times New Roman"/>
          <w:lang w:val="es-ES"/>
        </w:rPr>
        <w:t>.</w:t>
      </w:r>
    </w:p>
    <w:p w14:paraId="0CCDB130" w14:textId="77777777" w:rsidR="006429A1" w:rsidRPr="00752C7C" w:rsidRDefault="006429A1" w:rsidP="007264E3">
      <w:pPr>
        <w:spacing w:before="60"/>
        <w:ind w:firstLine="720"/>
        <w:jc w:val="both"/>
        <w:rPr>
          <w:rFonts w:ascii="Times New Roman" w:hAnsi="Times New Roman" w:cs="Times New Roman"/>
          <w:lang w:val="es-ES"/>
        </w:rPr>
      </w:pPr>
      <w:r w:rsidRPr="00752C7C">
        <w:rPr>
          <w:rFonts w:ascii="Times New Roman" w:hAnsi="Times New Roman" w:cs="Times New Roman"/>
          <w:lang w:val="es-ES"/>
        </w:rPr>
        <w:t xml:space="preserve">2. Cơ quan có thẩm quyền thực hiện dự án quy định tại Điều 24 </w:t>
      </w:r>
      <w:r w:rsidRPr="00752C7C">
        <w:rPr>
          <w:rFonts w:ascii="Times New Roman" w:hAnsi="Times New Roman" w:cs="Times New Roman"/>
          <w:iCs/>
          <w:lang w:val="es-ES"/>
        </w:rPr>
        <w:t>Nghị định số 57/2024/NĐ-CP</w:t>
      </w:r>
      <w:r w:rsidRPr="00752C7C">
        <w:rPr>
          <w:rFonts w:ascii="Times New Roman" w:hAnsi="Times New Roman" w:cs="Times New Roman"/>
          <w:lang w:val="es-ES"/>
        </w:rPr>
        <w:t xml:space="preserve"> lựa chọn doanh nghiệp lập báo cáo nghiên cứu khả thi dự án theo các tiêu chí ban hành tại Phụ lục IV kèm theo Thông tư này.</w:t>
      </w:r>
    </w:p>
    <w:p w14:paraId="4A133E80" w14:textId="77777777" w:rsidR="006429A1" w:rsidRPr="00752C7C" w:rsidRDefault="006429A1" w:rsidP="007264E3">
      <w:pPr>
        <w:spacing w:before="60"/>
        <w:ind w:firstLine="720"/>
        <w:jc w:val="both"/>
        <w:rPr>
          <w:rFonts w:ascii="Times New Roman" w:hAnsi="Times New Roman" w:cs="Times New Roman"/>
          <w:spacing w:val="-1"/>
          <w:lang w:val="es-ES"/>
        </w:rPr>
      </w:pPr>
      <w:r w:rsidRPr="00752C7C">
        <w:rPr>
          <w:rFonts w:ascii="Times New Roman" w:hAnsi="Times New Roman" w:cs="Times New Roman"/>
          <w:spacing w:val="-1"/>
          <w:lang w:val="es-ES"/>
        </w:rPr>
        <w:t>3. Doanh nghiệp được lựa chọn lập báo cáo nghiên cứu khả thi dự án là doanh nghiệp có tổng điểm đánh giá các tiêu chí cao nhất. Trường hợp tổng số điểm đánh giá của các doanh nghiệp bằng nhau thì xét tiếp doanh nghiệp cóđiểm đánh giá tiêu chí báo cáo tài chính cao nhất để lựa chọn. Trường hợp điểm đánh giá tiêu chí báo cáo tài chính bằng nhau thì tiếp tục xét doanh nghiệp cóđiểm đánh giá tiêu chí năng lực, kinh nghiệm của doanh nghiệp cao nhất để lựa chọn.</w:t>
      </w:r>
    </w:p>
    <w:p w14:paraId="5F5199F4" w14:textId="77777777" w:rsidR="006429A1" w:rsidRPr="00752C7C" w:rsidRDefault="006429A1" w:rsidP="00CA333A">
      <w:pPr>
        <w:spacing w:before="240"/>
        <w:jc w:val="center"/>
        <w:rPr>
          <w:rFonts w:ascii="Times New Roman" w:hAnsi="Times New Roman" w:cs="Times New Roman"/>
          <w:b/>
          <w:lang w:val="es-ES"/>
        </w:rPr>
      </w:pPr>
      <w:r w:rsidRPr="00752C7C">
        <w:rPr>
          <w:rFonts w:ascii="Times New Roman" w:hAnsi="Times New Roman" w:cs="Times New Roman"/>
          <w:b/>
          <w:lang w:val="es-ES"/>
        </w:rPr>
        <w:t>Chương IV</w:t>
      </w:r>
    </w:p>
    <w:p w14:paraId="588BFD3B" w14:textId="77777777" w:rsidR="006429A1" w:rsidRPr="00752C7C" w:rsidRDefault="006429A1" w:rsidP="00CA333A">
      <w:pPr>
        <w:spacing w:before="60" w:after="240"/>
        <w:jc w:val="center"/>
        <w:rPr>
          <w:rFonts w:ascii="Times New Roman" w:hAnsi="Times New Roman" w:cs="Times New Roman"/>
          <w:b/>
          <w:lang w:val="es-ES"/>
        </w:rPr>
      </w:pPr>
      <w:r w:rsidRPr="00752C7C">
        <w:rPr>
          <w:rFonts w:ascii="Times New Roman" w:hAnsi="Times New Roman" w:cs="Times New Roman"/>
          <w:b/>
          <w:lang w:val="es-ES"/>
        </w:rPr>
        <w:t>TỔ CHỨC THỰC HIỆN</w:t>
      </w:r>
    </w:p>
    <w:p w14:paraId="0D7EA73D" w14:textId="77777777" w:rsidR="006429A1" w:rsidRPr="00752C7C" w:rsidRDefault="006429A1" w:rsidP="007264E3">
      <w:pPr>
        <w:shd w:val="clear" w:color="auto" w:fill="FFFFFF"/>
        <w:spacing w:before="60"/>
        <w:ind w:firstLine="720"/>
        <w:jc w:val="both"/>
        <w:rPr>
          <w:rFonts w:ascii="Times New Roman" w:hAnsi="Times New Roman" w:cs="Times New Roman"/>
          <w:b/>
          <w:lang w:val="es-ES"/>
        </w:rPr>
      </w:pPr>
      <w:r w:rsidRPr="00752C7C">
        <w:rPr>
          <w:rFonts w:ascii="Times New Roman" w:hAnsi="Times New Roman" w:cs="Times New Roman"/>
          <w:b/>
          <w:lang w:val="es-ES"/>
        </w:rPr>
        <w:t>Điề</w:t>
      </w:r>
      <w:r w:rsidR="00532121" w:rsidRPr="00752C7C">
        <w:rPr>
          <w:rFonts w:ascii="Times New Roman" w:hAnsi="Times New Roman" w:cs="Times New Roman"/>
          <w:b/>
          <w:lang w:val="es-ES"/>
        </w:rPr>
        <w:t>u 1</w:t>
      </w:r>
      <w:r w:rsidR="00B7077C" w:rsidRPr="00752C7C">
        <w:rPr>
          <w:rFonts w:ascii="Times New Roman" w:hAnsi="Times New Roman" w:cs="Times New Roman"/>
          <w:b/>
          <w:lang w:val="es-ES"/>
        </w:rPr>
        <w:t>7</w:t>
      </w:r>
      <w:r w:rsidRPr="00752C7C">
        <w:rPr>
          <w:rFonts w:ascii="Times New Roman" w:hAnsi="Times New Roman" w:cs="Times New Roman"/>
          <w:b/>
          <w:lang w:val="es-ES"/>
        </w:rPr>
        <w:t xml:space="preserve">. </w:t>
      </w:r>
      <w:r w:rsidR="00415E45" w:rsidRPr="00752C7C">
        <w:rPr>
          <w:rFonts w:ascii="Times New Roman" w:hAnsi="Times New Roman" w:cs="Times New Roman"/>
          <w:b/>
          <w:lang w:val="es-ES"/>
        </w:rPr>
        <w:t>Điều khoản</w:t>
      </w:r>
      <w:r w:rsidRPr="00752C7C">
        <w:rPr>
          <w:rFonts w:ascii="Times New Roman" w:hAnsi="Times New Roman" w:cs="Times New Roman"/>
          <w:b/>
          <w:lang w:val="es-ES"/>
        </w:rPr>
        <w:t xml:space="preserve"> thi hành</w:t>
      </w:r>
    </w:p>
    <w:p w14:paraId="4EE28ABA"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1. Thông tư này có hiệu lực thi hành kể từ ngày      tháng     năm 2024.</w:t>
      </w:r>
    </w:p>
    <w:p w14:paraId="63F0EAEB"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2. Bãi bỏ Thông tư số 35/2019/TT-BGTVT ngày 09 tháng 9 năm 2019 của Bộ trưởng Bộ Giao thông vận tải quy định về hoạt động nạo vét trong vùng nước cảng biển, Thông tư số 33/2019/TT-BGTVT ngày 06 tháng 9 năm 2019 của Bộ trưởng Bộ Giao thông vận tải quy định về hoạt động nạo vét trong vùng nước đường thủy nội địa.</w:t>
      </w:r>
    </w:p>
    <w:p w14:paraId="2C71220C" w14:textId="77777777" w:rsidR="00415E45" w:rsidRPr="00752C7C" w:rsidRDefault="0009271E" w:rsidP="007264E3">
      <w:pPr>
        <w:shd w:val="clear" w:color="auto" w:fill="FFFFFF"/>
        <w:spacing w:before="60"/>
        <w:ind w:firstLine="720"/>
        <w:jc w:val="both"/>
        <w:rPr>
          <w:rFonts w:ascii="Times New Roman" w:hAnsi="Times New Roman" w:cs="Times New Roman"/>
          <w:b/>
          <w:lang w:val="es-ES"/>
        </w:rPr>
      </w:pPr>
      <w:r w:rsidRPr="00752C7C">
        <w:rPr>
          <w:rFonts w:ascii="Times New Roman" w:hAnsi="Times New Roman" w:cs="Times New Roman"/>
          <w:b/>
          <w:lang w:val="es-ES"/>
        </w:rPr>
        <w:t xml:space="preserve">Điều </w:t>
      </w:r>
      <w:r w:rsidR="00532121" w:rsidRPr="00752C7C">
        <w:rPr>
          <w:rFonts w:ascii="Times New Roman" w:hAnsi="Times New Roman" w:cs="Times New Roman"/>
          <w:b/>
          <w:lang w:val="es-ES"/>
        </w:rPr>
        <w:t>1</w:t>
      </w:r>
      <w:r w:rsidR="00B7077C" w:rsidRPr="00752C7C">
        <w:rPr>
          <w:rFonts w:ascii="Times New Roman" w:hAnsi="Times New Roman" w:cs="Times New Roman"/>
          <w:b/>
          <w:lang w:val="es-ES"/>
        </w:rPr>
        <w:t>8</w:t>
      </w:r>
      <w:r w:rsidRPr="00752C7C">
        <w:rPr>
          <w:rFonts w:ascii="Times New Roman" w:hAnsi="Times New Roman" w:cs="Times New Roman"/>
          <w:b/>
          <w:lang w:val="es-ES"/>
        </w:rPr>
        <w:t>. Tổ chức thực hiện</w:t>
      </w:r>
    </w:p>
    <w:p w14:paraId="0B33F6B0" w14:textId="77777777" w:rsidR="006429A1" w:rsidRPr="00752C7C" w:rsidRDefault="006429A1" w:rsidP="007264E3">
      <w:pPr>
        <w:shd w:val="clear" w:color="auto" w:fill="FFFFFF"/>
        <w:spacing w:before="60"/>
        <w:ind w:firstLine="720"/>
        <w:jc w:val="both"/>
        <w:rPr>
          <w:rFonts w:ascii="Times New Roman" w:hAnsi="Times New Roman" w:cs="Times New Roman"/>
          <w:lang w:val="es-ES"/>
        </w:rPr>
      </w:pPr>
      <w:r w:rsidRPr="00752C7C">
        <w:rPr>
          <w:rFonts w:ascii="Times New Roman" w:hAnsi="Times New Roman" w:cs="Times New Roman"/>
          <w:lang w:val="es-ES"/>
        </w:rPr>
        <w:t>Chánh Văn phòng Bộ, Chánh Thanh tra Bộ, Ủy ban nhân các tỉnh, thành phố trực thuộc Trung ương, các Vụ trưởng, Cục trưởng Cục Hàng hải Việt Nam, Cục trưởng Cục Đường thủy nội địa Việt Nam, Giám đốc Sở Giao thông vận tải các tỉnh, thành phố trực thuộc trung ương và cơ quan, tổ chức, cá nhân có liên quan chịu trách nhiệm thi hành Thông tư này./.</w:t>
      </w:r>
    </w:p>
    <w:p w14:paraId="638B669F" w14:textId="77777777" w:rsidR="00AD691E" w:rsidRPr="00752C7C" w:rsidRDefault="00AD691E" w:rsidP="00AD691E">
      <w:pPr>
        <w:spacing w:before="120" w:line="252" w:lineRule="auto"/>
        <w:jc w:val="both"/>
        <w:rPr>
          <w:rFonts w:ascii="Times New Roman" w:hAnsi="Times New Roman" w:cs="Times New Roman"/>
          <w:i/>
          <w:lang w:val="es-ES"/>
        </w:rPr>
      </w:pPr>
    </w:p>
    <w:tbl>
      <w:tblPr>
        <w:tblW w:w="9180" w:type="dxa"/>
        <w:jc w:val="center"/>
        <w:tblCellSpacing w:w="0" w:type="dxa"/>
        <w:tblCellMar>
          <w:left w:w="0" w:type="dxa"/>
          <w:right w:w="0" w:type="dxa"/>
        </w:tblCellMar>
        <w:tblLook w:val="04A0" w:firstRow="1" w:lastRow="0" w:firstColumn="1" w:lastColumn="0" w:noHBand="0" w:noVBand="1"/>
      </w:tblPr>
      <w:tblGrid>
        <w:gridCol w:w="5238"/>
        <w:gridCol w:w="3942"/>
      </w:tblGrid>
      <w:tr w:rsidR="00473FF7" w:rsidRPr="00752C7C" w14:paraId="086D881C" w14:textId="77777777" w:rsidTr="001904AD">
        <w:trPr>
          <w:tblCellSpacing w:w="0" w:type="dxa"/>
          <w:jc w:val="center"/>
        </w:trPr>
        <w:tc>
          <w:tcPr>
            <w:tcW w:w="5238" w:type="dxa"/>
            <w:tcMar>
              <w:top w:w="0" w:type="dxa"/>
              <w:left w:w="108" w:type="dxa"/>
              <w:bottom w:w="0" w:type="dxa"/>
              <w:right w:w="108" w:type="dxa"/>
            </w:tcMar>
            <w:hideMark/>
          </w:tcPr>
          <w:p w14:paraId="75ECD3CD" w14:textId="77777777" w:rsidR="00AD691E" w:rsidRPr="00752C7C" w:rsidRDefault="00AD691E" w:rsidP="001904AD">
            <w:pPr>
              <w:spacing w:before="120" w:line="252" w:lineRule="auto"/>
              <w:rPr>
                <w:rFonts w:ascii="Times New Roman" w:hAnsi="Times New Roman" w:cs="Times New Roman"/>
                <w:sz w:val="22"/>
                <w:szCs w:val="22"/>
                <w:lang w:val="nl-NL"/>
              </w:rPr>
            </w:pPr>
            <w:r w:rsidRPr="00752C7C">
              <w:rPr>
                <w:rFonts w:ascii="Times New Roman" w:hAnsi="Times New Roman" w:cs="Times New Roman"/>
                <w:sz w:val="24"/>
                <w:szCs w:val="24"/>
                <w:lang w:val="es-ES"/>
              </w:rPr>
              <w:t> </w:t>
            </w:r>
            <w:r w:rsidRPr="00752C7C">
              <w:rPr>
                <w:rFonts w:ascii="Times New Roman" w:hAnsi="Times New Roman" w:cs="Times New Roman"/>
                <w:b/>
                <w:i/>
                <w:sz w:val="24"/>
                <w:lang w:val="nl-NL"/>
              </w:rPr>
              <w:t>Nơi nhận:</w:t>
            </w:r>
            <w:r w:rsidRPr="00752C7C">
              <w:rPr>
                <w:rFonts w:ascii="Times New Roman" w:hAnsi="Times New Roman" w:cs="Times New Roman"/>
                <w:b/>
                <w:i/>
                <w:sz w:val="24"/>
                <w:lang w:val="nl-NL"/>
              </w:rPr>
              <w:br/>
            </w:r>
            <w:r w:rsidRPr="00752C7C">
              <w:rPr>
                <w:rFonts w:ascii="Times New Roman" w:hAnsi="Times New Roman" w:cs="Times New Roman"/>
                <w:sz w:val="22"/>
                <w:szCs w:val="22"/>
                <w:lang w:val="nl-NL"/>
              </w:rPr>
              <w:t xml:space="preserve">- Như Điều </w:t>
            </w:r>
            <w:r w:rsidR="00532121" w:rsidRPr="00752C7C">
              <w:rPr>
                <w:rFonts w:ascii="Times New Roman" w:hAnsi="Times New Roman" w:cs="Times New Roman"/>
                <w:sz w:val="22"/>
                <w:szCs w:val="22"/>
                <w:lang w:val="nl-NL"/>
              </w:rPr>
              <w:t>1</w:t>
            </w:r>
            <w:r w:rsidR="00B7077C" w:rsidRPr="00752C7C">
              <w:rPr>
                <w:rFonts w:ascii="Times New Roman" w:hAnsi="Times New Roman" w:cs="Times New Roman"/>
                <w:sz w:val="22"/>
                <w:szCs w:val="22"/>
                <w:lang w:val="nl-NL"/>
              </w:rPr>
              <w:t>8</w:t>
            </w:r>
            <w:r w:rsidRPr="00752C7C">
              <w:rPr>
                <w:rFonts w:ascii="Times New Roman" w:hAnsi="Times New Roman" w:cs="Times New Roman"/>
                <w:sz w:val="22"/>
                <w:szCs w:val="22"/>
                <w:lang w:val="nl-NL"/>
              </w:rPr>
              <w:t>;</w:t>
            </w:r>
          </w:p>
          <w:p w14:paraId="19864AD9" w14:textId="77777777" w:rsidR="00AD691E" w:rsidRPr="00752C7C" w:rsidRDefault="00AD691E" w:rsidP="001904AD">
            <w:pPr>
              <w:spacing w:line="252" w:lineRule="auto"/>
              <w:rPr>
                <w:rFonts w:ascii="Times New Roman" w:hAnsi="Times New Roman" w:cs="Times New Roman"/>
                <w:sz w:val="22"/>
                <w:szCs w:val="22"/>
                <w:lang w:val="nl-NL"/>
              </w:rPr>
            </w:pPr>
            <w:r w:rsidRPr="00752C7C">
              <w:rPr>
                <w:rFonts w:ascii="Times New Roman" w:hAnsi="Times New Roman" w:cs="Times New Roman"/>
                <w:sz w:val="22"/>
                <w:szCs w:val="22"/>
                <w:lang w:val="nl-NL"/>
              </w:rPr>
              <w:t>- Văn phòng Chính phủ;</w:t>
            </w:r>
            <w:r w:rsidRPr="00752C7C">
              <w:rPr>
                <w:rFonts w:ascii="Times New Roman" w:hAnsi="Times New Roman" w:cs="Times New Roman"/>
                <w:sz w:val="22"/>
                <w:szCs w:val="22"/>
                <w:lang w:val="nl-NL"/>
              </w:rPr>
              <w:br/>
              <w:t>- Các Bộ, cơ quan ngang Bộ, CQ thuộc Chính phủ;</w:t>
            </w:r>
            <w:r w:rsidRPr="00752C7C">
              <w:rPr>
                <w:rFonts w:ascii="Times New Roman" w:hAnsi="Times New Roman" w:cs="Times New Roman"/>
                <w:sz w:val="22"/>
                <w:szCs w:val="22"/>
                <w:lang w:val="nl-NL"/>
              </w:rPr>
              <w:br/>
              <w:t>- Ủy ban An toàn Giao thông quốc gia;</w:t>
            </w:r>
            <w:r w:rsidRPr="00752C7C">
              <w:rPr>
                <w:rFonts w:ascii="Times New Roman" w:hAnsi="Times New Roman" w:cs="Times New Roman"/>
                <w:sz w:val="22"/>
                <w:szCs w:val="22"/>
                <w:lang w:val="nl-NL"/>
              </w:rPr>
              <w:br/>
              <w:t>- UBND các tỉnh, thành phố trực thuộc TW;</w:t>
            </w:r>
          </w:p>
          <w:p w14:paraId="4FF2258C" w14:textId="77777777" w:rsidR="00AD691E" w:rsidRPr="00752C7C" w:rsidRDefault="00AD691E" w:rsidP="001904AD">
            <w:pPr>
              <w:spacing w:line="252" w:lineRule="auto"/>
              <w:rPr>
                <w:rFonts w:ascii="Times New Roman" w:hAnsi="Times New Roman" w:cs="Times New Roman"/>
                <w:lang w:val="nl-NL"/>
              </w:rPr>
            </w:pPr>
            <w:r w:rsidRPr="00752C7C">
              <w:rPr>
                <w:rFonts w:ascii="Times New Roman" w:hAnsi="Times New Roman" w:cs="Times New Roman"/>
                <w:sz w:val="22"/>
                <w:szCs w:val="22"/>
                <w:lang w:val="nl-NL"/>
              </w:rPr>
              <w:t>- Các Thứ trưởng Bộ Giao thông vận tải;</w:t>
            </w:r>
            <w:r w:rsidRPr="00752C7C">
              <w:rPr>
                <w:rFonts w:ascii="Times New Roman" w:hAnsi="Times New Roman" w:cs="Times New Roman"/>
                <w:sz w:val="22"/>
                <w:szCs w:val="22"/>
                <w:lang w:val="nl-NL"/>
              </w:rPr>
              <w:br/>
              <w:t>- Cục Kiểm tra văn bản (Bộ Tư pháp);</w:t>
            </w:r>
            <w:r w:rsidRPr="00752C7C">
              <w:rPr>
                <w:rFonts w:ascii="Times New Roman" w:hAnsi="Times New Roman" w:cs="Times New Roman"/>
                <w:sz w:val="22"/>
                <w:szCs w:val="22"/>
                <w:lang w:val="nl-NL"/>
              </w:rPr>
              <w:br/>
              <w:t>- Công báo;</w:t>
            </w:r>
            <w:r w:rsidRPr="00752C7C">
              <w:rPr>
                <w:rFonts w:ascii="Times New Roman" w:hAnsi="Times New Roman" w:cs="Times New Roman"/>
                <w:sz w:val="22"/>
                <w:szCs w:val="22"/>
                <w:lang w:val="nl-NL"/>
              </w:rPr>
              <w:br/>
              <w:t>- Cổng TTĐT Chính phủ;</w:t>
            </w:r>
            <w:r w:rsidRPr="00752C7C">
              <w:rPr>
                <w:rFonts w:ascii="Times New Roman" w:hAnsi="Times New Roman" w:cs="Times New Roman"/>
                <w:sz w:val="22"/>
                <w:szCs w:val="22"/>
                <w:lang w:val="nl-NL"/>
              </w:rPr>
              <w:br/>
              <w:t>- Cổng TTĐT Bộ GTVT;</w:t>
            </w:r>
            <w:r w:rsidRPr="00752C7C">
              <w:rPr>
                <w:rFonts w:ascii="Times New Roman" w:hAnsi="Times New Roman" w:cs="Times New Roman"/>
                <w:sz w:val="22"/>
                <w:szCs w:val="22"/>
                <w:lang w:val="nl-NL"/>
              </w:rPr>
              <w:br/>
              <w:t>- Báo Giao thông, Tạp chí GTVT;</w:t>
            </w:r>
            <w:r w:rsidRPr="00752C7C">
              <w:rPr>
                <w:rFonts w:ascii="Times New Roman" w:hAnsi="Times New Roman" w:cs="Times New Roman"/>
                <w:sz w:val="22"/>
                <w:szCs w:val="22"/>
                <w:lang w:val="nl-NL"/>
              </w:rPr>
              <w:br/>
              <w:t>- Lưu: VT, KCHT</w:t>
            </w:r>
            <w:r w:rsidRPr="00752C7C">
              <w:rPr>
                <w:rFonts w:ascii="Times New Roman" w:hAnsi="Times New Roman" w:cs="Times New Roman"/>
                <w:sz w:val="22"/>
                <w:szCs w:val="22"/>
                <w:vertAlign w:val="subscript"/>
                <w:lang w:val="nl-NL"/>
              </w:rPr>
              <w:t>(05)</w:t>
            </w:r>
            <w:r w:rsidRPr="00752C7C">
              <w:rPr>
                <w:rFonts w:ascii="Times New Roman" w:hAnsi="Times New Roman" w:cs="Times New Roman"/>
                <w:sz w:val="22"/>
                <w:szCs w:val="22"/>
                <w:lang w:val="nl-NL"/>
              </w:rPr>
              <w:t>.</w:t>
            </w:r>
          </w:p>
        </w:tc>
        <w:tc>
          <w:tcPr>
            <w:tcW w:w="3942" w:type="dxa"/>
            <w:tcMar>
              <w:top w:w="0" w:type="dxa"/>
              <w:left w:w="108" w:type="dxa"/>
              <w:bottom w:w="0" w:type="dxa"/>
              <w:right w:w="108" w:type="dxa"/>
            </w:tcMar>
            <w:hideMark/>
          </w:tcPr>
          <w:p w14:paraId="179746FA" w14:textId="77777777" w:rsidR="00AD691E" w:rsidRPr="00752C7C" w:rsidRDefault="00AD691E" w:rsidP="001904AD">
            <w:pPr>
              <w:spacing w:line="264" w:lineRule="auto"/>
              <w:jc w:val="center"/>
              <w:rPr>
                <w:rFonts w:ascii="Times New Roman" w:hAnsi="Times New Roman" w:cs="Times New Roman"/>
                <w:b/>
                <w:bCs/>
                <w:lang w:val="nl-NL"/>
              </w:rPr>
            </w:pPr>
            <w:r w:rsidRPr="00752C7C">
              <w:rPr>
                <w:rFonts w:ascii="Times New Roman" w:hAnsi="Times New Roman" w:cs="Times New Roman"/>
                <w:b/>
                <w:bCs/>
                <w:lang w:val="nl-NL"/>
              </w:rPr>
              <w:t>BỘ TRƯỞNG</w:t>
            </w:r>
            <w:r w:rsidRPr="00752C7C">
              <w:rPr>
                <w:rFonts w:ascii="Times New Roman" w:hAnsi="Times New Roman" w:cs="Times New Roman"/>
                <w:b/>
                <w:bCs/>
                <w:lang w:val="nl-NL"/>
              </w:rPr>
              <w:br/>
            </w:r>
          </w:p>
          <w:p w14:paraId="218A9381" w14:textId="77777777" w:rsidR="00AD691E" w:rsidRPr="00752C7C" w:rsidRDefault="00AD691E" w:rsidP="001904AD">
            <w:pPr>
              <w:spacing w:line="264" w:lineRule="auto"/>
              <w:jc w:val="center"/>
              <w:rPr>
                <w:rFonts w:ascii="Times New Roman" w:hAnsi="Times New Roman" w:cs="Times New Roman"/>
                <w:b/>
                <w:bCs/>
                <w:lang w:val="nl-NL"/>
              </w:rPr>
            </w:pPr>
            <w:r w:rsidRPr="00752C7C">
              <w:rPr>
                <w:rFonts w:ascii="Times New Roman" w:hAnsi="Times New Roman" w:cs="Times New Roman"/>
                <w:b/>
                <w:bCs/>
                <w:lang w:val="nl-NL"/>
              </w:rPr>
              <w:br/>
            </w:r>
            <w:r w:rsidRPr="00752C7C">
              <w:rPr>
                <w:rFonts w:ascii="Times New Roman" w:hAnsi="Times New Roman" w:cs="Times New Roman"/>
                <w:b/>
                <w:bCs/>
                <w:lang w:val="nl-NL"/>
              </w:rPr>
              <w:br/>
            </w:r>
          </w:p>
          <w:p w14:paraId="5C49758F" w14:textId="77777777" w:rsidR="00AD691E" w:rsidRPr="00752C7C" w:rsidRDefault="00AD691E" w:rsidP="001904AD">
            <w:pPr>
              <w:spacing w:line="264" w:lineRule="auto"/>
              <w:jc w:val="center"/>
              <w:rPr>
                <w:rFonts w:ascii="Times New Roman" w:hAnsi="Times New Roman" w:cs="Times New Roman"/>
                <w:b/>
                <w:bCs/>
                <w:lang w:val="nl-NL"/>
              </w:rPr>
            </w:pPr>
          </w:p>
          <w:p w14:paraId="092FC38C" w14:textId="77777777" w:rsidR="00AD691E" w:rsidRPr="00752C7C" w:rsidRDefault="00AD691E" w:rsidP="00AD691E">
            <w:pPr>
              <w:spacing w:line="264" w:lineRule="auto"/>
              <w:jc w:val="center"/>
              <w:rPr>
                <w:rFonts w:ascii="Times New Roman" w:hAnsi="Times New Roman" w:cs="Times New Roman"/>
                <w:lang w:val="nl-NL"/>
              </w:rPr>
            </w:pPr>
            <w:r w:rsidRPr="00752C7C">
              <w:rPr>
                <w:rFonts w:ascii="Times New Roman" w:hAnsi="Times New Roman" w:cs="Times New Roman"/>
                <w:b/>
                <w:bCs/>
                <w:lang w:val="nl-NL"/>
              </w:rPr>
              <w:br/>
              <w:t>Nguyễn  Văn Thắng</w:t>
            </w:r>
          </w:p>
        </w:tc>
      </w:tr>
    </w:tbl>
    <w:p w14:paraId="6D0B6120" w14:textId="77777777" w:rsidR="00AD691E" w:rsidRPr="00752C7C" w:rsidRDefault="00AD691E" w:rsidP="00AD691E">
      <w:pPr>
        <w:autoSpaceDE w:val="0"/>
        <w:autoSpaceDN w:val="0"/>
        <w:adjustRightInd w:val="0"/>
        <w:jc w:val="center"/>
        <w:rPr>
          <w:rFonts w:ascii="Times New Roman" w:eastAsia="Times New Roman" w:hAnsi="Times New Roman" w:cs="Times New Roman"/>
          <w:b/>
          <w:lang w:val="nl-NL"/>
        </w:rPr>
      </w:pPr>
      <w:r w:rsidRPr="00752C7C">
        <w:rPr>
          <w:rFonts w:ascii="Times New Roman" w:hAnsi="Times New Roman" w:cs="Times New Roman"/>
          <w:b/>
          <w:lang w:val="nl-NL"/>
        </w:rPr>
        <w:br w:type="page"/>
      </w:r>
      <w:r w:rsidRPr="00752C7C">
        <w:rPr>
          <w:rFonts w:ascii="Times New Roman" w:eastAsia="Times New Roman" w:hAnsi="Times New Roman" w:cs="Times New Roman"/>
          <w:b/>
          <w:lang w:val="nl-NL"/>
        </w:rPr>
        <w:t>Phụ lục I:</w:t>
      </w:r>
    </w:p>
    <w:p w14:paraId="689A095A" w14:textId="77777777" w:rsidR="00AD691E" w:rsidRPr="00752C7C" w:rsidRDefault="00AD691E" w:rsidP="00AD691E">
      <w:pPr>
        <w:autoSpaceDE w:val="0"/>
        <w:autoSpaceDN w:val="0"/>
        <w:adjustRightInd w:val="0"/>
        <w:spacing w:after="120"/>
        <w:jc w:val="center"/>
        <w:rPr>
          <w:rFonts w:ascii="Times New Roman" w:eastAsia="Times New Roman" w:hAnsi="Times New Roman" w:cs="Times New Roman"/>
          <w:b/>
          <w:lang w:val="nl-NL"/>
        </w:rPr>
      </w:pPr>
      <w:r w:rsidRPr="00752C7C">
        <w:rPr>
          <w:rFonts w:ascii="Times New Roman" w:eastAsia="Times New Roman" w:hAnsi="Times New Roman" w:cs="Times New Roman"/>
          <w:b/>
          <w:lang w:val="nl-NL"/>
        </w:rPr>
        <w:t>MẪU NHẬT KÝ THI CÔNG</w:t>
      </w:r>
    </w:p>
    <w:p w14:paraId="78659DEE" w14:textId="77777777" w:rsidR="00AD691E" w:rsidRPr="00752C7C" w:rsidRDefault="00AD691E" w:rsidP="00AD691E">
      <w:pPr>
        <w:autoSpaceDE w:val="0"/>
        <w:autoSpaceDN w:val="0"/>
        <w:adjustRightInd w:val="0"/>
        <w:jc w:val="center"/>
        <w:rPr>
          <w:rFonts w:ascii="Times New Roman" w:eastAsia="Times New Roman" w:hAnsi="Times New Roman" w:cs="Times New Roman"/>
          <w:i/>
          <w:lang w:val="nl-NL"/>
        </w:rPr>
      </w:pPr>
      <w:r w:rsidRPr="00752C7C">
        <w:rPr>
          <w:rFonts w:ascii="Times New Roman" w:eastAsia="Times New Roman" w:hAnsi="Times New Roman" w:cs="Times New Roman"/>
          <w:i/>
          <w:lang w:val="nl-NL"/>
        </w:rPr>
        <w:t>(Ban hành kèm theo Thông tư số         /2024/TT-BGTVT</w:t>
      </w:r>
    </w:p>
    <w:p w14:paraId="6D68A44D" w14:textId="77777777" w:rsidR="00AD691E" w:rsidRPr="00752C7C" w:rsidRDefault="00AD691E" w:rsidP="00AD691E">
      <w:pPr>
        <w:autoSpaceDE w:val="0"/>
        <w:autoSpaceDN w:val="0"/>
        <w:adjustRightInd w:val="0"/>
        <w:jc w:val="center"/>
        <w:rPr>
          <w:rFonts w:ascii="Times New Roman" w:eastAsia="Times New Roman" w:hAnsi="Times New Roman" w:cs="Times New Roman"/>
          <w:i/>
          <w:lang w:val="nl-NL"/>
        </w:rPr>
      </w:pPr>
      <w:r w:rsidRPr="00752C7C">
        <w:rPr>
          <w:rFonts w:ascii="Times New Roman" w:eastAsia="Times New Roman" w:hAnsi="Times New Roman" w:cs="Times New Roman"/>
          <w:i/>
          <w:lang w:val="nl-NL"/>
        </w:rPr>
        <w:t>ngày       tháng      năm 2024 của Bộ trưởng Bộ Giao thông vận tải)</w:t>
      </w:r>
    </w:p>
    <w:p w14:paraId="62740D17" w14:textId="77777777" w:rsidR="00AD691E" w:rsidRPr="00752C7C" w:rsidRDefault="00AD691E" w:rsidP="00AD691E">
      <w:pPr>
        <w:autoSpaceDE w:val="0"/>
        <w:autoSpaceDN w:val="0"/>
        <w:adjustRightInd w:val="0"/>
        <w:rPr>
          <w:rFonts w:ascii="Times New Roman" w:eastAsia="Times New Roman" w:hAnsi="Times New Roman" w:cs="Times New Roman"/>
          <w:i/>
          <w:lang w:val="nl-NL"/>
        </w:rPr>
      </w:pPr>
      <w:r w:rsidRPr="00752C7C">
        <w:rPr>
          <w:rFonts w:ascii="Times New Roman" w:hAnsi="Times New Roman" w:cs="Times New Roman"/>
        </w:rPr>
        <mc:AlternateContent>
          <mc:Choice Requires="wps">
            <w:drawing>
              <wp:anchor distT="4294967295" distB="4294967295" distL="114300" distR="114300" simplePos="0" relativeHeight="251659264" behindDoc="0" locked="0" layoutInCell="1" allowOverlap="1" wp14:anchorId="40F62EC0" wp14:editId="3F6C4DCC">
                <wp:simplePos x="0" y="0"/>
                <wp:positionH relativeFrom="column">
                  <wp:posOffset>2159000</wp:posOffset>
                </wp:positionH>
                <wp:positionV relativeFrom="paragraph">
                  <wp:posOffset>55879</wp:posOffset>
                </wp:positionV>
                <wp:extent cx="1778000" cy="0"/>
                <wp:effectExtent l="0" t="0" r="317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0ABBDC"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4.4pt" to="31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"/>
            </w:pict>
          </mc:Fallback>
        </mc:AlternateContent>
      </w:r>
    </w:p>
    <w:p w14:paraId="19271395"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jc w:val="center"/>
        <w:rPr>
          <w:rFonts w:ascii="Times New Roman" w:hAnsi="Times New Roman" w:cs="Times New Roman"/>
          <w:b/>
          <w:bCs/>
          <w:sz w:val="8"/>
          <w:szCs w:val="26"/>
          <w:lang w:val="nl-NL"/>
        </w:rPr>
      </w:pPr>
    </w:p>
    <w:p w14:paraId="0B270802"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jc w:val="center"/>
        <w:rPr>
          <w:rFonts w:ascii="Times New Roman" w:hAnsi="Times New Roman" w:cs="Times New Roman"/>
          <w:b/>
          <w:bCs/>
          <w:sz w:val="24"/>
          <w:szCs w:val="26"/>
          <w:lang w:val="nl-NL"/>
        </w:rPr>
      </w:pPr>
      <w:r w:rsidRPr="00752C7C">
        <w:rPr>
          <w:rFonts w:ascii="Times New Roman" w:hAnsi="Times New Roman" w:cs="Times New Roman"/>
          <w:b/>
          <w:bCs/>
          <w:sz w:val="24"/>
          <w:szCs w:val="26"/>
          <w:lang w:val="nl-NL"/>
        </w:rPr>
        <w:t>CỘNG HÒA XÃ HỘI CHỦ  NGHĨA VIỆT NAM</w:t>
      </w:r>
    </w:p>
    <w:p w14:paraId="736AF623"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jc w:val="center"/>
        <w:rPr>
          <w:rFonts w:ascii="Times New Roman" w:hAnsi="Times New Roman" w:cs="Times New Roman"/>
          <w:b/>
          <w:bCs/>
          <w:sz w:val="26"/>
        </w:rPr>
      </w:pPr>
      <w:r w:rsidRPr="00752C7C">
        <w:rPr>
          <w:rFonts w:ascii="Times New Roman" w:hAnsi="Times New Roman" w:cs="Times New Roman"/>
          <w:b/>
          <w:bCs/>
          <w:sz w:val="26"/>
        </w:rPr>
        <w:t>Độc lập - Tự do - Hạnh phúc</w:t>
      </w:r>
    </w:p>
    <w:p w14:paraId="69718C81"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jc w:val="center"/>
        <w:rPr>
          <w:rFonts w:ascii="Times New Roman" w:hAnsi="Times New Roman" w:cs="Times New Roman"/>
          <w:sz w:val="26"/>
        </w:rPr>
      </w:pPr>
      <w:r w:rsidRPr="00752C7C">
        <w:rPr>
          <w:rFonts w:ascii="Times New Roman" w:hAnsi="Times New Roman" w:cs="Times New Roman"/>
        </w:rPr>
        <mc:AlternateContent>
          <mc:Choice Requires="wps">
            <w:drawing>
              <wp:anchor distT="4294967295" distB="4294967295" distL="114300" distR="114300" simplePos="0" relativeHeight="251661312" behindDoc="0" locked="0" layoutInCell="1" allowOverlap="1" wp14:anchorId="38F160FA" wp14:editId="1F2236CE">
                <wp:simplePos x="0" y="0"/>
                <wp:positionH relativeFrom="column">
                  <wp:posOffset>1819275</wp:posOffset>
                </wp:positionH>
                <wp:positionV relativeFrom="paragraph">
                  <wp:posOffset>73024</wp:posOffset>
                </wp:positionV>
                <wp:extent cx="2107565" cy="0"/>
                <wp:effectExtent l="0" t="0" r="260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B9E46C9" id="_x0000_t32" coordsize="21600,21600" o:spt="32" o:oned="t" path="m,l21600,21600e" filled="f">
                <v:path arrowok="t" fillok="f" o:connecttype="none"/>
                <o:lock v:ext="edit" shapetype="t"/>
              </v:shapetype>
              <v:shape id="Straight Arrow Connector 4" o:spid="_x0000_s1026" type="#_x0000_t32" style="position:absolute;margin-left:143.25pt;margin-top:5.75pt;width:165.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"/>
            </w:pict>
          </mc:Fallback>
        </mc:AlternateContent>
      </w:r>
    </w:p>
    <w:p w14:paraId="4428315E"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jc w:val="center"/>
        <w:rPr>
          <w:rFonts w:ascii="Times New Roman" w:hAnsi="Times New Roman" w:cs="Times New Roman"/>
          <w:szCs w:val="30"/>
        </w:rPr>
      </w:pPr>
    </w:p>
    <w:p w14:paraId="54FAAA54"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jc w:val="center"/>
        <w:rPr>
          <w:rFonts w:ascii="Times New Roman" w:hAnsi="Times New Roman" w:cs="Times New Roman"/>
          <w:szCs w:val="30"/>
        </w:rPr>
      </w:pPr>
    </w:p>
    <w:p w14:paraId="2F6547C9"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jc w:val="center"/>
        <w:rPr>
          <w:rFonts w:ascii="Times New Roman" w:hAnsi="Times New Roman" w:cs="Times New Roman"/>
          <w:szCs w:val="30"/>
        </w:rPr>
      </w:pPr>
    </w:p>
    <w:p w14:paraId="5B7FB9BE"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spacing w:before="120"/>
        <w:jc w:val="center"/>
        <w:rPr>
          <w:rFonts w:ascii="Times New Roman" w:hAnsi="Times New Roman" w:cs="Times New Roman"/>
          <w:b/>
          <w:bCs/>
          <w:sz w:val="42"/>
          <w:szCs w:val="48"/>
        </w:rPr>
      </w:pPr>
      <w:r w:rsidRPr="00752C7C">
        <w:rPr>
          <w:rFonts w:ascii="Times New Roman" w:hAnsi="Times New Roman" w:cs="Times New Roman"/>
          <w:b/>
          <w:bCs/>
          <w:sz w:val="36"/>
          <w:szCs w:val="48"/>
          <w:lang w:val="vi-VN"/>
        </w:rPr>
        <w:t xml:space="preserve">NHẬT KÝ </w:t>
      </w:r>
      <w:r w:rsidRPr="00752C7C">
        <w:rPr>
          <w:rFonts w:ascii="Times New Roman" w:hAnsi="Times New Roman" w:cs="Times New Roman"/>
          <w:b/>
          <w:bCs/>
          <w:sz w:val="36"/>
          <w:szCs w:val="48"/>
        </w:rPr>
        <w:t>THI CÔNG</w:t>
      </w:r>
    </w:p>
    <w:p w14:paraId="4E05920D"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spacing w:before="120"/>
        <w:jc w:val="center"/>
        <w:rPr>
          <w:rFonts w:ascii="Times New Roman" w:hAnsi="Times New Roman" w:cs="Times New Roman"/>
          <w:b/>
          <w:bCs/>
          <w:sz w:val="46"/>
          <w:szCs w:val="48"/>
        </w:rPr>
      </w:pPr>
    </w:p>
    <w:p w14:paraId="46C0E95E"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spacing w:before="120" w:after="120" w:line="264" w:lineRule="auto"/>
        <w:jc w:val="center"/>
        <w:rPr>
          <w:rFonts w:ascii="Times New Roman" w:hAnsi="Times New Roman" w:cs="Times New Roman"/>
          <w:b/>
          <w:szCs w:val="30"/>
        </w:rPr>
      </w:pPr>
    </w:p>
    <w:p w14:paraId="71C5A385"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spacing w:before="120" w:after="120" w:line="264" w:lineRule="auto"/>
        <w:jc w:val="center"/>
        <w:rPr>
          <w:rFonts w:ascii="Times New Roman" w:hAnsi="Times New Roman" w:cs="Times New Roman"/>
          <w:b/>
          <w:bCs/>
          <w:sz w:val="26"/>
          <w:szCs w:val="30"/>
        </w:rPr>
      </w:pPr>
      <w:r w:rsidRPr="00752C7C">
        <w:rPr>
          <w:rFonts w:ascii="Times New Roman" w:hAnsi="Times New Roman" w:cs="Times New Roman"/>
          <w:b/>
          <w:sz w:val="26"/>
          <w:szCs w:val="30"/>
        </w:rPr>
        <w:t>PHƯƠNG TIỆN THI CÔNG:</w:t>
      </w:r>
      <w:r w:rsidRPr="00752C7C">
        <w:rPr>
          <w:rFonts w:ascii="Times New Roman" w:hAnsi="Times New Roman" w:cs="Times New Roman"/>
          <w:sz w:val="26"/>
          <w:szCs w:val="30"/>
        </w:rPr>
        <w:t>……</w:t>
      </w:r>
      <w:r w:rsidRPr="00752C7C">
        <w:rPr>
          <w:rFonts w:ascii="Times New Roman" w:hAnsi="Times New Roman" w:cs="Times New Roman"/>
          <w:i/>
          <w:sz w:val="26"/>
          <w:szCs w:val="30"/>
        </w:rPr>
        <w:t>………………………..</w:t>
      </w:r>
    </w:p>
    <w:p w14:paraId="461F267E"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spacing w:before="120" w:after="120" w:line="264" w:lineRule="auto"/>
        <w:jc w:val="center"/>
        <w:rPr>
          <w:rFonts w:ascii="Times New Roman" w:hAnsi="Times New Roman" w:cs="Times New Roman"/>
          <w:b/>
          <w:sz w:val="26"/>
        </w:rPr>
      </w:pPr>
      <w:r w:rsidRPr="00752C7C">
        <w:rPr>
          <w:rFonts w:ascii="Times New Roman" w:hAnsi="Times New Roman" w:cs="Times New Roman"/>
          <w:b/>
          <w:bCs/>
          <w:sz w:val="26"/>
        </w:rPr>
        <w:t>QUYỂN SỐ</w:t>
      </w:r>
      <w:r w:rsidRPr="00752C7C">
        <w:rPr>
          <w:rFonts w:ascii="Times New Roman" w:hAnsi="Times New Roman" w:cs="Times New Roman"/>
          <w:sz w:val="26"/>
        </w:rPr>
        <w:t>……….</w:t>
      </w:r>
      <w:r w:rsidRPr="00752C7C">
        <w:rPr>
          <w:rFonts w:ascii="Times New Roman" w:hAnsi="Times New Roman" w:cs="Times New Roman"/>
          <w:b/>
          <w:sz w:val="26"/>
        </w:rPr>
        <w:t>/ SỐ QUYỂN</w:t>
      </w:r>
      <w:r w:rsidRPr="00752C7C">
        <w:rPr>
          <w:rFonts w:ascii="Times New Roman" w:hAnsi="Times New Roman" w:cs="Times New Roman"/>
          <w:sz w:val="26"/>
        </w:rPr>
        <w:t xml:space="preserve">………. </w:t>
      </w:r>
    </w:p>
    <w:p w14:paraId="34148F4F"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spacing w:before="120" w:after="120" w:line="264" w:lineRule="auto"/>
        <w:jc w:val="center"/>
        <w:rPr>
          <w:rFonts w:ascii="Times New Roman" w:hAnsi="Times New Roman" w:cs="Times New Roman"/>
          <w:i/>
          <w:sz w:val="26"/>
          <w:szCs w:val="30"/>
        </w:rPr>
      </w:pPr>
      <w:r w:rsidRPr="00752C7C">
        <w:rPr>
          <w:rFonts w:ascii="Times New Roman" w:hAnsi="Times New Roman" w:cs="Times New Roman"/>
          <w:i/>
          <w:sz w:val="26"/>
          <w:szCs w:val="30"/>
        </w:rPr>
        <w:t>(Từ ngày………/……/20.…. đến ngày……../….. /20.…..)</w:t>
      </w:r>
    </w:p>
    <w:p w14:paraId="13CA93E2"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rPr>
          <w:rFonts w:ascii="Times New Roman" w:hAnsi="Times New Roman" w:cs="Times New Roman"/>
          <w:sz w:val="26"/>
          <w:szCs w:val="26"/>
        </w:rPr>
      </w:pPr>
    </w:p>
    <w:p w14:paraId="5D97F1D5"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rPr>
          <w:rFonts w:ascii="Times New Roman" w:hAnsi="Times New Roman" w:cs="Times New Roman"/>
          <w:sz w:val="26"/>
          <w:szCs w:val="26"/>
        </w:rPr>
      </w:pPr>
    </w:p>
    <w:p w14:paraId="29256314"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ind w:firstLine="720"/>
        <w:rPr>
          <w:rFonts w:ascii="Times New Roman" w:hAnsi="Times New Roman" w:cs="Times New Roman"/>
          <w:b/>
          <w:bCs/>
          <w:sz w:val="26"/>
          <w:szCs w:val="26"/>
        </w:rPr>
      </w:pPr>
      <w:r w:rsidRPr="00752C7C">
        <w:rPr>
          <w:rFonts w:ascii="Times New Roman" w:hAnsi="Times New Roman" w:cs="Times New Roman"/>
          <w:b/>
          <w:bCs/>
          <w:sz w:val="26"/>
          <w:szCs w:val="26"/>
        </w:rPr>
        <w:t xml:space="preserve">                 </w:t>
      </w:r>
    </w:p>
    <w:p w14:paraId="1A56C2EB"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spacing w:line="264" w:lineRule="auto"/>
        <w:ind w:firstLine="720"/>
        <w:rPr>
          <w:rFonts w:ascii="Times New Roman" w:hAnsi="Times New Roman" w:cs="Times New Roman"/>
          <w:b/>
          <w:bCs/>
          <w:sz w:val="26"/>
          <w:szCs w:val="26"/>
        </w:rPr>
      </w:pPr>
      <w:r w:rsidRPr="00752C7C">
        <w:rPr>
          <w:rFonts w:ascii="Times New Roman" w:hAnsi="Times New Roman" w:cs="Times New Roman"/>
          <w:b/>
          <w:bCs/>
          <w:sz w:val="26"/>
          <w:szCs w:val="26"/>
        </w:rPr>
        <w:t>Gói thầu số …..</w:t>
      </w:r>
      <w:r w:rsidRPr="00752C7C">
        <w:rPr>
          <w:rFonts w:ascii="Times New Roman" w:hAnsi="Times New Roman" w:cs="Times New Roman"/>
          <w:b/>
          <w:bCs/>
          <w:sz w:val="26"/>
          <w:szCs w:val="26"/>
        </w:rPr>
        <w:tab/>
        <w:t xml:space="preserve"> :………………………………………….</w:t>
      </w:r>
    </w:p>
    <w:p w14:paraId="0D80843F"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spacing w:line="264" w:lineRule="auto"/>
        <w:ind w:firstLine="720"/>
        <w:rPr>
          <w:rFonts w:ascii="Times New Roman" w:hAnsi="Times New Roman" w:cs="Times New Roman"/>
          <w:b/>
          <w:bCs/>
          <w:sz w:val="26"/>
          <w:szCs w:val="26"/>
        </w:rPr>
      </w:pPr>
      <w:r w:rsidRPr="00752C7C">
        <w:rPr>
          <w:rFonts w:ascii="Times New Roman" w:hAnsi="Times New Roman" w:cs="Times New Roman"/>
          <w:b/>
          <w:bCs/>
          <w:sz w:val="26"/>
          <w:szCs w:val="26"/>
        </w:rPr>
        <w:t>Công trình</w:t>
      </w:r>
      <w:r w:rsidRPr="00752C7C">
        <w:rPr>
          <w:rFonts w:ascii="Times New Roman" w:hAnsi="Times New Roman" w:cs="Times New Roman"/>
          <w:b/>
          <w:bCs/>
          <w:sz w:val="26"/>
          <w:szCs w:val="26"/>
        </w:rPr>
        <w:tab/>
      </w:r>
      <w:r w:rsidRPr="00752C7C">
        <w:rPr>
          <w:rFonts w:ascii="Times New Roman" w:hAnsi="Times New Roman" w:cs="Times New Roman"/>
          <w:b/>
          <w:bCs/>
          <w:sz w:val="26"/>
          <w:szCs w:val="26"/>
        </w:rPr>
        <w:tab/>
        <w:t xml:space="preserve"> : ………………………………………….. </w:t>
      </w:r>
      <w:r w:rsidRPr="00752C7C">
        <w:rPr>
          <w:rFonts w:ascii="Times New Roman" w:hAnsi="Times New Roman" w:cs="Times New Roman"/>
          <w:sz w:val="26"/>
          <w:szCs w:val="26"/>
        </w:rPr>
        <w:t xml:space="preserve">            </w:t>
      </w:r>
    </w:p>
    <w:p w14:paraId="165E1452"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spacing w:line="264" w:lineRule="auto"/>
        <w:ind w:firstLine="720"/>
        <w:rPr>
          <w:rFonts w:ascii="Times New Roman" w:hAnsi="Times New Roman" w:cs="Times New Roman"/>
          <w:b/>
          <w:sz w:val="26"/>
          <w:szCs w:val="26"/>
        </w:rPr>
      </w:pPr>
      <w:r w:rsidRPr="00752C7C">
        <w:rPr>
          <w:rFonts w:ascii="Times New Roman" w:hAnsi="Times New Roman" w:cs="Times New Roman"/>
          <w:b/>
          <w:sz w:val="26"/>
          <w:szCs w:val="26"/>
        </w:rPr>
        <w:t>Chủ đầu tư</w:t>
      </w:r>
      <w:r w:rsidRPr="00752C7C">
        <w:rPr>
          <w:rFonts w:ascii="Times New Roman" w:hAnsi="Times New Roman" w:cs="Times New Roman"/>
          <w:b/>
          <w:sz w:val="26"/>
          <w:szCs w:val="26"/>
        </w:rPr>
        <w:tab/>
      </w:r>
      <w:r w:rsidRPr="00752C7C">
        <w:rPr>
          <w:rFonts w:ascii="Times New Roman" w:hAnsi="Times New Roman" w:cs="Times New Roman"/>
          <w:b/>
          <w:sz w:val="26"/>
          <w:szCs w:val="26"/>
        </w:rPr>
        <w:tab/>
        <w:t xml:space="preserve"> :…………………………………………..</w:t>
      </w:r>
    </w:p>
    <w:p w14:paraId="323E4071"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spacing w:line="264" w:lineRule="auto"/>
        <w:ind w:firstLine="720"/>
        <w:rPr>
          <w:rFonts w:ascii="Times New Roman" w:hAnsi="Times New Roman" w:cs="Times New Roman"/>
          <w:b/>
          <w:bCs/>
          <w:sz w:val="26"/>
          <w:szCs w:val="26"/>
        </w:rPr>
      </w:pPr>
      <w:r w:rsidRPr="00752C7C">
        <w:rPr>
          <w:rFonts w:ascii="Times New Roman" w:hAnsi="Times New Roman" w:cs="Times New Roman"/>
          <w:b/>
          <w:spacing w:val="-10"/>
          <w:sz w:val="26"/>
          <w:szCs w:val="26"/>
        </w:rPr>
        <w:t xml:space="preserve">Tư vấn quản lý dự án </w:t>
      </w:r>
      <w:r w:rsidRPr="00752C7C">
        <w:rPr>
          <w:rFonts w:ascii="Times New Roman" w:hAnsi="Times New Roman" w:cs="Times New Roman"/>
          <w:b/>
          <w:sz w:val="26"/>
          <w:szCs w:val="26"/>
        </w:rPr>
        <w:t>:…………………………………………..</w:t>
      </w:r>
    </w:p>
    <w:p w14:paraId="193B00CD"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spacing w:line="264" w:lineRule="auto"/>
        <w:ind w:firstLine="720"/>
        <w:rPr>
          <w:rFonts w:ascii="Times New Roman" w:hAnsi="Times New Roman" w:cs="Times New Roman"/>
          <w:b/>
          <w:bCs/>
          <w:sz w:val="26"/>
          <w:szCs w:val="26"/>
        </w:rPr>
      </w:pPr>
      <w:r w:rsidRPr="00752C7C">
        <w:rPr>
          <w:rFonts w:ascii="Times New Roman" w:hAnsi="Times New Roman" w:cs="Times New Roman"/>
          <w:b/>
          <w:sz w:val="26"/>
          <w:szCs w:val="26"/>
        </w:rPr>
        <w:t>Tư vấn giám sát</w:t>
      </w:r>
      <w:r w:rsidRPr="00752C7C">
        <w:rPr>
          <w:rFonts w:ascii="Times New Roman" w:hAnsi="Times New Roman" w:cs="Times New Roman"/>
          <w:b/>
          <w:bCs/>
          <w:sz w:val="26"/>
          <w:szCs w:val="26"/>
        </w:rPr>
        <w:tab/>
        <w:t xml:space="preserve"> :…………………………………………..</w:t>
      </w:r>
    </w:p>
    <w:p w14:paraId="079A7279"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spacing w:line="264" w:lineRule="auto"/>
        <w:ind w:firstLine="720"/>
        <w:rPr>
          <w:rFonts w:ascii="Times New Roman" w:hAnsi="Times New Roman" w:cs="Times New Roman"/>
          <w:b/>
          <w:bCs/>
          <w:sz w:val="26"/>
          <w:szCs w:val="26"/>
        </w:rPr>
      </w:pPr>
      <w:r w:rsidRPr="00752C7C">
        <w:rPr>
          <w:rFonts w:ascii="Times New Roman" w:hAnsi="Times New Roman" w:cs="Times New Roman"/>
          <w:b/>
          <w:bCs/>
          <w:sz w:val="26"/>
          <w:szCs w:val="26"/>
        </w:rPr>
        <w:t>Nhà thầu thi công</w:t>
      </w:r>
      <w:r w:rsidRPr="00752C7C">
        <w:rPr>
          <w:rFonts w:ascii="Times New Roman" w:hAnsi="Times New Roman" w:cs="Times New Roman"/>
          <w:b/>
          <w:sz w:val="26"/>
          <w:szCs w:val="26"/>
        </w:rPr>
        <w:tab/>
        <w:t xml:space="preserve"> </w:t>
      </w:r>
      <w:r w:rsidRPr="00752C7C">
        <w:rPr>
          <w:rFonts w:ascii="Times New Roman" w:hAnsi="Times New Roman" w:cs="Times New Roman"/>
          <w:b/>
          <w:bCs/>
          <w:sz w:val="26"/>
          <w:szCs w:val="26"/>
        </w:rPr>
        <w:t>:…………………………………………..</w:t>
      </w:r>
    </w:p>
    <w:p w14:paraId="4B262FB3"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rPr>
          <w:rFonts w:ascii="Times New Roman" w:hAnsi="Times New Roman" w:cs="Times New Roman"/>
          <w:b/>
          <w:bCs/>
          <w:sz w:val="26"/>
          <w:szCs w:val="26"/>
        </w:rPr>
      </w:pPr>
    </w:p>
    <w:p w14:paraId="1300B228"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rPr>
          <w:rFonts w:ascii="Times New Roman" w:hAnsi="Times New Roman" w:cs="Times New Roman"/>
          <w:b/>
          <w:bCs/>
          <w:sz w:val="26"/>
          <w:szCs w:val="26"/>
        </w:rPr>
      </w:pPr>
    </w:p>
    <w:p w14:paraId="1CBF70FD"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rPr>
          <w:rFonts w:ascii="Times New Roman" w:hAnsi="Times New Roman" w:cs="Times New Roman"/>
          <w:b/>
          <w:bCs/>
          <w:sz w:val="26"/>
          <w:szCs w:val="26"/>
        </w:rPr>
      </w:pPr>
    </w:p>
    <w:p w14:paraId="775E662F"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rPr>
          <w:rFonts w:ascii="Times New Roman" w:hAnsi="Times New Roman" w:cs="Times New Roman"/>
          <w:b/>
          <w:bCs/>
          <w:sz w:val="26"/>
          <w:szCs w:val="26"/>
        </w:rPr>
      </w:pPr>
    </w:p>
    <w:p w14:paraId="7B8315D4"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spacing w:line="264" w:lineRule="auto"/>
        <w:ind w:firstLine="284"/>
        <w:rPr>
          <w:rFonts w:ascii="Times New Roman" w:hAnsi="Times New Roman" w:cs="Times New Roman"/>
          <w:bCs/>
          <w:i/>
          <w:sz w:val="26"/>
          <w:szCs w:val="26"/>
        </w:rPr>
      </w:pPr>
      <w:r w:rsidRPr="00752C7C">
        <w:rPr>
          <w:rFonts w:ascii="Times New Roman" w:hAnsi="Times New Roman" w:cs="Times New Roman"/>
          <w:bCs/>
          <w:i/>
          <w:sz w:val="26"/>
          <w:szCs w:val="26"/>
        </w:rPr>
        <w:t xml:space="preserve"> </w:t>
      </w:r>
      <w:r w:rsidRPr="00752C7C">
        <w:rPr>
          <w:rFonts w:ascii="Times New Roman" w:hAnsi="Times New Roman" w:cs="Times New Roman"/>
          <w:bCs/>
          <w:i/>
          <w:sz w:val="26"/>
          <w:szCs w:val="26"/>
          <w:u w:val="single"/>
        </w:rPr>
        <w:t>Cách ghi:</w:t>
      </w:r>
      <w:r w:rsidRPr="00752C7C">
        <w:rPr>
          <w:rFonts w:ascii="Times New Roman" w:hAnsi="Times New Roman" w:cs="Times New Roman"/>
          <w:bCs/>
          <w:i/>
          <w:sz w:val="26"/>
          <w:szCs w:val="26"/>
        </w:rPr>
        <w:tab/>
        <w:t>- Quyển số: Ghi từ quyển 1 đến hết của một phương tiện;</w:t>
      </w:r>
    </w:p>
    <w:p w14:paraId="6EE9507C"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spacing w:line="264" w:lineRule="auto"/>
        <w:ind w:firstLine="720"/>
        <w:rPr>
          <w:rFonts w:ascii="Times New Roman" w:hAnsi="Times New Roman" w:cs="Times New Roman"/>
          <w:bCs/>
          <w:i/>
          <w:sz w:val="26"/>
          <w:szCs w:val="26"/>
        </w:rPr>
      </w:pPr>
      <w:r w:rsidRPr="00752C7C">
        <w:rPr>
          <w:rFonts w:ascii="Times New Roman" w:hAnsi="Times New Roman" w:cs="Times New Roman"/>
          <w:bCs/>
          <w:i/>
          <w:sz w:val="26"/>
          <w:szCs w:val="26"/>
        </w:rPr>
        <w:tab/>
        <w:t>- Số quyển: Là tổng số quyển của một phương tiện;</w:t>
      </w:r>
    </w:p>
    <w:p w14:paraId="07C1A999"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spacing w:line="264" w:lineRule="auto"/>
        <w:ind w:firstLine="720"/>
        <w:rPr>
          <w:rFonts w:ascii="Times New Roman" w:hAnsi="Times New Roman" w:cs="Times New Roman"/>
          <w:bCs/>
          <w:i/>
          <w:sz w:val="26"/>
          <w:szCs w:val="26"/>
        </w:rPr>
      </w:pPr>
      <w:r w:rsidRPr="00752C7C">
        <w:rPr>
          <w:rFonts w:ascii="Times New Roman" w:hAnsi="Times New Roman" w:cs="Times New Roman"/>
          <w:bCs/>
          <w:i/>
          <w:sz w:val="26"/>
          <w:szCs w:val="26"/>
        </w:rPr>
        <w:tab/>
        <w:t>- Từ ngày: Là ngày đầu tiên ghi nhật ký chi tiết TC công trình;</w:t>
      </w:r>
    </w:p>
    <w:p w14:paraId="2B94127F"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spacing w:line="264" w:lineRule="auto"/>
        <w:rPr>
          <w:rFonts w:ascii="Times New Roman" w:hAnsi="Times New Roman" w:cs="Times New Roman"/>
          <w:b/>
          <w:bCs/>
          <w:i/>
          <w:sz w:val="26"/>
          <w:szCs w:val="26"/>
        </w:rPr>
      </w:pPr>
      <w:r w:rsidRPr="00752C7C">
        <w:rPr>
          <w:rFonts w:ascii="Times New Roman" w:hAnsi="Times New Roman" w:cs="Times New Roman"/>
          <w:bCs/>
          <w:i/>
          <w:sz w:val="26"/>
          <w:szCs w:val="26"/>
        </w:rPr>
        <w:tab/>
      </w:r>
      <w:r w:rsidRPr="00752C7C">
        <w:rPr>
          <w:rFonts w:ascii="Times New Roman" w:hAnsi="Times New Roman" w:cs="Times New Roman"/>
          <w:bCs/>
          <w:i/>
          <w:sz w:val="26"/>
          <w:szCs w:val="26"/>
        </w:rPr>
        <w:tab/>
        <w:t>- Đến ngày: Là ngày cuối cùng ghi nhật ký chi tiết TC công trình.</w:t>
      </w:r>
    </w:p>
    <w:p w14:paraId="6A9669A7"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rPr>
          <w:rFonts w:ascii="Times New Roman" w:hAnsi="Times New Roman" w:cs="Times New Roman"/>
          <w:b/>
          <w:bCs/>
          <w:sz w:val="26"/>
          <w:szCs w:val="26"/>
        </w:rPr>
      </w:pPr>
    </w:p>
    <w:p w14:paraId="27600B81"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rPr>
          <w:rFonts w:ascii="Times New Roman" w:hAnsi="Times New Roman" w:cs="Times New Roman"/>
          <w:b/>
          <w:bCs/>
          <w:sz w:val="26"/>
          <w:szCs w:val="26"/>
        </w:rPr>
      </w:pPr>
    </w:p>
    <w:p w14:paraId="2AA6138E"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rPr>
          <w:rFonts w:ascii="Times New Roman" w:hAnsi="Times New Roman" w:cs="Times New Roman"/>
          <w:b/>
          <w:bCs/>
          <w:sz w:val="26"/>
          <w:szCs w:val="26"/>
        </w:rPr>
      </w:pPr>
    </w:p>
    <w:p w14:paraId="4048F133"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rPr>
          <w:rFonts w:ascii="Times New Roman" w:hAnsi="Times New Roman" w:cs="Times New Roman"/>
          <w:b/>
          <w:bCs/>
          <w:sz w:val="26"/>
          <w:szCs w:val="26"/>
        </w:rPr>
      </w:pPr>
    </w:p>
    <w:p w14:paraId="4959F75C"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jc w:val="center"/>
        <w:rPr>
          <w:rFonts w:ascii="Times New Roman" w:hAnsi="Times New Roman" w:cs="Times New Roman"/>
          <w:bCs/>
          <w:sz w:val="26"/>
          <w:szCs w:val="26"/>
        </w:rPr>
      </w:pPr>
      <w:r w:rsidRPr="00752C7C">
        <w:rPr>
          <w:rFonts w:ascii="Times New Roman" w:hAnsi="Times New Roman" w:cs="Times New Roman"/>
          <w:bCs/>
          <w:i/>
          <w:sz w:val="26"/>
          <w:szCs w:val="26"/>
        </w:rPr>
        <w:t>……….. , Năm…...…</w:t>
      </w:r>
    </w:p>
    <w:p w14:paraId="1B73695A" w14:textId="77777777" w:rsidR="00AD691E" w:rsidRPr="00752C7C" w:rsidRDefault="00AD691E" w:rsidP="00AD691E">
      <w:pPr>
        <w:pBdr>
          <w:top w:val="thinThickSmallGap" w:sz="18" w:space="1" w:color="auto"/>
          <w:left w:val="thinThickSmallGap" w:sz="18" w:space="0" w:color="auto"/>
          <w:bottom w:val="thickThinSmallGap" w:sz="18" w:space="1" w:color="auto"/>
          <w:right w:val="thickThinSmallGap" w:sz="18" w:space="0" w:color="auto"/>
        </w:pBdr>
        <w:rPr>
          <w:rFonts w:ascii="Times New Roman" w:hAnsi="Times New Roman" w:cs="Times New Roman"/>
          <w:bCs/>
          <w:sz w:val="26"/>
        </w:rPr>
      </w:pPr>
    </w:p>
    <w:p w14:paraId="359D6EDF" w14:textId="77777777" w:rsidR="00AD691E" w:rsidRPr="00752C7C" w:rsidRDefault="00AD691E" w:rsidP="00AD691E">
      <w:pPr>
        <w:rPr>
          <w:rFonts w:ascii="Times New Roman" w:eastAsia="Times New Roman" w:hAnsi="Times New Roman" w:cs="Times New Roman"/>
        </w:rPr>
      </w:pPr>
    </w:p>
    <w:p w14:paraId="73B33E4B" w14:textId="77777777" w:rsidR="00AD691E" w:rsidRPr="00752C7C" w:rsidRDefault="00AD691E" w:rsidP="00AD691E">
      <w:pPr>
        <w:autoSpaceDE w:val="0"/>
        <w:autoSpaceDN w:val="0"/>
        <w:adjustRightInd w:val="0"/>
        <w:ind w:firstLine="284"/>
        <w:rPr>
          <w:rFonts w:ascii="Times New Roman" w:eastAsia="Times New Roman" w:hAnsi="Times New Roman" w:cs="Times New Roman"/>
          <w:i/>
        </w:rPr>
      </w:pPr>
      <w:r w:rsidRPr="00752C7C">
        <w:rPr>
          <w:rFonts w:ascii="Times New Roman" w:eastAsia="Times New Roman" w:hAnsi="Times New Roman" w:cs="Times New Roman"/>
          <w:i/>
        </w:rPr>
        <w:t>Trang 02/Quyển số ....</w:t>
      </w:r>
    </w:p>
    <w:p w14:paraId="3E69C8EB" w14:textId="77777777" w:rsidR="00AD691E" w:rsidRPr="00752C7C" w:rsidRDefault="00AD691E" w:rsidP="00AD691E">
      <w:pPr>
        <w:autoSpaceDE w:val="0"/>
        <w:autoSpaceDN w:val="0"/>
        <w:adjustRightInd w:val="0"/>
        <w:jc w:val="center"/>
        <w:rPr>
          <w:rFonts w:ascii="Times New Roman" w:eastAsia="Times New Roman" w:hAnsi="Times New Roman" w:cs="Times New Roman"/>
          <w:b/>
        </w:rPr>
      </w:pPr>
      <w:r w:rsidRPr="00752C7C">
        <w:rPr>
          <w:rFonts w:ascii="Times New Roman" w:eastAsia="Times New Roman" w:hAnsi="Times New Roman" w:cs="Times New Roman"/>
          <w:b/>
        </w:rPr>
        <w:t>NHẬT KÝ THI CÔNG</w:t>
      </w:r>
    </w:p>
    <w:p w14:paraId="7B4DBB01" w14:textId="77777777" w:rsidR="00AD691E" w:rsidRPr="00752C7C" w:rsidRDefault="00AD691E" w:rsidP="00AD691E">
      <w:pPr>
        <w:autoSpaceDE w:val="0"/>
        <w:autoSpaceDN w:val="0"/>
        <w:adjustRightInd w:val="0"/>
        <w:spacing w:before="120"/>
        <w:jc w:val="center"/>
        <w:rPr>
          <w:rFonts w:ascii="Times New Roman" w:eastAsia="Times New Roman" w:hAnsi="Times New Roman" w:cs="Times New Roman"/>
        </w:rPr>
      </w:pPr>
      <w:r w:rsidRPr="00752C7C">
        <w:rPr>
          <w:rFonts w:ascii="Times New Roman" w:eastAsia="Times New Roman" w:hAnsi="Times New Roman" w:cs="Times New Roman"/>
        </w:rPr>
        <w:t>Số: …………/20......./NVDT</w:t>
      </w:r>
    </w:p>
    <w:p w14:paraId="700C1B2F" w14:textId="77777777" w:rsidR="00AD691E" w:rsidRPr="00752C7C" w:rsidRDefault="00AD691E" w:rsidP="00AD691E">
      <w:pPr>
        <w:autoSpaceDE w:val="0"/>
        <w:autoSpaceDN w:val="0"/>
        <w:adjustRightInd w:val="0"/>
        <w:rPr>
          <w:rFonts w:ascii="Times New Roman" w:eastAsia="Times New Roman" w:hAnsi="Times New Roman" w:cs="Times New Roman"/>
        </w:rPr>
      </w:pPr>
    </w:p>
    <w:p w14:paraId="1B7BC3CD" w14:textId="77777777" w:rsidR="00AD691E" w:rsidRPr="00752C7C" w:rsidRDefault="00AD691E" w:rsidP="00AD691E">
      <w:pPr>
        <w:autoSpaceDE w:val="0"/>
        <w:autoSpaceDN w:val="0"/>
        <w:adjustRightInd w:val="0"/>
        <w:spacing w:before="20" w:after="20"/>
        <w:ind w:firstLine="284"/>
        <w:rPr>
          <w:rFonts w:ascii="Times New Roman" w:eastAsia="Times New Roman" w:hAnsi="Times New Roman" w:cs="Times New Roman"/>
          <w:sz w:val="26"/>
          <w:szCs w:val="26"/>
        </w:rPr>
      </w:pPr>
      <w:r w:rsidRPr="00752C7C">
        <w:rPr>
          <w:rFonts w:ascii="Times New Roman" w:eastAsia="Times New Roman" w:hAnsi="Times New Roman" w:cs="Times New Roman"/>
          <w:sz w:val="26"/>
          <w:szCs w:val="26"/>
        </w:rPr>
        <w:t>- Địa điểm thi công</w:t>
      </w:r>
      <w:r w:rsidRPr="00752C7C">
        <w:rPr>
          <w:rFonts w:ascii="Times New Roman" w:eastAsia="Times New Roman" w:hAnsi="Times New Roman" w:cs="Times New Roman"/>
          <w:i/>
          <w:sz w:val="26"/>
          <w:szCs w:val="26"/>
        </w:rPr>
        <w:t>:...(Ghi tên luồng và địa danh tỉnh, thành phố trực thuộc TW)</w:t>
      </w:r>
      <w:r w:rsidRPr="00752C7C">
        <w:rPr>
          <w:rFonts w:ascii="Times New Roman" w:eastAsia="Times New Roman" w:hAnsi="Times New Roman" w:cs="Times New Roman"/>
          <w:sz w:val="26"/>
          <w:szCs w:val="26"/>
        </w:rPr>
        <w:t>….</w:t>
      </w:r>
    </w:p>
    <w:p w14:paraId="76134E56" w14:textId="77777777" w:rsidR="00AD691E" w:rsidRPr="00752C7C" w:rsidRDefault="00AD691E" w:rsidP="00AD691E">
      <w:pPr>
        <w:autoSpaceDE w:val="0"/>
        <w:autoSpaceDN w:val="0"/>
        <w:adjustRightInd w:val="0"/>
        <w:spacing w:before="20" w:after="20"/>
        <w:ind w:firstLine="284"/>
        <w:rPr>
          <w:rFonts w:ascii="Times New Roman" w:eastAsia="Times New Roman" w:hAnsi="Times New Roman" w:cs="Times New Roman"/>
          <w:sz w:val="26"/>
          <w:szCs w:val="26"/>
        </w:rPr>
      </w:pPr>
      <w:r w:rsidRPr="00752C7C">
        <w:rPr>
          <w:rFonts w:ascii="Times New Roman" w:eastAsia="Times New Roman" w:hAnsi="Times New Roman" w:cs="Times New Roman"/>
          <w:sz w:val="26"/>
          <w:szCs w:val="26"/>
        </w:rPr>
        <w:t xml:space="preserve">- Phạm vi thi công: .….. </w:t>
      </w:r>
      <w:r w:rsidRPr="00752C7C">
        <w:rPr>
          <w:rFonts w:ascii="Times New Roman" w:eastAsia="Times New Roman" w:hAnsi="Times New Roman" w:cs="Times New Roman"/>
          <w:i/>
          <w:sz w:val="26"/>
          <w:szCs w:val="26"/>
        </w:rPr>
        <w:t>(Ghi lý trình, hoặc MC, hoặc khu vực … theo thiết kế)</w:t>
      </w:r>
      <w:r w:rsidRPr="00752C7C">
        <w:rPr>
          <w:rFonts w:ascii="Times New Roman" w:eastAsia="Times New Roman" w:hAnsi="Times New Roman" w:cs="Times New Roman"/>
          <w:sz w:val="26"/>
          <w:szCs w:val="26"/>
        </w:rPr>
        <w:t>……</w:t>
      </w:r>
    </w:p>
    <w:p w14:paraId="5DB1224A" w14:textId="77777777" w:rsidR="00AD691E" w:rsidRPr="00752C7C" w:rsidRDefault="00AD691E" w:rsidP="00AD691E">
      <w:pPr>
        <w:autoSpaceDE w:val="0"/>
        <w:autoSpaceDN w:val="0"/>
        <w:adjustRightInd w:val="0"/>
        <w:spacing w:before="20" w:after="20"/>
        <w:ind w:firstLine="284"/>
        <w:rPr>
          <w:rFonts w:ascii="Times New Roman" w:eastAsia="Times New Roman" w:hAnsi="Times New Roman" w:cs="Times New Roman"/>
          <w:sz w:val="26"/>
          <w:szCs w:val="26"/>
        </w:rPr>
      </w:pPr>
      <w:r w:rsidRPr="00752C7C">
        <w:rPr>
          <w:rFonts w:ascii="Times New Roman" w:eastAsia="Times New Roman" w:hAnsi="Times New Roman" w:cs="Times New Roman"/>
          <w:sz w:val="26"/>
          <w:szCs w:val="26"/>
        </w:rPr>
        <w:t>- Tư vấn quản lý dự án:  ……………………………………………………………...</w:t>
      </w:r>
    </w:p>
    <w:p w14:paraId="6F7D6432" w14:textId="77777777" w:rsidR="00AD691E" w:rsidRPr="00752C7C" w:rsidRDefault="00AD691E" w:rsidP="00AD691E">
      <w:pPr>
        <w:autoSpaceDE w:val="0"/>
        <w:autoSpaceDN w:val="0"/>
        <w:adjustRightInd w:val="0"/>
        <w:spacing w:before="20" w:after="20"/>
        <w:ind w:firstLine="284"/>
        <w:rPr>
          <w:rFonts w:ascii="Times New Roman" w:eastAsia="Times New Roman" w:hAnsi="Times New Roman" w:cs="Times New Roman"/>
          <w:sz w:val="26"/>
          <w:szCs w:val="26"/>
        </w:rPr>
      </w:pPr>
      <w:r w:rsidRPr="00752C7C">
        <w:rPr>
          <w:rFonts w:ascii="Times New Roman" w:eastAsia="Times New Roman" w:hAnsi="Times New Roman" w:cs="Times New Roman"/>
          <w:sz w:val="26"/>
          <w:szCs w:val="26"/>
        </w:rPr>
        <w:t>+ Giám đốc Tư vấn quản lý dự án: Ông ...............................; điện thoại: ...................</w:t>
      </w:r>
    </w:p>
    <w:p w14:paraId="3879C0E9" w14:textId="77777777" w:rsidR="00AD691E" w:rsidRPr="00752C7C" w:rsidRDefault="00AD691E" w:rsidP="00AD691E">
      <w:pPr>
        <w:autoSpaceDE w:val="0"/>
        <w:autoSpaceDN w:val="0"/>
        <w:adjustRightInd w:val="0"/>
        <w:spacing w:before="20" w:after="20"/>
        <w:ind w:firstLine="284"/>
        <w:rPr>
          <w:rFonts w:ascii="Times New Roman" w:eastAsia="Times New Roman" w:hAnsi="Times New Roman" w:cs="Times New Roman"/>
          <w:sz w:val="26"/>
          <w:szCs w:val="26"/>
        </w:rPr>
      </w:pPr>
      <w:r w:rsidRPr="00752C7C">
        <w:rPr>
          <w:rFonts w:ascii="Times New Roman" w:eastAsia="Times New Roman" w:hAnsi="Times New Roman" w:cs="Times New Roman"/>
          <w:sz w:val="26"/>
          <w:szCs w:val="26"/>
        </w:rPr>
        <w:t>+ Thành viên của đơn vị tư vấn quản lý dự án tham gia tại hiện trường: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3"/>
        <w:gridCol w:w="4507"/>
        <w:gridCol w:w="3355"/>
      </w:tblGrid>
      <w:tr w:rsidR="00473FF7" w:rsidRPr="00752C7C" w14:paraId="08617AE0" w14:textId="77777777" w:rsidTr="001904AD">
        <w:trPr>
          <w:jc w:val="center"/>
        </w:trPr>
        <w:tc>
          <w:tcPr>
            <w:tcW w:w="613" w:type="dxa"/>
            <w:shd w:val="clear" w:color="auto" w:fill="auto"/>
            <w:vAlign w:val="center"/>
          </w:tcPr>
          <w:p w14:paraId="31EA701B" w14:textId="77777777" w:rsidR="00AD691E" w:rsidRPr="00752C7C" w:rsidRDefault="00AD691E" w:rsidP="001904AD">
            <w:pPr>
              <w:spacing w:before="20" w:after="20"/>
              <w:jc w:val="center"/>
              <w:rPr>
                <w:rFonts w:ascii="Times New Roman" w:hAnsi="Times New Roman" w:cs="Times New Roman"/>
                <w:sz w:val="26"/>
                <w:szCs w:val="26"/>
              </w:rPr>
            </w:pPr>
            <w:r w:rsidRPr="00752C7C">
              <w:rPr>
                <w:rFonts w:ascii="Times New Roman" w:hAnsi="Times New Roman" w:cs="Times New Roman"/>
                <w:sz w:val="26"/>
                <w:szCs w:val="26"/>
              </w:rPr>
              <w:t>TT</w:t>
            </w:r>
          </w:p>
        </w:tc>
        <w:tc>
          <w:tcPr>
            <w:tcW w:w="4507" w:type="dxa"/>
            <w:shd w:val="clear" w:color="auto" w:fill="auto"/>
            <w:vAlign w:val="center"/>
          </w:tcPr>
          <w:p w14:paraId="09DB7DE6" w14:textId="77777777" w:rsidR="00AD691E" w:rsidRPr="00752C7C" w:rsidRDefault="00AD691E" w:rsidP="001904AD">
            <w:pPr>
              <w:spacing w:before="20" w:after="20"/>
              <w:jc w:val="center"/>
              <w:rPr>
                <w:rFonts w:ascii="Times New Roman" w:hAnsi="Times New Roman" w:cs="Times New Roman"/>
                <w:sz w:val="26"/>
                <w:szCs w:val="26"/>
              </w:rPr>
            </w:pPr>
            <w:r w:rsidRPr="00752C7C">
              <w:rPr>
                <w:rFonts w:ascii="Times New Roman" w:hAnsi="Times New Roman" w:cs="Times New Roman"/>
                <w:sz w:val="26"/>
                <w:szCs w:val="26"/>
              </w:rPr>
              <w:t>Họ và tên</w:t>
            </w:r>
          </w:p>
        </w:tc>
        <w:tc>
          <w:tcPr>
            <w:tcW w:w="3355" w:type="dxa"/>
            <w:shd w:val="clear" w:color="auto" w:fill="auto"/>
            <w:vAlign w:val="center"/>
          </w:tcPr>
          <w:p w14:paraId="44799BF9" w14:textId="77777777" w:rsidR="00AD691E" w:rsidRPr="00752C7C" w:rsidRDefault="00AD691E" w:rsidP="001904AD">
            <w:pPr>
              <w:spacing w:before="20" w:after="20"/>
              <w:jc w:val="center"/>
              <w:rPr>
                <w:rFonts w:ascii="Times New Roman" w:hAnsi="Times New Roman" w:cs="Times New Roman"/>
                <w:sz w:val="26"/>
                <w:szCs w:val="26"/>
              </w:rPr>
            </w:pPr>
            <w:r w:rsidRPr="00752C7C">
              <w:rPr>
                <w:rFonts w:ascii="Times New Roman" w:hAnsi="Times New Roman" w:cs="Times New Roman"/>
                <w:sz w:val="26"/>
                <w:szCs w:val="26"/>
              </w:rPr>
              <w:t xml:space="preserve">Điện thoại </w:t>
            </w:r>
          </w:p>
        </w:tc>
      </w:tr>
      <w:tr w:rsidR="00473FF7" w:rsidRPr="00752C7C" w14:paraId="2A67947F" w14:textId="77777777" w:rsidTr="001904AD">
        <w:trPr>
          <w:jc w:val="center"/>
        </w:trPr>
        <w:tc>
          <w:tcPr>
            <w:tcW w:w="613" w:type="dxa"/>
            <w:shd w:val="clear" w:color="auto" w:fill="auto"/>
            <w:vAlign w:val="center"/>
          </w:tcPr>
          <w:p w14:paraId="1EB38791" w14:textId="77777777" w:rsidR="00AD691E" w:rsidRPr="00752C7C" w:rsidRDefault="00AD691E" w:rsidP="001904AD">
            <w:pPr>
              <w:spacing w:before="20" w:after="20"/>
              <w:jc w:val="center"/>
              <w:rPr>
                <w:rFonts w:ascii="Times New Roman" w:hAnsi="Times New Roman" w:cs="Times New Roman"/>
                <w:sz w:val="26"/>
                <w:szCs w:val="26"/>
              </w:rPr>
            </w:pPr>
          </w:p>
        </w:tc>
        <w:tc>
          <w:tcPr>
            <w:tcW w:w="4507" w:type="dxa"/>
            <w:shd w:val="clear" w:color="auto" w:fill="auto"/>
            <w:vAlign w:val="center"/>
          </w:tcPr>
          <w:p w14:paraId="6864953F" w14:textId="77777777" w:rsidR="00AD691E" w:rsidRPr="00752C7C" w:rsidRDefault="00AD691E" w:rsidP="001904AD">
            <w:pPr>
              <w:spacing w:before="20" w:after="20"/>
              <w:rPr>
                <w:rFonts w:ascii="Times New Roman" w:hAnsi="Times New Roman" w:cs="Times New Roman"/>
                <w:sz w:val="26"/>
                <w:szCs w:val="26"/>
              </w:rPr>
            </w:pPr>
            <w:r w:rsidRPr="00752C7C">
              <w:rPr>
                <w:rFonts w:ascii="Times New Roman" w:hAnsi="Times New Roman" w:cs="Times New Roman"/>
                <w:sz w:val="26"/>
                <w:szCs w:val="26"/>
              </w:rPr>
              <w:t>Ông: .........................</w:t>
            </w:r>
          </w:p>
        </w:tc>
        <w:tc>
          <w:tcPr>
            <w:tcW w:w="3355" w:type="dxa"/>
            <w:shd w:val="clear" w:color="auto" w:fill="auto"/>
            <w:vAlign w:val="center"/>
          </w:tcPr>
          <w:p w14:paraId="75BE8E57" w14:textId="77777777" w:rsidR="00AD691E" w:rsidRPr="00752C7C" w:rsidRDefault="00AD691E" w:rsidP="001904AD">
            <w:pPr>
              <w:spacing w:before="20" w:after="20"/>
              <w:jc w:val="center"/>
              <w:rPr>
                <w:rFonts w:ascii="Times New Roman" w:hAnsi="Times New Roman" w:cs="Times New Roman"/>
                <w:sz w:val="26"/>
                <w:szCs w:val="26"/>
              </w:rPr>
            </w:pPr>
          </w:p>
        </w:tc>
      </w:tr>
      <w:tr w:rsidR="00473FF7" w:rsidRPr="00752C7C" w14:paraId="50BB06FA" w14:textId="77777777" w:rsidTr="001904AD">
        <w:trPr>
          <w:jc w:val="center"/>
        </w:trPr>
        <w:tc>
          <w:tcPr>
            <w:tcW w:w="613" w:type="dxa"/>
            <w:shd w:val="clear" w:color="auto" w:fill="auto"/>
            <w:vAlign w:val="center"/>
          </w:tcPr>
          <w:p w14:paraId="62B88D66" w14:textId="77777777" w:rsidR="00AD691E" w:rsidRPr="00752C7C" w:rsidRDefault="00AD691E" w:rsidP="001904AD">
            <w:pPr>
              <w:spacing w:before="20" w:after="20"/>
              <w:jc w:val="center"/>
              <w:rPr>
                <w:rFonts w:ascii="Times New Roman" w:hAnsi="Times New Roman" w:cs="Times New Roman"/>
                <w:sz w:val="26"/>
                <w:szCs w:val="26"/>
              </w:rPr>
            </w:pPr>
          </w:p>
        </w:tc>
        <w:tc>
          <w:tcPr>
            <w:tcW w:w="4507" w:type="dxa"/>
            <w:shd w:val="clear" w:color="auto" w:fill="auto"/>
            <w:vAlign w:val="center"/>
          </w:tcPr>
          <w:p w14:paraId="5D1563E9" w14:textId="77777777" w:rsidR="00AD691E" w:rsidRPr="00752C7C" w:rsidRDefault="00AD691E" w:rsidP="001904AD">
            <w:pPr>
              <w:spacing w:before="20" w:after="20"/>
              <w:rPr>
                <w:rFonts w:ascii="Times New Roman" w:hAnsi="Times New Roman" w:cs="Times New Roman"/>
                <w:sz w:val="26"/>
                <w:szCs w:val="26"/>
              </w:rPr>
            </w:pPr>
            <w:r w:rsidRPr="00752C7C">
              <w:rPr>
                <w:rFonts w:ascii="Times New Roman" w:hAnsi="Times New Roman" w:cs="Times New Roman"/>
                <w:sz w:val="26"/>
                <w:szCs w:val="26"/>
              </w:rPr>
              <w:t>Ông: ..........................</w:t>
            </w:r>
          </w:p>
        </w:tc>
        <w:tc>
          <w:tcPr>
            <w:tcW w:w="3355" w:type="dxa"/>
            <w:shd w:val="clear" w:color="auto" w:fill="auto"/>
            <w:vAlign w:val="center"/>
          </w:tcPr>
          <w:p w14:paraId="18A6C407" w14:textId="77777777" w:rsidR="00AD691E" w:rsidRPr="00752C7C" w:rsidRDefault="00AD691E" w:rsidP="001904AD">
            <w:pPr>
              <w:spacing w:before="20" w:after="20"/>
              <w:jc w:val="center"/>
              <w:rPr>
                <w:rFonts w:ascii="Times New Roman" w:hAnsi="Times New Roman" w:cs="Times New Roman"/>
                <w:sz w:val="26"/>
                <w:szCs w:val="26"/>
              </w:rPr>
            </w:pPr>
          </w:p>
        </w:tc>
      </w:tr>
    </w:tbl>
    <w:p w14:paraId="320774C5" w14:textId="77777777" w:rsidR="00AD691E" w:rsidRPr="00752C7C" w:rsidRDefault="00AD691E" w:rsidP="00AD691E">
      <w:pPr>
        <w:autoSpaceDE w:val="0"/>
        <w:autoSpaceDN w:val="0"/>
        <w:adjustRightInd w:val="0"/>
        <w:spacing w:before="20" w:after="20"/>
        <w:ind w:firstLine="284"/>
        <w:rPr>
          <w:rFonts w:ascii="Times New Roman" w:eastAsia="Times New Roman" w:hAnsi="Times New Roman" w:cs="Times New Roman"/>
          <w:sz w:val="26"/>
          <w:szCs w:val="26"/>
        </w:rPr>
      </w:pPr>
      <w:r w:rsidRPr="00752C7C">
        <w:rPr>
          <w:rFonts w:ascii="Times New Roman" w:eastAsia="Times New Roman" w:hAnsi="Times New Roman" w:cs="Times New Roman"/>
          <w:sz w:val="26"/>
          <w:szCs w:val="26"/>
        </w:rPr>
        <w:t>- Tư vấn giám sát thi công: ...................................................................................</w:t>
      </w:r>
    </w:p>
    <w:p w14:paraId="63177C23" w14:textId="77777777" w:rsidR="00AD691E" w:rsidRPr="00752C7C" w:rsidRDefault="00AD691E" w:rsidP="00AD691E">
      <w:pPr>
        <w:autoSpaceDE w:val="0"/>
        <w:autoSpaceDN w:val="0"/>
        <w:adjustRightInd w:val="0"/>
        <w:spacing w:before="20" w:after="20"/>
        <w:ind w:firstLine="284"/>
        <w:rPr>
          <w:rFonts w:ascii="Times New Roman" w:eastAsia="Times New Roman" w:hAnsi="Times New Roman" w:cs="Times New Roman"/>
          <w:sz w:val="26"/>
          <w:szCs w:val="26"/>
        </w:rPr>
      </w:pPr>
      <w:r w:rsidRPr="00752C7C">
        <w:rPr>
          <w:rFonts w:ascii="Times New Roman" w:eastAsia="Times New Roman" w:hAnsi="Times New Roman" w:cs="Times New Roman"/>
          <w:sz w:val="26"/>
          <w:szCs w:val="26"/>
        </w:rPr>
        <w:t>+ Giám sát trưởng: Ông ........................................; điện thoại: ............................</w:t>
      </w:r>
    </w:p>
    <w:p w14:paraId="17022B00" w14:textId="77777777" w:rsidR="00AD691E" w:rsidRPr="00752C7C" w:rsidRDefault="00AD691E" w:rsidP="00AD691E">
      <w:pPr>
        <w:autoSpaceDE w:val="0"/>
        <w:autoSpaceDN w:val="0"/>
        <w:adjustRightInd w:val="0"/>
        <w:spacing w:before="20" w:after="20"/>
        <w:ind w:firstLine="284"/>
        <w:rPr>
          <w:rFonts w:ascii="Times New Roman" w:eastAsia="Times New Roman" w:hAnsi="Times New Roman" w:cs="Times New Roman"/>
          <w:sz w:val="26"/>
          <w:szCs w:val="26"/>
        </w:rPr>
      </w:pPr>
      <w:r w:rsidRPr="00752C7C">
        <w:rPr>
          <w:rFonts w:ascii="Times New Roman" w:eastAsia="Times New Roman" w:hAnsi="Times New Roman" w:cs="Times New Roman"/>
          <w:sz w:val="26"/>
          <w:szCs w:val="26"/>
        </w:rPr>
        <w:t>+ Giám sát viên: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4"/>
        <w:gridCol w:w="4441"/>
        <w:gridCol w:w="3303"/>
      </w:tblGrid>
      <w:tr w:rsidR="00473FF7" w:rsidRPr="00752C7C" w14:paraId="2891A25D" w14:textId="77777777" w:rsidTr="001904AD">
        <w:trPr>
          <w:jc w:val="center"/>
        </w:trPr>
        <w:tc>
          <w:tcPr>
            <w:tcW w:w="654" w:type="dxa"/>
            <w:shd w:val="clear" w:color="auto" w:fill="auto"/>
            <w:vAlign w:val="center"/>
          </w:tcPr>
          <w:p w14:paraId="49386223" w14:textId="77777777" w:rsidR="00AD691E" w:rsidRPr="00752C7C" w:rsidRDefault="00AD691E" w:rsidP="001904AD">
            <w:pPr>
              <w:spacing w:before="20" w:after="20"/>
              <w:jc w:val="center"/>
              <w:rPr>
                <w:rFonts w:ascii="Times New Roman" w:hAnsi="Times New Roman" w:cs="Times New Roman"/>
                <w:sz w:val="26"/>
                <w:szCs w:val="26"/>
              </w:rPr>
            </w:pPr>
            <w:r w:rsidRPr="00752C7C">
              <w:rPr>
                <w:rFonts w:ascii="Times New Roman" w:hAnsi="Times New Roman" w:cs="Times New Roman"/>
                <w:sz w:val="26"/>
                <w:szCs w:val="26"/>
              </w:rPr>
              <w:t>TT</w:t>
            </w:r>
          </w:p>
        </w:tc>
        <w:tc>
          <w:tcPr>
            <w:tcW w:w="4441" w:type="dxa"/>
            <w:shd w:val="clear" w:color="auto" w:fill="auto"/>
            <w:vAlign w:val="center"/>
          </w:tcPr>
          <w:p w14:paraId="1319A8F7" w14:textId="77777777" w:rsidR="00AD691E" w:rsidRPr="00752C7C" w:rsidRDefault="00AD691E" w:rsidP="001904AD">
            <w:pPr>
              <w:spacing w:before="20" w:after="20"/>
              <w:jc w:val="center"/>
              <w:rPr>
                <w:rFonts w:ascii="Times New Roman" w:hAnsi="Times New Roman" w:cs="Times New Roman"/>
                <w:sz w:val="26"/>
                <w:szCs w:val="26"/>
              </w:rPr>
            </w:pPr>
            <w:r w:rsidRPr="00752C7C">
              <w:rPr>
                <w:rFonts w:ascii="Times New Roman" w:hAnsi="Times New Roman" w:cs="Times New Roman"/>
                <w:sz w:val="26"/>
                <w:szCs w:val="26"/>
              </w:rPr>
              <w:t>Họ và tên</w:t>
            </w:r>
          </w:p>
        </w:tc>
        <w:tc>
          <w:tcPr>
            <w:tcW w:w="3303" w:type="dxa"/>
            <w:shd w:val="clear" w:color="auto" w:fill="auto"/>
            <w:vAlign w:val="center"/>
          </w:tcPr>
          <w:p w14:paraId="5A73D3CF" w14:textId="77777777" w:rsidR="00AD691E" w:rsidRPr="00752C7C" w:rsidRDefault="00AD691E" w:rsidP="001904AD">
            <w:pPr>
              <w:spacing w:before="20" w:after="20"/>
              <w:jc w:val="center"/>
              <w:rPr>
                <w:rFonts w:ascii="Times New Roman" w:hAnsi="Times New Roman" w:cs="Times New Roman"/>
                <w:sz w:val="26"/>
                <w:szCs w:val="26"/>
              </w:rPr>
            </w:pPr>
            <w:r w:rsidRPr="00752C7C">
              <w:rPr>
                <w:rFonts w:ascii="Times New Roman" w:hAnsi="Times New Roman" w:cs="Times New Roman"/>
                <w:sz w:val="26"/>
                <w:szCs w:val="26"/>
              </w:rPr>
              <w:t xml:space="preserve">Điện thoại </w:t>
            </w:r>
          </w:p>
        </w:tc>
      </w:tr>
      <w:tr w:rsidR="00473FF7" w:rsidRPr="00752C7C" w14:paraId="4BD1A436" w14:textId="77777777" w:rsidTr="001904AD">
        <w:trPr>
          <w:jc w:val="center"/>
        </w:trPr>
        <w:tc>
          <w:tcPr>
            <w:tcW w:w="654" w:type="dxa"/>
            <w:shd w:val="clear" w:color="auto" w:fill="auto"/>
            <w:vAlign w:val="center"/>
          </w:tcPr>
          <w:p w14:paraId="760E8E6B" w14:textId="77777777" w:rsidR="00AD691E" w:rsidRPr="00752C7C" w:rsidRDefault="00AD691E" w:rsidP="001904AD">
            <w:pPr>
              <w:spacing w:before="20" w:after="20"/>
              <w:jc w:val="center"/>
              <w:rPr>
                <w:rFonts w:ascii="Times New Roman" w:hAnsi="Times New Roman" w:cs="Times New Roman"/>
                <w:sz w:val="26"/>
                <w:szCs w:val="26"/>
              </w:rPr>
            </w:pPr>
          </w:p>
        </w:tc>
        <w:tc>
          <w:tcPr>
            <w:tcW w:w="4441" w:type="dxa"/>
            <w:shd w:val="clear" w:color="auto" w:fill="auto"/>
            <w:vAlign w:val="center"/>
          </w:tcPr>
          <w:p w14:paraId="277A8766" w14:textId="77777777" w:rsidR="00AD691E" w:rsidRPr="00752C7C" w:rsidRDefault="00AD691E" w:rsidP="001904AD">
            <w:pPr>
              <w:spacing w:before="20" w:after="20"/>
              <w:rPr>
                <w:rFonts w:ascii="Times New Roman" w:hAnsi="Times New Roman" w:cs="Times New Roman"/>
                <w:i/>
                <w:sz w:val="22"/>
                <w:szCs w:val="26"/>
              </w:rPr>
            </w:pPr>
            <w:r w:rsidRPr="00752C7C">
              <w:rPr>
                <w:rFonts w:ascii="Times New Roman" w:hAnsi="Times New Roman" w:cs="Times New Roman"/>
                <w:i/>
                <w:sz w:val="22"/>
                <w:szCs w:val="26"/>
              </w:rPr>
              <w:t>(Ghi đầy đủ số TVGS phụ trách ký vào nhật ký)</w:t>
            </w:r>
          </w:p>
        </w:tc>
        <w:tc>
          <w:tcPr>
            <w:tcW w:w="3303" w:type="dxa"/>
            <w:shd w:val="clear" w:color="auto" w:fill="auto"/>
            <w:vAlign w:val="center"/>
          </w:tcPr>
          <w:p w14:paraId="22A91685" w14:textId="77777777" w:rsidR="00AD691E" w:rsidRPr="00752C7C" w:rsidRDefault="00AD691E" w:rsidP="001904AD">
            <w:pPr>
              <w:spacing w:before="20" w:after="20"/>
              <w:jc w:val="center"/>
              <w:rPr>
                <w:rFonts w:ascii="Times New Roman" w:hAnsi="Times New Roman" w:cs="Times New Roman"/>
                <w:sz w:val="26"/>
                <w:szCs w:val="26"/>
              </w:rPr>
            </w:pPr>
          </w:p>
        </w:tc>
      </w:tr>
      <w:tr w:rsidR="00473FF7" w:rsidRPr="00752C7C" w14:paraId="4BB41333" w14:textId="77777777" w:rsidTr="001904AD">
        <w:trPr>
          <w:jc w:val="center"/>
        </w:trPr>
        <w:tc>
          <w:tcPr>
            <w:tcW w:w="654" w:type="dxa"/>
            <w:shd w:val="clear" w:color="auto" w:fill="auto"/>
            <w:vAlign w:val="center"/>
          </w:tcPr>
          <w:p w14:paraId="449598CA" w14:textId="77777777" w:rsidR="00AD691E" w:rsidRPr="00752C7C" w:rsidRDefault="00AD691E" w:rsidP="001904AD">
            <w:pPr>
              <w:spacing w:before="20" w:after="20"/>
              <w:jc w:val="center"/>
              <w:rPr>
                <w:rFonts w:ascii="Times New Roman" w:hAnsi="Times New Roman" w:cs="Times New Roman"/>
                <w:sz w:val="26"/>
                <w:szCs w:val="26"/>
              </w:rPr>
            </w:pPr>
          </w:p>
        </w:tc>
        <w:tc>
          <w:tcPr>
            <w:tcW w:w="4441" w:type="dxa"/>
            <w:shd w:val="clear" w:color="auto" w:fill="auto"/>
            <w:vAlign w:val="center"/>
          </w:tcPr>
          <w:p w14:paraId="3A1349CF" w14:textId="77777777" w:rsidR="00AD691E" w:rsidRPr="00752C7C" w:rsidRDefault="00AD691E" w:rsidP="001904AD">
            <w:pPr>
              <w:spacing w:before="20" w:after="20"/>
              <w:rPr>
                <w:rFonts w:ascii="Times New Roman" w:hAnsi="Times New Roman" w:cs="Times New Roman"/>
                <w:sz w:val="26"/>
                <w:szCs w:val="26"/>
              </w:rPr>
            </w:pPr>
            <w:r w:rsidRPr="00752C7C">
              <w:rPr>
                <w:rFonts w:ascii="Times New Roman" w:hAnsi="Times New Roman" w:cs="Times New Roman"/>
                <w:sz w:val="26"/>
                <w:szCs w:val="26"/>
              </w:rPr>
              <w:t>Ông: .........................</w:t>
            </w:r>
          </w:p>
        </w:tc>
        <w:tc>
          <w:tcPr>
            <w:tcW w:w="3303" w:type="dxa"/>
            <w:shd w:val="clear" w:color="auto" w:fill="auto"/>
            <w:vAlign w:val="center"/>
          </w:tcPr>
          <w:p w14:paraId="11036E88" w14:textId="77777777" w:rsidR="00AD691E" w:rsidRPr="00752C7C" w:rsidRDefault="00AD691E" w:rsidP="001904AD">
            <w:pPr>
              <w:spacing w:before="20" w:after="20"/>
              <w:jc w:val="center"/>
              <w:rPr>
                <w:rFonts w:ascii="Times New Roman" w:hAnsi="Times New Roman" w:cs="Times New Roman"/>
                <w:sz w:val="26"/>
                <w:szCs w:val="26"/>
              </w:rPr>
            </w:pPr>
          </w:p>
        </w:tc>
      </w:tr>
      <w:tr w:rsidR="00473FF7" w:rsidRPr="00752C7C" w14:paraId="3BAF812A" w14:textId="77777777" w:rsidTr="001904AD">
        <w:trPr>
          <w:jc w:val="center"/>
        </w:trPr>
        <w:tc>
          <w:tcPr>
            <w:tcW w:w="654" w:type="dxa"/>
            <w:shd w:val="clear" w:color="auto" w:fill="auto"/>
            <w:vAlign w:val="center"/>
          </w:tcPr>
          <w:p w14:paraId="5651636B" w14:textId="77777777" w:rsidR="00AD691E" w:rsidRPr="00752C7C" w:rsidRDefault="00AD691E" w:rsidP="001904AD">
            <w:pPr>
              <w:spacing w:before="20" w:after="20"/>
              <w:jc w:val="center"/>
              <w:rPr>
                <w:rFonts w:ascii="Times New Roman" w:hAnsi="Times New Roman" w:cs="Times New Roman"/>
                <w:sz w:val="26"/>
                <w:szCs w:val="26"/>
              </w:rPr>
            </w:pPr>
          </w:p>
        </w:tc>
        <w:tc>
          <w:tcPr>
            <w:tcW w:w="4441" w:type="dxa"/>
            <w:shd w:val="clear" w:color="auto" w:fill="auto"/>
            <w:vAlign w:val="center"/>
          </w:tcPr>
          <w:p w14:paraId="0B5FDC30" w14:textId="77777777" w:rsidR="00AD691E" w:rsidRPr="00752C7C" w:rsidRDefault="00AD691E" w:rsidP="001904AD">
            <w:pPr>
              <w:spacing w:before="20" w:after="20"/>
              <w:rPr>
                <w:rFonts w:ascii="Times New Roman" w:hAnsi="Times New Roman" w:cs="Times New Roman"/>
                <w:sz w:val="26"/>
                <w:szCs w:val="26"/>
              </w:rPr>
            </w:pPr>
            <w:r w:rsidRPr="00752C7C">
              <w:rPr>
                <w:rFonts w:ascii="Times New Roman" w:hAnsi="Times New Roman" w:cs="Times New Roman"/>
                <w:sz w:val="26"/>
                <w:szCs w:val="26"/>
              </w:rPr>
              <w:t>Ông: ..........................</w:t>
            </w:r>
          </w:p>
        </w:tc>
        <w:tc>
          <w:tcPr>
            <w:tcW w:w="3303" w:type="dxa"/>
            <w:shd w:val="clear" w:color="auto" w:fill="auto"/>
            <w:vAlign w:val="center"/>
          </w:tcPr>
          <w:p w14:paraId="778EC885" w14:textId="77777777" w:rsidR="00AD691E" w:rsidRPr="00752C7C" w:rsidRDefault="00AD691E" w:rsidP="001904AD">
            <w:pPr>
              <w:spacing w:before="20" w:after="20"/>
              <w:jc w:val="center"/>
              <w:rPr>
                <w:rFonts w:ascii="Times New Roman" w:hAnsi="Times New Roman" w:cs="Times New Roman"/>
                <w:sz w:val="26"/>
                <w:szCs w:val="26"/>
              </w:rPr>
            </w:pPr>
          </w:p>
        </w:tc>
      </w:tr>
    </w:tbl>
    <w:p w14:paraId="56FB02FF" w14:textId="77777777" w:rsidR="00AD691E" w:rsidRPr="00752C7C" w:rsidRDefault="00AD691E" w:rsidP="00AD691E">
      <w:pPr>
        <w:autoSpaceDE w:val="0"/>
        <w:autoSpaceDN w:val="0"/>
        <w:adjustRightInd w:val="0"/>
        <w:spacing w:before="20" w:after="20"/>
        <w:ind w:firstLine="284"/>
        <w:rPr>
          <w:rFonts w:ascii="Times New Roman" w:eastAsia="Times New Roman" w:hAnsi="Times New Roman" w:cs="Times New Roman"/>
          <w:sz w:val="26"/>
          <w:szCs w:val="26"/>
        </w:rPr>
      </w:pPr>
      <w:r w:rsidRPr="00752C7C">
        <w:rPr>
          <w:rFonts w:ascii="Times New Roman" w:eastAsia="Times New Roman" w:hAnsi="Times New Roman" w:cs="Times New Roman"/>
          <w:sz w:val="26"/>
          <w:szCs w:val="26"/>
        </w:rPr>
        <w:t>- Nhà thầu thi công: ..............................................................................................</w:t>
      </w:r>
    </w:p>
    <w:p w14:paraId="76AEC933" w14:textId="77777777" w:rsidR="00AD691E" w:rsidRPr="00752C7C" w:rsidRDefault="00AD691E" w:rsidP="00AD691E">
      <w:pPr>
        <w:autoSpaceDE w:val="0"/>
        <w:autoSpaceDN w:val="0"/>
        <w:adjustRightInd w:val="0"/>
        <w:spacing w:before="20" w:after="20"/>
        <w:ind w:firstLine="284"/>
        <w:rPr>
          <w:rFonts w:ascii="Times New Roman" w:eastAsia="Times New Roman" w:hAnsi="Times New Roman" w:cs="Times New Roman"/>
          <w:sz w:val="26"/>
          <w:szCs w:val="26"/>
        </w:rPr>
      </w:pPr>
      <w:r w:rsidRPr="00752C7C">
        <w:rPr>
          <w:rFonts w:ascii="Times New Roman" w:eastAsia="Times New Roman" w:hAnsi="Times New Roman" w:cs="Times New Roman"/>
          <w:sz w:val="26"/>
          <w:szCs w:val="26"/>
        </w:rPr>
        <w:t>+ Chỉ huy trưởng công trình: Ông .............................; điện thoại: ........................</w:t>
      </w:r>
    </w:p>
    <w:p w14:paraId="2A699E31" w14:textId="77777777" w:rsidR="00AD691E" w:rsidRPr="00752C7C" w:rsidRDefault="00AD691E" w:rsidP="00AD691E">
      <w:pPr>
        <w:autoSpaceDE w:val="0"/>
        <w:autoSpaceDN w:val="0"/>
        <w:adjustRightInd w:val="0"/>
        <w:spacing w:before="20" w:after="20"/>
        <w:ind w:firstLine="284"/>
        <w:rPr>
          <w:rFonts w:ascii="Times New Roman" w:eastAsia="Times New Roman" w:hAnsi="Times New Roman" w:cs="Times New Roman"/>
          <w:sz w:val="26"/>
          <w:szCs w:val="26"/>
        </w:rPr>
      </w:pPr>
      <w:r w:rsidRPr="00752C7C">
        <w:rPr>
          <w:rFonts w:ascii="Times New Roman" w:eastAsia="Times New Roman" w:hAnsi="Times New Roman" w:cs="Times New Roman"/>
          <w:sz w:val="26"/>
          <w:szCs w:val="26"/>
        </w:rPr>
        <w:t>+ Cán bộ kỹ thuật thi công: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1"/>
        <w:gridCol w:w="4279"/>
        <w:gridCol w:w="3230"/>
      </w:tblGrid>
      <w:tr w:rsidR="00473FF7" w:rsidRPr="00752C7C" w14:paraId="674CDEBE" w14:textId="77777777" w:rsidTr="001904AD">
        <w:trPr>
          <w:jc w:val="center"/>
        </w:trPr>
        <w:tc>
          <w:tcPr>
            <w:tcW w:w="771" w:type="dxa"/>
            <w:shd w:val="clear" w:color="auto" w:fill="auto"/>
            <w:vAlign w:val="center"/>
          </w:tcPr>
          <w:p w14:paraId="30E69099" w14:textId="77777777" w:rsidR="00AD691E" w:rsidRPr="00752C7C" w:rsidRDefault="00AD691E" w:rsidP="001904AD">
            <w:pPr>
              <w:spacing w:before="20" w:after="20"/>
              <w:jc w:val="center"/>
              <w:rPr>
                <w:rFonts w:ascii="Times New Roman" w:hAnsi="Times New Roman" w:cs="Times New Roman"/>
                <w:sz w:val="26"/>
                <w:szCs w:val="26"/>
              </w:rPr>
            </w:pPr>
            <w:r w:rsidRPr="00752C7C">
              <w:rPr>
                <w:rFonts w:ascii="Times New Roman" w:hAnsi="Times New Roman" w:cs="Times New Roman"/>
                <w:sz w:val="26"/>
                <w:szCs w:val="26"/>
              </w:rPr>
              <w:t>TT</w:t>
            </w:r>
          </w:p>
        </w:tc>
        <w:tc>
          <w:tcPr>
            <w:tcW w:w="4279" w:type="dxa"/>
            <w:shd w:val="clear" w:color="auto" w:fill="auto"/>
            <w:vAlign w:val="center"/>
          </w:tcPr>
          <w:p w14:paraId="18460C69" w14:textId="77777777" w:rsidR="00AD691E" w:rsidRPr="00752C7C" w:rsidRDefault="00AD691E" w:rsidP="001904AD">
            <w:pPr>
              <w:spacing w:before="20" w:after="20"/>
              <w:jc w:val="center"/>
              <w:rPr>
                <w:rFonts w:ascii="Times New Roman" w:hAnsi="Times New Roman" w:cs="Times New Roman"/>
                <w:sz w:val="26"/>
                <w:szCs w:val="26"/>
              </w:rPr>
            </w:pPr>
            <w:r w:rsidRPr="00752C7C">
              <w:rPr>
                <w:rFonts w:ascii="Times New Roman" w:hAnsi="Times New Roman" w:cs="Times New Roman"/>
                <w:sz w:val="26"/>
                <w:szCs w:val="26"/>
              </w:rPr>
              <w:t>Họ và tên</w:t>
            </w:r>
          </w:p>
        </w:tc>
        <w:tc>
          <w:tcPr>
            <w:tcW w:w="3230" w:type="dxa"/>
            <w:shd w:val="clear" w:color="auto" w:fill="auto"/>
            <w:vAlign w:val="center"/>
          </w:tcPr>
          <w:p w14:paraId="5256CEEB" w14:textId="77777777" w:rsidR="00AD691E" w:rsidRPr="00752C7C" w:rsidRDefault="00AD691E" w:rsidP="001904AD">
            <w:pPr>
              <w:spacing w:before="20" w:after="20"/>
              <w:jc w:val="center"/>
              <w:rPr>
                <w:rFonts w:ascii="Times New Roman" w:hAnsi="Times New Roman" w:cs="Times New Roman"/>
                <w:sz w:val="26"/>
                <w:szCs w:val="26"/>
              </w:rPr>
            </w:pPr>
            <w:r w:rsidRPr="00752C7C">
              <w:rPr>
                <w:rFonts w:ascii="Times New Roman" w:hAnsi="Times New Roman" w:cs="Times New Roman"/>
                <w:sz w:val="26"/>
                <w:szCs w:val="26"/>
              </w:rPr>
              <w:t xml:space="preserve">Điện thoại </w:t>
            </w:r>
          </w:p>
        </w:tc>
      </w:tr>
      <w:tr w:rsidR="00473FF7" w:rsidRPr="00752C7C" w14:paraId="0BE4BB17" w14:textId="77777777" w:rsidTr="001904AD">
        <w:trPr>
          <w:jc w:val="center"/>
        </w:trPr>
        <w:tc>
          <w:tcPr>
            <w:tcW w:w="771" w:type="dxa"/>
            <w:shd w:val="clear" w:color="auto" w:fill="auto"/>
            <w:vAlign w:val="center"/>
          </w:tcPr>
          <w:p w14:paraId="0B0A02E8" w14:textId="77777777" w:rsidR="00AD691E" w:rsidRPr="00752C7C" w:rsidRDefault="00AD691E" w:rsidP="001904AD">
            <w:pPr>
              <w:spacing w:before="20" w:after="20"/>
              <w:jc w:val="center"/>
              <w:rPr>
                <w:rFonts w:ascii="Times New Roman" w:hAnsi="Times New Roman" w:cs="Times New Roman"/>
                <w:sz w:val="26"/>
                <w:szCs w:val="26"/>
              </w:rPr>
            </w:pPr>
          </w:p>
        </w:tc>
        <w:tc>
          <w:tcPr>
            <w:tcW w:w="4279" w:type="dxa"/>
            <w:shd w:val="clear" w:color="auto" w:fill="auto"/>
            <w:vAlign w:val="center"/>
          </w:tcPr>
          <w:p w14:paraId="1A1E36A1" w14:textId="77777777" w:rsidR="00AD691E" w:rsidRPr="00752C7C" w:rsidRDefault="00AD691E" w:rsidP="001904AD">
            <w:pPr>
              <w:spacing w:before="20" w:after="20"/>
              <w:rPr>
                <w:rFonts w:ascii="Times New Roman" w:hAnsi="Times New Roman" w:cs="Times New Roman"/>
                <w:i/>
                <w:spacing w:val="-10"/>
                <w:sz w:val="22"/>
                <w:szCs w:val="26"/>
              </w:rPr>
            </w:pPr>
            <w:r w:rsidRPr="00752C7C">
              <w:rPr>
                <w:rFonts w:ascii="Times New Roman" w:hAnsi="Times New Roman" w:cs="Times New Roman"/>
                <w:i/>
                <w:spacing w:val="-10"/>
                <w:sz w:val="22"/>
                <w:szCs w:val="26"/>
              </w:rPr>
              <w:t>(Ghi đầy đủ số CBKT phụ trách ký vào nhật ký thi công)</w:t>
            </w:r>
          </w:p>
        </w:tc>
        <w:tc>
          <w:tcPr>
            <w:tcW w:w="3230" w:type="dxa"/>
            <w:shd w:val="clear" w:color="auto" w:fill="auto"/>
            <w:vAlign w:val="center"/>
          </w:tcPr>
          <w:p w14:paraId="142288BF" w14:textId="77777777" w:rsidR="00AD691E" w:rsidRPr="00752C7C" w:rsidRDefault="00AD691E" w:rsidP="001904AD">
            <w:pPr>
              <w:spacing w:before="20" w:after="20"/>
              <w:jc w:val="center"/>
              <w:rPr>
                <w:rFonts w:ascii="Times New Roman" w:hAnsi="Times New Roman" w:cs="Times New Roman"/>
                <w:sz w:val="26"/>
                <w:szCs w:val="26"/>
              </w:rPr>
            </w:pPr>
          </w:p>
        </w:tc>
      </w:tr>
      <w:tr w:rsidR="00473FF7" w:rsidRPr="00752C7C" w14:paraId="73424E3A" w14:textId="77777777" w:rsidTr="001904AD">
        <w:trPr>
          <w:jc w:val="center"/>
        </w:trPr>
        <w:tc>
          <w:tcPr>
            <w:tcW w:w="771" w:type="dxa"/>
            <w:shd w:val="clear" w:color="auto" w:fill="auto"/>
            <w:vAlign w:val="center"/>
          </w:tcPr>
          <w:p w14:paraId="60EA2191" w14:textId="77777777" w:rsidR="00AD691E" w:rsidRPr="00752C7C" w:rsidRDefault="00AD691E" w:rsidP="001904AD">
            <w:pPr>
              <w:spacing w:before="20" w:after="20"/>
              <w:jc w:val="center"/>
              <w:rPr>
                <w:rFonts w:ascii="Times New Roman" w:hAnsi="Times New Roman" w:cs="Times New Roman"/>
                <w:sz w:val="26"/>
                <w:szCs w:val="26"/>
              </w:rPr>
            </w:pPr>
          </w:p>
        </w:tc>
        <w:tc>
          <w:tcPr>
            <w:tcW w:w="4279" w:type="dxa"/>
            <w:shd w:val="clear" w:color="auto" w:fill="auto"/>
            <w:vAlign w:val="center"/>
          </w:tcPr>
          <w:p w14:paraId="1116AB12" w14:textId="77777777" w:rsidR="00AD691E" w:rsidRPr="00752C7C" w:rsidRDefault="00AD691E" w:rsidP="001904AD">
            <w:pPr>
              <w:spacing w:before="20" w:after="20"/>
              <w:rPr>
                <w:rFonts w:ascii="Times New Roman" w:hAnsi="Times New Roman" w:cs="Times New Roman"/>
                <w:sz w:val="26"/>
                <w:szCs w:val="26"/>
              </w:rPr>
            </w:pPr>
            <w:r w:rsidRPr="00752C7C">
              <w:rPr>
                <w:rFonts w:ascii="Times New Roman" w:hAnsi="Times New Roman" w:cs="Times New Roman"/>
                <w:sz w:val="26"/>
                <w:szCs w:val="26"/>
              </w:rPr>
              <w:t>Ông: ..........................</w:t>
            </w:r>
          </w:p>
        </w:tc>
        <w:tc>
          <w:tcPr>
            <w:tcW w:w="3230" w:type="dxa"/>
            <w:shd w:val="clear" w:color="auto" w:fill="auto"/>
            <w:vAlign w:val="center"/>
          </w:tcPr>
          <w:p w14:paraId="2DAD7A87" w14:textId="77777777" w:rsidR="00AD691E" w:rsidRPr="00752C7C" w:rsidRDefault="00AD691E" w:rsidP="001904AD">
            <w:pPr>
              <w:spacing w:before="20" w:after="20"/>
              <w:jc w:val="center"/>
              <w:rPr>
                <w:rFonts w:ascii="Times New Roman" w:hAnsi="Times New Roman" w:cs="Times New Roman"/>
                <w:sz w:val="26"/>
                <w:szCs w:val="26"/>
              </w:rPr>
            </w:pPr>
          </w:p>
        </w:tc>
      </w:tr>
      <w:tr w:rsidR="00473FF7" w:rsidRPr="00752C7C" w14:paraId="57C0DCB2" w14:textId="77777777" w:rsidTr="001904AD">
        <w:trPr>
          <w:jc w:val="center"/>
        </w:trPr>
        <w:tc>
          <w:tcPr>
            <w:tcW w:w="771" w:type="dxa"/>
            <w:shd w:val="clear" w:color="auto" w:fill="auto"/>
            <w:vAlign w:val="center"/>
          </w:tcPr>
          <w:p w14:paraId="51C00852" w14:textId="77777777" w:rsidR="00AD691E" w:rsidRPr="00752C7C" w:rsidRDefault="00AD691E" w:rsidP="001904AD">
            <w:pPr>
              <w:spacing w:before="20" w:after="20"/>
              <w:jc w:val="center"/>
              <w:rPr>
                <w:rFonts w:ascii="Times New Roman" w:hAnsi="Times New Roman" w:cs="Times New Roman"/>
                <w:sz w:val="26"/>
                <w:szCs w:val="26"/>
              </w:rPr>
            </w:pPr>
          </w:p>
        </w:tc>
        <w:tc>
          <w:tcPr>
            <w:tcW w:w="4279" w:type="dxa"/>
            <w:shd w:val="clear" w:color="auto" w:fill="auto"/>
            <w:vAlign w:val="center"/>
          </w:tcPr>
          <w:p w14:paraId="4F0C185E" w14:textId="77777777" w:rsidR="00AD691E" w:rsidRPr="00752C7C" w:rsidRDefault="00AD691E" w:rsidP="001904AD">
            <w:pPr>
              <w:spacing w:before="20" w:after="20"/>
              <w:rPr>
                <w:rFonts w:ascii="Times New Roman" w:hAnsi="Times New Roman" w:cs="Times New Roman"/>
                <w:sz w:val="26"/>
                <w:szCs w:val="26"/>
              </w:rPr>
            </w:pPr>
            <w:r w:rsidRPr="00752C7C">
              <w:rPr>
                <w:rFonts w:ascii="Times New Roman" w:hAnsi="Times New Roman" w:cs="Times New Roman"/>
                <w:sz w:val="26"/>
                <w:szCs w:val="26"/>
              </w:rPr>
              <w:t>Ông: ..........................</w:t>
            </w:r>
          </w:p>
        </w:tc>
        <w:tc>
          <w:tcPr>
            <w:tcW w:w="3230" w:type="dxa"/>
            <w:shd w:val="clear" w:color="auto" w:fill="auto"/>
            <w:vAlign w:val="center"/>
          </w:tcPr>
          <w:p w14:paraId="1E0F9B2D" w14:textId="77777777" w:rsidR="00AD691E" w:rsidRPr="00752C7C" w:rsidRDefault="00AD691E" w:rsidP="001904AD">
            <w:pPr>
              <w:spacing w:before="20" w:after="20"/>
              <w:jc w:val="center"/>
              <w:rPr>
                <w:rFonts w:ascii="Times New Roman" w:hAnsi="Times New Roman" w:cs="Times New Roman"/>
                <w:sz w:val="26"/>
                <w:szCs w:val="26"/>
              </w:rPr>
            </w:pPr>
          </w:p>
        </w:tc>
      </w:tr>
    </w:tbl>
    <w:p w14:paraId="1CDF8038" w14:textId="77777777" w:rsidR="00AD691E" w:rsidRPr="00752C7C" w:rsidRDefault="00AD691E" w:rsidP="00AD691E">
      <w:pPr>
        <w:autoSpaceDE w:val="0"/>
        <w:autoSpaceDN w:val="0"/>
        <w:adjustRightInd w:val="0"/>
        <w:spacing w:before="20" w:after="20"/>
        <w:ind w:firstLine="284"/>
        <w:rPr>
          <w:rFonts w:ascii="Times New Roman" w:eastAsia="Times New Roman" w:hAnsi="Times New Roman" w:cs="Times New Roman"/>
          <w:sz w:val="26"/>
          <w:szCs w:val="26"/>
        </w:rPr>
      </w:pPr>
      <w:r w:rsidRPr="00752C7C">
        <w:rPr>
          <w:rFonts w:ascii="Times New Roman" w:eastAsia="Times New Roman" w:hAnsi="Times New Roman" w:cs="Times New Roman"/>
          <w:sz w:val="26"/>
          <w:szCs w:val="26"/>
        </w:rPr>
        <w:t>- Nhà thầu phụ (nếu có): .......................................................................................</w:t>
      </w:r>
    </w:p>
    <w:p w14:paraId="454698DE" w14:textId="77777777" w:rsidR="00AD691E" w:rsidRPr="00752C7C" w:rsidRDefault="00AD691E" w:rsidP="00AD691E">
      <w:pPr>
        <w:autoSpaceDE w:val="0"/>
        <w:autoSpaceDN w:val="0"/>
        <w:adjustRightInd w:val="0"/>
        <w:spacing w:before="20" w:after="20"/>
        <w:ind w:firstLine="284"/>
        <w:rPr>
          <w:rFonts w:ascii="Times New Roman" w:eastAsia="Times New Roman" w:hAnsi="Times New Roman" w:cs="Times New Roman"/>
          <w:sz w:val="26"/>
          <w:szCs w:val="26"/>
        </w:rPr>
      </w:pPr>
      <w:r w:rsidRPr="00752C7C">
        <w:rPr>
          <w:rFonts w:ascii="Times New Roman" w:eastAsia="Times New Roman" w:hAnsi="Times New Roman" w:cs="Times New Roman"/>
          <w:sz w:val="26"/>
          <w:szCs w:val="26"/>
        </w:rPr>
        <w:t>+ Khu vực thi công của Nhà thầu phụ: .................................................................</w:t>
      </w:r>
    </w:p>
    <w:p w14:paraId="40636327" w14:textId="77777777" w:rsidR="00AD691E" w:rsidRPr="00752C7C" w:rsidRDefault="00AD691E" w:rsidP="00AD691E">
      <w:pPr>
        <w:autoSpaceDE w:val="0"/>
        <w:autoSpaceDN w:val="0"/>
        <w:adjustRightInd w:val="0"/>
        <w:spacing w:before="20" w:after="20"/>
        <w:ind w:firstLine="284"/>
        <w:rPr>
          <w:rFonts w:ascii="Times New Roman" w:eastAsia="Times New Roman" w:hAnsi="Times New Roman" w:cs="Times New Roman"/>
          <w:sz w:val="26"/>
          <w:szCs w:val="26"/>
        </w:rPr>
      </w:pPr>
      <w:r w:rsidRPr="00752C7C">
        <w:rPr>
          <w:rFonts w:ascii="Times New Roman" w:eastAsia="Times New Roman" w:hAnsi="Times New Roman" w:cs="Times New Roman"/>
          <w:sz w:val="26"/>
          <w:szCs w:val="26"/>
        </w:rPr>
        <w:t>- Bắt đầu thi công (ngày, tháng, năm ): ................................................................</w:t>
      </w:r>
    </w:p>
    <w:p w14:paraId="3FDF953A" w14:textId="77777777" w:rsidR="00AD691E" w:rsidRPr="00752C7C" w:rsidRDefault="00AD691E" w:rsidP="00AD691E">
      <w:pPr>
        <w:autoSpaceDE w:val="0"/>
        <w:autoSpaceDN w:val="0"/>
        <w:adjustRightInd w:val="0"/>
        <w:spacing w:before="20" w:after="20"/>
        <w:ind w:firstLine="284"/>
        <w:rPr>
          <w:rFonts w:ascii="Times New Roman" w:eastAsia="Times New Roman" w:hAnsi="Times New Roman" w:cs="Times New Roman"/>
          <w:iCs/>
          <w:sz w:val="26"/>
          <w:szCs w:val="26"/>
        </w:rPr>
      </w:pPr>
      <w:r w:rsidRPr="00752C7C">
        <w:rPr>
          <w:rFonts w:ascii="Times New Roman" w:eastAsia="Times New Roman" w:hAnsi="Times New Roman" w:cs="Times New Roman"/>
          <w:sz w:val="26"/>
          <w:szCs w:val="26"/>
        </w:rPr>
        <w:t xml:space="preserve">- Kết thúc thi </w:t>
      </w:r>
      <w:r w:rsidRPr="00752C7C">
        <w:rPr>
          <w:rFonts w:ascii="Times New Roman" w:eastAsia="Times New Roman" w:hAnsi="Times New Roman" w:cs="Times New Roman"/>
          <w:iCs/>
          <w:sz w:val="26"/>
          <w:szCs w:val="26"/>
        </w:rPr>
        <w:t xml:space="preserve">công </w:t>
      </w:r>
      <w:r w:rsidRPr="00752C7C">
        <w:rPr>
          <w:rFonts w:ascii="Times New Roman" w:eastAsia="Times New Roman" w:hAnsi="Times New Roman" w:cs="Times New Roman"/>
          <w:sz w:val="26"/>
          <w:szCs w:val="26"/>
        </w:rPr>
        <w:t>(ngày, tháng, năm ): ...............................................................</w:t>
      </w:r>
    </w:p>
    <w:p w14:paraId="7F6CA589" w14:textId="77777777" w:rsidR="00AD691E" w:rsidRPr="00752C7C" w:rsidRDefault="00AD691E" w:rsidP="00AD691E">
      <w:pPr>
        <w:autoSpaceDE w:val="0"/>
        <w:autoSpaceDN w:val="0"/>
        <w:adjustRightInd w:val="0"/>
        <w:spacing w:before="20" w:after="20"/>
        <w:ind w:firstLine="284"/>
        <w:jc w:val="both"/>
        <w:rPr>
          <w:rFonts w:ascii="Times New Roman" w:eastAsia="Times New Roman" w:hAnsi="Times New Roman" w:cs="Times New Roman"/>
          <w:sz w:val="26"/>
          <w:szCs w:val="26"/>
        </w:rPr>
      </w:pPr>
      <w:r w:rsidRPr="00752C7C">
        <w:rPr>
          <w:rFonts w:ascii="Times New Roman" w:eastAsia="Times New Roman" w:hAnsi="Times New Roman" w:cs="Times New Roman"/>
          <w:sz w:val="26"/>
          <w:szCs w:val="26"/>
        </w:rPr>
        <w:t xml:space="preserve">Trong nhật ký này có </w:t>
      </w:r>
      <w:r w:rsidRPr="00752C7C">
        <w:rPr>
          <w:rFonts w:ascii="Times New Roman" w:eastAsia="Times New Roman" w:hAnsi="Times New Roman" w:cs="Times New Roman"/>
          <w:iCs/>
          <w:sz w:val="26"/>
          <w:szCs w:val="26"/>
        </w:rPr>
        <w:t xml:space="preserve">......... </w:t>
      </w:r>
      <w:r w:rsidRPr="00752C7C">
        <w:rPr>
          <w:rFonts w:ascii="Times New Roman" w:eastAsia="Times New Roman" w:hAnsi="Times New Roman" w:cs="Times New Roman"/>
          <w:sz w:val="26"/>
          <w:szCs w:val="26"/>
        </w:rPr>
        <w:t xml:space="preserve">trang, được đánh số từ 01 đến </w:t>
      </w:r>
      <w:r w:rsidRPr="00752C7C">
        <w:rPr>
          <w:rFonts w:ascii="Times New Roman" w:eastAsia="Times New Roman" w:hAnsi="Times New Roman" w:cs="Times New Roman"/>
          <w:iCs/>
          <w:sz w:val="26"/>
          <w:szCs w:val="26"/>
        </w:rPr>
        <w:t xml:space="preserve">........ </w:t>
      </w:r>
      <w:r w:rsidRPr="00752C7C">
        <w:rPr>
          <w:rFonts w:ascii="Times New Roman" w:eastAsia="Times New Roman" w:hAnsi="Times New Roman" w:cs="Times New Roman"/>
          <w:sz w:val="26"/>
          <w:szCs w:val="26"/>
        </w:rPr>
        <w:t>và được các đơn vị liên quan ……………………… cùng đóng dấu giáp lai tất cả các trang trước khi triển khai thi công.</w:t>
      </w:r>
    </w:p>
    <w:p w14:paraId="06178650" w14:textId="77777777" w:rsidR="00AD691E" w:rsidRPr="00752C7C" w:rsidRDefault="00AD691E" w:rsidP="00AD691E">
      <w:pPr>
        <w:autoSpaceDE w:val="0"/>
        <w:autoSpaceDN w:val="0"/>
        <w:adjustRightInd w:val="0"/>
        <w:rPr>
          <w:rFonts w:ascii="Times New Roman" w:eastAsia="Times New Roman" w:hAnsi="Times New Roman" w:cs="Times New Roman"/>
          <w:sz w:val="18"/>
          <w:szCs w:val="26"/>
        </w:rPr>
      </w:pPr>
    </w:p>
    <w:tbl>
      <w:tblPr>
        <w:tblW w:w="0" w:type="auto"/>
        <w:jc w:val="center"/>
        <w:tblLook w:val="04A0" w:firstRow="1" w:lastRow="0" w:firstColumn="1" w:lastColumn="0" w:noHBand="0" w:noVBand="1"/>
      </w:tblPr>
      <w:tblGrid>
        <w:gridCol w:w="3096"/>
        <w:gridCol w:w="3097"/>
        <w:gridCol w:w="3095"/>
      </w:tblGrid>
      <w:tr w:rsidR="00473FF7" w:rsidRPr="00752C7C" w14:paraId="1DEC50DF" w14:textId="77777777" w:rsidTr="001904AD">
        <w:trPr>
          <w:jc w:val="center"/>
        </w:trPr>
        <w:tc>
          <w:tcPr>
            <w:tcW w:w="3285" w:type="dxa"/>
            <w:vAlign w:val="center"/>
          </w:tcPr>
          <w:p w14:paraId="4F88632F" w14:textId="77777777" w:rsidR="00AD691E" w:rsidRPr="00752C7C" w:rsidRDefault="00AD691E" w:rsidP="001904AD">
            <w:pPr>
              <w:autoSpaceDE w:val="0"/>
              <w:autoSpaceDN w:val="0"/>
              <w:adjustRightInd w:val="0"/>
              <w:spacing w:before="60" w:after="60"/>
              <w:jc w:val="center"/>
              <w:rPr>
                <w:rFonts w:ascii="Times New Roman" w:eastAsia="Times New Roman" w:hAnsi="Times New Roman" w:cs="Times New Roman"/>
                <w:b/>
                <w:sz w:val="26"/>
                <w:szCs w:val="26"/>
              </w:rPr>
            </w:pPr>
            <w:r w:rsidRPr="00752C7C">
              <w:rPr>
                <w:rFonts w:ascii="Times New Roman" w:hAnsi="Times New Roman" w:cs="Times New Roman"/>
                <w:b/>
                <w:spacing w:val="-10"/>
                <w:sz w:val="26"/>
                <w:szCs w:val="26"/>
              </w:rPr>
              <w:t>Tư vấn quản lý dự án</w:t>
            </w:r>
          </w:p>
        </w:tc>
        <w:tc>
          <w:tcPr>
            <w:tcW w:w="3285" w:type="dxa"/>
            <w:vAlign w:val="center"/>
          </w:tcPr>
          <w:p w14:paraId="3E51DDC9" w14:textId="77777777" w:rsidR="00AD691E" w:rsidRPr="00752C7C" w:rsidRDefault="00AD691E" w:rsidP="001904AD">
            <w:pPr>
              <w:autoSpaceDE w:val="0"/>
              <w:autoSpaceDN w:val="0"/>
              <w:adjustRightInd w:val="0"/>
              <w:spacing w:before="60" w:after="60"/>
              <w:jc w:val="center"/>
              <w:rPr>
                <w:rFonts w:ascii="Times New Roman" w:eastAsia="Times New Roman" w:hAnsi="Times New Roman" w:cs="Times New Roman"/>
                <w:b/>
                <w:sz w:val="26"/>
                <w:szCs w:val="26"/>
              </w:rPr>
            </w:pPr>
            <w:r w:rsidRPr="00752C7C">
              <w:rPr>
                <w:rFonts w:ascii="Times New Roman" w:eastAsia="Times New Roman" w:hAnsi="Times New Roman" w:cs="Times New Roman"/>
                <w:b/>
                <w:sz w:val="26"/>
                <w:szCs w:val="26"/>
              </w:rPr>
              <w:t>Tư vấn giám sát</w:t>
            </w:r>
          </w:p>
        </w:tc>
        <w:tc>
          <w:tcPr>
            <w:tcW w:w="3285" w:type="dxa"/>
            <w:vAlign w:val="center"/>
          </w:tcPr>
          <w:p w14:paraId="65B64E72" w14:textId="77777777" w:rsidR="00AD691E" w:rsidRPr="00752C7C" w:rsidRDefault="00AD691E" w:rsidP="001904AD">
            <w:pPr>
              <w:autoSpaceDE w:val="0"/>
              <w:autoSpaceDN w:val="0"/>
              <w:adjustRightInd w:val="0"/>
              <w:spacing w:before="60" w:after="60"/>
              <w:jc w:val="center"/>
              <w:rPr>
                <w:rFonts w:ascii="Times New Roman" w:eastAsia="Times New Roman" w:hAnsi="Times New Roman" w:cs="Times New Roman"/>
                <w:b/>
                <w:sz w:val="26"/>
                <w:szCs w:val="26"/>
              </w:rPr>
            </w:pPr>
            <w:r w:rsidRPr="00752C7C">
              <w:rPr>
                <w:rFonts w:ascii="Times New Roman" w:eastAsia="Times New Roman" w:hAnsi="Times New Roman" w:cs="Times New Roman"/>
                <w:b/>
                <w:sz w:val="26"/>
                <w:szCs w:val="26"/>
              </w:rPr>
              <w:t>Nhà thầu thi công</w:t>
            </w:r>
          </w:p>
        </w:tc>
      </w:tr>
      <w:tr w:rsidR="00473FF7" w:rsidRPr="00752C7C" w14:paraId="0218660A" w14:textId="77777777" w:rsidTr="001904AD">
        <w:trPr>
          <w:jc w:val="center"/>
        </w:trPr>
        <w:tc>
          <w:tcPr>
            <w:tcW w:w="3285" w:type="dxa"/>
            <w:vAlign w:val="center"/>
          </w:tcPr>
          <w:p w14:paraId="0DE72C3E" w14:textId="77777777" w:rsidR="00AD691E" w:rsidRPr="00752C7C" w:rsidRDefault="00AD691E" w:rsidP="001904AD">
            <w:pPr>
              <w:autoSpaceDE w:val="0"/>
              <w:autoSpaceDN w:val="0"/>
              <w:adjustRightInd w:val="0"/>
              <w:jc w:val="center"/>
              <w:rPr>
                <w:rFonts w:ascii="Times New Roman" w:eastAsia="Times New Roman" w:hAnsi="Times New Roman" w:cs="Times New Roman"/>
                <w:sz w:val="26"/>
                <w:szCs w:val="26"/>
              </w:rPr>
            </w:pPr>
          </w:p>
        </w:tc>
        <w:tc>
          <w:tcPr>
            <w:tcW w:w="3285" w:type="dxa"/>
            <w:vAlign w:val="center"/>
          </w:tcPr>
          <w:p w14:paraId="789906F5" w14:textId="77777777" w:rsidR="00AD691E" w:rsidRPr="00752C7C" w:rsidRDefault="00AD691E" w:rsidP="001904AD">
            <w:pPr>
              <w:autoSpaceDE w:val="0"/>
              <w:autoSpaceDN w:val="0"/>
              <w:adjustRightInd w:val="0"/>
              <w:jc w:val="center"/>
              <w:rPr>
                <w:rFonts w:ascii="Times New Roman" w:eastAsia="Times New Roman" w:hAnsi="Times New Roman" w:cs="Times New Roman"/>
                <w:sz w:val="26"/>
                <w:szCs w:val="26"/>
              </w:rPr>
            </w:pPr>
          </w:p>
        </w:tc>
        <w:tc>
          <w:tcPr>
            <w:tcW w:w="3285" w:type="dxa"/>
            <w:vAlign w:val="center"/>
          </w:tcPr>
          <w:p w14:paraId="21ACED4D" w14:textId="77777777" w:rsidR="00AD691E" w:rsidRPr="00752C7C" w:rsidRDefault="00AD691E" w:rsidP="001904AD">
            <w:pPr>
              <w:autoSpaceDE w:val="0"/>
              <w:autoSpaceDN w:val="0"/>
              <w:adjustRightInd w:val="0"/>
              <w:jc w:val="center"/>
              <w:rPr>
                <w:rFonts w:ascii="Times New Roman" w:eastAsia="Times New Roman" w:hAnsi="Times New Roman" w:cs="Times New Roman"/>
                <w:sz w:val="26"/>
                <w:szCs w:val="26"/>
              </w:rPr>
            </w:pPr>
          </w:p>
        </w:tc>
      </w:tr>
    </w:tbl>
    <w:p w14:paraId="7D0F308C" w14:textId="77777777" w:rsidR="00AD691E" w:rsidRPr="00752C7C" w:rsidRDefault="00AD691E" w:rsidP="00AD691E">
      <w:pPr>
        <w:autoSpaceDE w:val="0"/>
        <w:autoSpaceDN w:val="0"/>
        <w:adjustRightInd w:val="0"/>
        <w:spacing w:before="120"/>
        <w:jc w:val="center"/>
        <w:rPr>
          <w:rFonts w:ascii="Times New Roman" w:eastAsia="Times New Roman" w:hAnsi="Times New Roman" w:cs="Times New Roman"/>
        </w:rPr>
      </w:pPr>
      <w:r w:rsidRPr="00752C7C">
        <w:rPr>
          <w:rFonts w:ascii="Times New Roman" w:eastAsia="Times New Roman" w:hAnsi="Times New Roman" w:cs="Times New Roman"/>
          <w:i/>
          <w:sz w:val="26"/>
          <w:szCs w:val="26"/>
        </w:rPr>
        <w:t>(Ngư</w:t>
      </w:r>
      <w:r w:rsidRPr="00752C7C">
        <w:rPr>
          <w:rFonts w:ascii="Times New Roman" w:eastAsia="Times New Roman" w:hAnsi="Times New Roman" w:cs="Times New Roman"/>
          <w:i/>
          <w:sz w:val="26"/>
          <w:szCs w:val="26"/>
        </w:rPr>
        <w:softHyphen/>
        <w:t>ời lãnh đạo tổ chức, đơn vị ký tên và đóng dấu)</w:t>
      </w:r>
    </w:p>
    <w:p w14:paraId="4AC65D6D" w14:textId="77777777" w:rsidR="00AD691E" w:rsidRPr="00752C7C" w:rsidRDefault="00AD691E" w:rsidP="00AD691E">
      <w:pPr>
        <w:rPr>
          <w:rFonts w:ascii="Times New Roman" w:hAnsi="Times New Roman" w:cs="Times New Roman"/>
        </w:rPr>
        <w:sectPr w:rsidR="00AD691E" w:rsidRPr="00752C7C" w:rsidSect="00D93562">
          <w:headerReference w:type="default" r:id="rId8"/>
          <w:type w:val="continuous"/>
          <w:pgSz w:w="11907" w:h="16840" w:code="9"/>
          <w:pgMar w:top="1134" w:right="1134" w:bottom="1134" w:left="1701" w:header="720" w:footer="720" w:gutter="0"/>
          <w:pgNumType w:start="1"/>
          <w:cols w:space="720"/>
          <w:titlePg/>
          <w:docGrid w:linePitch="381"/>
        </w:sectPr>
      </w:pPr>
    </w:p>
    <w:p w14:paraId="36FB0507" w14:textId="77777777" w:rsidR="00AD691E" w:rsidRPr="00752C7C" w:rsidRDefault="00AD691E" w:rsidP="00AD691E">
      <w:pPr>
        <w:spacing w:before="60" w:after="60"/>
        <w:rPr>
          <w:rFonts w:ascii="Times New Roman" w:hAnsi="Times New Roman" w:cs="Times New Roman"/>
          <w:i/>
        </w:rPr>
      </w:pPr>
      <w:r w:rsidRPr="00752C7C">
        <w:rPr>
          <w:rFonts w:ascii="Times New Roman" w:eastAsia="Times New Roman" w:hAnsi="Times New Roman" w:cs="Times New Roman"/>
          <w:i/>
          <w:sz w:val="26"/>
        </w:rPr>
        <w:t>Trang ....... (tiếp theo) / Quyển số ....</w:t>
      </w:r>
    </w:p>
    <w:p w14:paraId="56FC9CA2" w14:textId="77777777" w:rsidR="00AD691E" w:rsidRPr="00752C7C" w:rsidRDefault="00AD691E" w:rsidP="00AD691E">
      <w:pPr>
        <w:spacing w:before="60" w:after="60"/>
        <w:jc w:val="center"/>
        <w:rPr>
          <w:rFonts w:ascii="Times New Roman" w:hAnsi="Times New Roman" w:cs="Times New Roman"/>
          <w:b/>
          <w:bCs/>
          <w:sz w:val="26"/>
        </w:rPr>
      </w:pPr>
      <w:r w:rsidRPr="00752C7C">
        <w:rPr>
          <w:rFonts w:ascii="Times New Roman" w:hAnsi="Times New Roman" w:cs="Times New Roman"/>
          <w:b/>
          <w:bCs/>
          <w:sz w:val="26"/>
        </w:rPr>
        <w:t>NHẬT KÝ CHI TIẾT THI CÔNG CÔNG TRÌNH</w:t>
      </w:r>
    </w:p>
    <w:p w14:paraId="3411CA72" w14:textId="77777777" w:rsidR="00AD691E" w:rsidRPr="00752C7C" w:rsidRDefault="00AD691E" w:rsidP="00AD691E">
      <w:pPr>
        <w:spacing w:before="60" w:after="60"/>
        <w:jc w:val="center"/>
        <w:rPr>
          <w:rFonts w:ascii="Times New Roman" w:hAnsi="Times New Roman" w:cs="Times New Roman"/>
          <w:b/>
          <w:bCs/>
          <w:i/>
          <w:sz w:val="26"/>
        </w:rPr>
      </w:pPr>
      <w:r w:rsidRPr="00752C7C">
        <w:rPr>
          <w:rFonts w:ascii="Times New Roman" w:hAnsi="Times New Roman" w:cs="Times New Roman"/>
          <w:b/>
          <w:bCs/>
          <w:i/>
          <w:sz w:val="26"/>
        </w:rPr>
        <w:t>(Sử dụng cho phương tiện Sà lan vận chuyển và phương tiện máy đào gầu dây)</w:t>
      </w:r>
    </w:p>
    <w:p w14:paraId="299037DB" w14:textId="77777777" w:rsidR="00AD691E" w:rsidRPr="00752C7C" w:rsidRDefault="00AD691E" w:rsidP="00AD691E">
      <w:pPr>
        <w:spacing w:before="60" w:after="60"/>
        <w:jc w:val="center"/>
        <w:rPr>
          <w:rFonts w:ascii="Times New Roman" w:hAnsi="Times New Roman" w:cs="Times New Roman"/>
          <w:i/>
          <w:sz w:val="26"/>
        </w:rPr>
      </w:pPr>
      <w:r w:rsidRPr="00752C7C">
        <w:rPr>
          <w:rFonts w:ascii="Times New Roman" w:hAnsi="Times New Roman" w:cs="Times New Roman"/>
          <w:b/>
          <w:bCs/>
          <w:i/>
          <w:sz w:val="26"/>
        </w:rPr>
        <w:t xml:space="preserve">Nạo vét duy tu ……………………… </w:t>
      </w:r>
    </w:p>
    <w:p w14:paraId="1CBB8821" w14:textId="77777777" w:rsidR="00AD691E" w:rsidRPr="00752C7C" w:rsidRDefault="00AD691E" w:rsidP="00AD691E">
      <w:pPr>
        <w:spacing w:before="60" w:after="60"/>
        <w:jc w:val="right"/>
        <w:rPr>
          <w:rFonts w:ascii="Times New Roman" w:hAnsi="Times New Roman" w:cs="Times New Roman"/>
          <w:sz w:val="25"/>
          <w:szCs w:val="27"/>
        </w:rPr>
      </w:pPr>
      <w:r w:rsidRPr="00752C7C">
        <w:rPr>
          <w:rFonts w:ascii="Times New Roman" w:hAnsi="Times New Roman" w:cs="Times New Roman"/>
          <w:i/>
          <w:iCs/>
          <w:sz w:val="25"/>
          <w:szCs w:val="27"/>
        </w:rPr>
        <w:t>………….., ngày …….tháng …… năm …….</w:t>
      </w:r>
    </w:p>
    <w:tbl>
      <w:tblPr>
        <w:tblW w:w="15156" w:type="dxa"/>
        <w:jc w:val="center"/>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56"/>
        <w:gridCol w:w="1415"/>
        <w:gridCol w:w="1417"/>
        <w:gridCol w:w="1582"/>
        <w:gridCol w:w="1418"/>
        <w:gridCol w:w="1526"/>
        <w:gridCol w:w="1257"/>
        <w:gridCol w:w="1195"/>
        <w:gridCol w:w="990"/>
        <w:gridCol w:w="1274"/>
        <w:gridCol w:w="1273"/>
        <w:gridCol w:w="1253"/>
      </w:tblGrid>
      <w:tr w:rsidR="00473FF7" w:rsidRPr="00752C7C" w14:paraId="4ACC4C84" w14:textId="77777777" w:rsidTr="001904AD">
        <w:trPr>
          <w:trHeight w:val="703"/>
          <w:jc w:val="center"/>
        </w:trPr>
        <w:tc>
          <w:tcPr>
            <w:tcW w:w="556"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14:paraId="61621CF9"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TT</w:t>
            </w:r>
          </w:p>
        </w:tc>
        <w:tc>
          <w:tcPr>
            <w:tcW w:w="2832" w:type="dxa"/>
            <w:gridSpan w:val="2"/>
            <w:tcBorders>
              <w:top w:val="single" w:sz="8" w:space="0" w:color="000000"/>
              <w:left w:val="single" w:sz="4" w:space="0" w:color="auto"/>
              <w:bottom w:val="single" w:sz="4" w:space="0" w:color="auto"/>
              <w:right w:val="single" w:sz="4" w:space="0" w:color="auto"/>
            </w:tcBorders>
            <w:shd w:val="clear" w:color="auto" w:fill="FFFFFF"/>
            <w:vAlign w:val="center"/>
            <w:hideMark/>
          </w:tcPr>
          <w:p w14:paraId="0BFE6523"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xml:space="preserve">Phương tiện thi công </w:t>
            </w:r>
          </w:p>
          <w:p w14:paraId="397A99AD"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nạo vét (máy đào gầu dây)</w:t>
            </w:r>
          </w:p>
        </w:tc>
        <w:tc>
          <w:tcPr>
            <w:tcW w:w="1582" w:type="dxa"/>
            <w:vMerge w:val="restart"/>
            <w:tcBorders>
              <w:top w:val="single" w:sz="8" w:space="0" w:color="000000"/>
              <w:left w:val="single" w:sz="4" w:space="0" w:color="auto"/>
              <w:right w:val="single" w:sz="4" w:space="0" w:color="auto"/>
            </w:tcBorders>
            <w:shd w:val="clear" w:color="auto" w:fill="FFFFFF"/>
            <w:vAlign w:val="center"/>
            <w:hideMark/>
          </w:tcPr>
          <w:p w14:paraId="2F6650E6"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Họ tên người điều khiển</w:t>
            </w:r>
            <w:r w:rsidRPr="00752C7C">
              <w:rPr>
                <w:rFonts w:ascii="Times New Roman" w:eastAsia="Calibri" w:hAnsi="Times New Roman" w:cs="Times New Roman"/>
                <w:b/>
              </w:rPr>
              <w:t xml:space="preserve"> </w:t>
            </w:r>
            <w:r w:rsidRPr="00752C7C">
              <w:rPr>
                <w:rFonts w:ascii="Times New Roman" w:eastAsia="Times New Roman" w:hAnsi="Times New Roman" w:cs="Times New Roman"/>
                <w:bCs/>
                <w:sz w:val="24"/>
                <w:szCs w:val="26"/>
              </w:rPr>
              <w:t>Phương tiện thi công vận chuyển</w:t>
            </w:r>
          </w:p>
        </w:tc>
        <w:tc>
          <w:tcPr>
            <w:tcW w:w="2944" w:type="dxa"/>
            <w:gridSpan w:val="2"/>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14:paraId="033A533C"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Thời gian thi công (h)</w:t>
            </w:r>
          </w:p>
        </w:tc>
        <w:tc>
          <w:tcPr>
            <w:tcW w:w="1257"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14:paraId="6F97E9CE"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Khu vực thi công (MC số … đến MC số…)</w:t>
            </w:r>
          </w:p>
        </w:tc>
        <w:tc>
          <w:tcPr>
            <w:tcW w:w="2185" w:type="dxa"/>
            <w:gridSpan w:val="2"/>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14:paraId="31F168D8"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Thời gian vận chuyển đi đổ chất nạo vét (h)</w:t>
            </w:r>
          </w:p>
        </w:tc>
        <w:tc>
          <w:tcPr>
            <w:tcW w:w="2547" w:type="dxa"/>
            <w:gridSpan w:val="2"/>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14:paraId="154FEB55"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Tọa độ tại vị trí lúc đổ chất nạo vét (tọa độ GPS)</w:t>
            </w:r>
          </w:p>
        </w:tc>
        <w:tc>
          <w:tcPr>
            <w:tcW w:w="1253"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14:paraId="3603CC95"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Ghi chú</w:t>
            </w:r>
          </w:p>
        </w:tc>
      </w:tr>
      <w:tr w:rsidR="00473FF7" w:rsidRPr="00752C7C" w14:paraId="251C1EAC" w14:textId="77777777" w:rsidTr="001904AD">
        <w:trPr>
          <w:trHeight w:val="322"/>
          <w:jc w:val="center"/>
        </w:trPr>
        <w:tc>
          <w:tcPr>
            <w:tcW w:w="556" w:type="dxa"/>
            <w:vMerge/>
            <w:tcBorders>
              <w:top w:val="single" w:sz="8" w:space="0" w:color="000000"/>
              <w:left w:val="single" w:sz="4" w:space="0" w:color="auto"/>
              <w:bottom w:val="single" w:sz="4" w:space="0" w:color="auto"/>
              <w:right w:val="single" w:sz="4" w:space="0" w:color="auto"/>
            </w:tcBorders>
            <w:vAlign w:val="center"/>
            <w:hideMark/>
          </w:tcPr>
          <w:p w14:paraId="1AA03C5F" w14:textId="77777777" w:rsidR="00AD691E" w:rsidRPr="00752C7C" w:rsidRDefault="00AD691E" w:rsidP="001904AD">
            <w:pPr>
              <w:rPr>
                <w:rFonts w:ascii="Times New Roman" w:hAnsi="Times New Roman" w:cs="Times New Roman"/>
                <w:sz w:val="24"/>
                <w:szCs w:val="26"/>
              </w:rPr>
            </w:pPr>
          </w:p>
        </w:tc>
        <w:tc>
          <w:tcPr>
            <w:tcW w:w="141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038C8E1"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Tên phương tiện, ký hiệu</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7F1456"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xml:space="preserve">Họ tên người điều khiển phương tiện </w:t>
            </w:r>
          </w:p>
        </w:tc>
        <w:tc>
          <w:tcPr>
            <w:tcW w:w="1582" w:type="dxa"/>
            <w:vMerge/>
            <w:tcBorders>
              <w:left w:val="single" w:sz="4" w:space="0" w:color="auto"/>
              <w:right w:val="single" w:sz="4" w:space="0" w:color="auto"/>
            </w:tcBorders>
            <w:shd w:val="clear" w:color="auto" w:fill="FFFFFF"/>
            <w:vAlign w:val="center"/>
            <w:hideMark/>
          </w:tcPr>
          <w:p w14:paraId="3F3C14B6" w14:textId="77777777" w:rsidR="00AD691E" w:rsidRPr="00752C7C" w:rsidRDefault="00AD691E" w:rsidP="001904AD">
            <w:pPr>
              <w:jc w:val="center"/>
              <w:rPr>
                <w:rFonts w:ascii="Times New Roman" w:eastAsia="Times New Roman" w:hAnsi="Times New Roman" w:cs="Times New Roman"/>
                <w:bCs/>
                <w:strike/>
                <w:sz w:val="24"/>
                <w:szCs w:val="26"/>
              </w:rPr>
            </w:pPr>
          </w:p>
        </w:tc>
        <w:tc>
          <w:tcPr>
            <w:tcW w:w="2944" w:type="dxa"/>
            <w:gridSpan w:val="2"/>
            <w:vMerge/>
            <w:tcBorders>
              <w:top w:val="single" w:sz="4" w:space="0" w:color="auto"/>
              <w:left w:val="single" w:sz="4" w:space="0" w:color="auto"/>
              <w:bottom w:val="single" w:sz="4" w:space="0" w:color="auto"/>
              <w:right w:val="single" w:sz="4" w:space="0" w:color="auto"/>
            </w:tcBorders>
            <w:vAlign w:val="center"/>
            <w:hideMark/>
          </w:tcPr>
          <w:p w14:paraId="7EF3727D" w14:textId="77777777" w:rsidR="00AD691E" w:rsidRPr="00752C7C" w:rsidRDefault="00AD691E" w:rsidP="001904AD">
            <w:pPr>
              <w:rPr>
                <w:rFonts w:ascii="Times New Roman" w:eastAsia="Times New Roman" w:hAnsi="Times New Roman" w:cs="Times New Roman"/>
                <w:bCs/>
                <w:sz w:val="24"/>
                <w:szCs w:val="26"/>
              </w:rPr>
            </w:pPr>
          </w:p>
        </w:tc>
        <w:tc>
          <w:tcPr>
            <w:tcW w:w="1257" w:type="dxa"/>
            <w:vMerge/>
            <w:tcBorders>
              <w:top w:val="single" w:sz="8" w:space="0" w:color="000000"/>
              <w:left w:val="single" w:sz="4" w:space="0" w:color="auto"/>
              <w:bottom w:val="single" w:sz="4" w:space="0" w:color="auto"/>
              <w:right w:val="single" w:sz="4" w:space="0" w:color="auto"/>
            </w:tcBorders>
            <w:vAlign w:val="center"/>
            <w:hideMark/>
          </w:tcPr>
          <w:p w14:paraId="5C7C2696" w14:textId="77777777" w:rsidR="00AD691E" w:rsidRPr="00752C7C" w:rsidRDefault="00AD691E" w:rsidP="001904AD">
            <w:pPr>
              <w:rPr>
                <w:rFonts w:ascii="Times New Roman" w:hAnsi="Times New Roman" w:cs="Times New Roman"/>
                <w:sz w:val="24"/>
                <w:szCs w:val="26"/>
              </w:rPr>
            </w:pPr>
          </w:p>
        </w:tc>
        <w:tc>
          <w:tcPr>
            <w:tcW w:w="2185" w:type="dxa"/>
            <w:gridSpan w:val="2"/>
            <w:vMerge/>
            <w:tcBorders>
              <w:top w:val="single" w:sz="8" w:space="0" w:color="000000"/>
              <w:left w:val="single" w:sz="4" w:space="0" w:color="auto"/>
              <w:bottom w:val="single" w:sz="4" w:space="0" w:color="auto"/>
              <w:right w:val="single" w:sz="4" w:space="0" w:color="auto"/>
            </w:tcBorders>
            <w:vAlign w:val="center"/>
            <w:hideMark/>
          </w:tcPr>
          <w:p w14:paraId="21E12807" w14:textId="77777777" w:rsidR="00AD691E" w:rsidRPr="00752C7C" w:rsidRDefault="00AD691E" w:rsidP="001904AD">
            <w:pPr>
              <w:jc w:val="center"/>
              <w:rPr>
                <w:rFonts w:ascii="Times New Roman" w:eastAsia="Times New Roman" w:hAnsi="Times New Roman" w:cs="Times New Roman"/>
                <w:bCs/>
                <w:sz w:val="24"/>
                <w:szCs w:val="26"/>
              </w:rPr>
            </w:pPr>
          </w:p>
        </w:tc>
        <w:tc>
          <w:tcPr>
            <w:tcW w:w="2547" w:type="dxa"/>
            <w:gridSpan w:val="2"/>
            <w:vMerge/>
            <w:tcBorders>
              <w:top w:val="single" w:sz="8" w:space="0" w:color="000000"/>
              <w:left w:val="single" w:sz="4" w:space="0" w:color="auto"/>
              <w:bottom w:val="single" w:sz="4" w:space="0" w:color="auto"/>
              <w:right w:val="single" w:sz="4" w:space="0" w:color="auto"/>
            </w:tcBorders>
            <w:vAlign w:val="center"/>
            <w:hideMark/>
          </w:tcPr>
          <w:p w14:paraId="55C95EB9" w14:textId="77777777" w:rsidR="00AD691E" w:rsidRPr="00752C7C" w:rsidRDefault="00AD691E" w:rsidP="001904AD">
            <w:pPr>
              <w:rPr>
                <w:rFonts w:ascii="Times New Roman" w:hAnsi="Times New Roman" w:cs="Times New Roman"/>
                <w:sz w:val="24"/>
                <w:szCs w:val="26"/>
              </w:rPr>
            </w:pPr>
          </w:p>
        </w:tc>
        <w:tc>
          <w:tcPr>
            <w:tcW w:w="1253" w:type="dxa"/>
            <w:vMerge/>
            <w:tcBorders>
              <w:top w:val="single" w:sz="8" w:space="0" w:color="000000"/>
              <w:left w:val="single" w:sz="4" w:space="0" w:color="auto"/>
              <w:bottom w:val="single" w:sz="4" w:space="0" w:color="auto"/>
              <w:right w:val="single" w:sz="4" w:space="0" w:color="auto"/>
            </w:tcBorders>
            <w:vAlign w:val="center"/>
            <w:hideMark/>
          </w:tcPr>
          <w:p w14:paraId="2943B24E" w14:textId="77777777" w:rsidR="00AD691E" w:rsidRPr="00752C7C" w:rsidRDefault="00AD691E" w:rsidP="001904AD">
            <w:pPr>
              <w:rPr>
                <w:rFonts w:ascii="Times New Roman" w:hAnsi="Times New Roman" w:cs="Times New Roman"/>
                <w:sz w:val="24"/>
                <w:szCs w:val="26"/>
              </w:rPr>
            </w:pPr>
          </w:p>
        </w:tc>
      </w:tr>
      <w:tr w:rsidR="00473FF7" w:rsidRPr="00752C7C" w14:paraId="2CE087E4" w14:textId="77777777" w:rsidTr="001904AD">
        <w:trPr>
          <w:trHeight w:val="827"/>
          <w:jc w:val="center"/>
        </w:trPr>
        <w:tc>
          <w:tcPr>
            <w:tcW w:w="556" w:type="dxa"/>
            <w:vMerge/>
            <w:tcBorders>
              <w:top w:val="single" w:sz="8" w:space="0" w:color="000000"/>
              <w:left w:val="single" w:sz="4" w:space="0" w:color="auto"/>
              <w:bottom w:val="single" w:sz="4" w:space="0" w:color="auto"/>
              <w:right w:val="single" w:sz="4" w:space="0" w:color="auto"/>
            </w:tcBorders>
            <w:vAlign w:val="center"/>
            <w:hideMark/>
          </w:tcPr>
          <w:p w14:paraId="42D17923" w14:textId="77777777" w:rsidR="00AD691E" w:rsidRPr="00752C7C" w:rsidRDefault="00AD691E" w:rsidP="001904AD">
            <w:pPr>
              <w:rPr>
                <w:rFonts w:ascii="Times New Roman" w:hAnsi="Times New Roman" w:cs="Times New Roman"/>
                <w:sz w:val="24"/>
                <w:szCs w:val="26"/>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79210695" w14:textId="77777777" w:rsidR="00AD691E" w:rsidRPr="00752C7C" w:rsidRDefault="00AD691E" w:rsidP="001904AD">
            <w:pPr>
              <w:rPr>
                <w:rFonts w:ascii="Times New Roman" w:hAnsi="Times New Roman" w:cs="Times New Roman"/>
                <w:sz w:val="24"/>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3067E4A" w14:textId="77777777" w:rsidR="00AD691E" w:rsidRPr="00752C7C" w:rsidRDefault="00AD691E" w:rsidP="001904AD">
            <w:pPr>
              <w:rPr>
                <w:rFonts w:ascii="Times New Roman" w:hAnsi="Times New Roman" w:cs="Times New Roman"/>
                <w:sz w:val="24"/>
                <w:szCs w:val="26"/>
              </w:rPr>
            </w:pPr>
          </w:p>
        </w:tc>
        <w:tc>
          <w:tcPr>
            <w:tcW w:w="1582" w:type="dxa"/>
            <w:vMerge/>
            <w:tcBorders>
              <w:left w:val="single" w:sz="4" w:space="0" w:color="auto"/>
              <w:bottom w:val="single" w:sz="4" w:space="0" w:color="auto"/>
              <w:right w:val="single" w:sz="4" w:space="0" w:color="auto"/>
            </w:tcBorders>
            <w:vAlign w:val="center"/>
            <w:hideMark/>
          </w:tcPr>
          <w:p w14:paraId="2B278F9C" w14:textId="77777777" w:rsidR="00AD691E" w:rsidRPr="00752C7C" w:rsidRDefault="00AD691E" w:rsidP="001904AD">
            <w:pPr>
              <w:jc w:val="center"/>
              <w:rPr>
                <w:rFonts w:ascii="Times New Roman" w:eastAsia="Times New Roman" w:hAnsi="Times New Roman" w:cs="Times New Roman"/>
                <w:bCs/>
                <w:sz w:val="24"/>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BD2C64"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Bắt đầu cuốc/ nhận CNV</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CC535"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Kết thúc cuốc/ nhận CNV</w:t>
            </w:r>
          </w:p>
        </w:tc>
        <w:tc>
          <w:tcPr>
            <w:tcW w:w="1257" w:type="dxa"/>
            <w:vMerge/>
            <w:tcBorders>
              <w:top w:val="single" w:sz="8" w:space="0" w:color="000000"/>
              <w:left w:val="single" w:sz="4" w:space="0" w:color="auto"/>
              <w:bottom w:val="single" w:sz="4" w:space="0" w:color="auto"/>
              <w:right w:val="single" w:sz="4" w:space="0" w:color="auto"/>
            </w:tcBorders>
            <w:vAlign w:val="center"/>
            <w:hideMark/>
          </w:tcPr>
          <w:p w14:paraId="450643AB" w14:textId="77777777" w:rsidR="00AD691E" w:rsidRPr="00752C7C" w:rsidRDefault="00AD691E" w:rsidP="001904AD">
            <w:pPr>
              <w:rPr>
                <w:rFonts w:ascii="Times New Roman" w:hAnsi="Times New Roman" w:cs="Times New Roman"/>
                <w:sz w:val="24"/>
                <w:szCs w:val="26"/>
              </w:rPr>
            </w:pP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5EC08E"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xml:space="preserve">Bắt đầu di chuyển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DBB5C"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xml:space="preserve">Đến vị trí đổ </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9A5F7" w14:textId="77777777" w:rsidR="00AD691E" w:rsidRPr="00752C7C" w:rsidRDefault="00AD691E" w:rsidP="001904AD">
            <w:pPr>
              <w:jc w:val="center"/>
              <w:rPr>
                <w:rFonts w:ascii="Times New Roman" w:eastAsia="Times New Roman" w:hAnsi="Times New Roman" w:cs="Times New Roman"/>
                <w:sz w:val="24"/>
                <w:szCs w:val="26"/>
              </w:rPr>
            </w:pPr>
            <w:r w:rsidRPr="00752C7C">
              <w:rPr>
                <w:rFonts w:ascii="Times New Roman" w:eastAsia="Times New Roman" w:hAnsi="Times New Roman" w:cs="Times New Roman"/>
                <w:sz w:val="24"/>
                <w:szCs w:val="26"/>
              </w:rPr>
              <w:t></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0E426" w14:textId="77777777" w:rsidR="00AD691E" w:rsidRPr="00752C7C" w:rsidRDefault="00AD691E" w:rsidP="001904AD">
            <w:pPr>
              <w:jc w:val="center"/>
              <w:rPr>
                <w:rFonts w:ascii="Times New Roman" w:eastAsia="Times New Roman" w:hAnsi="Times New Roman" w:cs="Times New Roman"/>
                <w:sz w:val="24"/>
                <w:szCs w:val="26"/>
              </w:rPr>
            </w:pPr>
            <w:r w:rsidRPr="00752C7C">
              <w:rPr>
                <w:rFonts w:ascii="Times New Roman" w:eastAsia="Times New Roman" w:hAnsi="Times New Roman" w:cs="Times New Roman"/>
                <w:sz w:val="24"/>
                <w:szCs w:val="26"/>
              </w:rPr>
              <w:t></w:t>
            </w:r>
          </w:p>
        </w:tc>
        <w:tc>
          <w:tcPr>
            <w:tcW w:w="1253" w:type="dxa"/>
            <w:vMerge/>
            <w:tcBorders>
              <w:top w:val="single" w:sz="8" w:space="0" w:color="000000"/>
              <w:left w:val="single" w:sz="4" w:space="0" w:color="auto"/>
              <w:bottom w:val="single" w:sz="4" w:space="0" w:color="auto"/>
              <w:right w:val="single" w:sz="4" w:space="0" w:color="auto"/>
            </w:tcBorders>
            <w:vAlign w:val="center"/>
            <w:hideMark/>
          </w:tcPr>
          <w:p w14:paraId="6DFD638A" w14:textId="77777777" w:rsidR="00AD691E" w:rsidRPr="00752C7C" w:rsidRDefault="00AD691E" w:rsidP="001904AD">
            <w:pPr>
              <w:rPr>
                <w:rFonts w:ascii="Times New Roman" w:hAnsi="Times New Roman" w:cs="Times New Roman"/>
                <w:sz w:val="24"/>
                <w:szCs w:val="26"/>
              </w:rPr>
            </w:pPr>
          </w:p>
        </w:tc>
      </w:tr>
      <w:tr w:rsidR="00473FF7" w:rsidRPr="00752C7C" w14:paraId="6F01CC30" w14:textId="77777777" w:rsidTr="001904AD">
        <w:trPr>
          <w:trHeight w:val="224"/>
          <w:jc w:val="center"/>
        </w:trPr>
        <w:tc>
          <w:tcPr>
            <w:tcW w:w="556" w:type="dxa"/>
            <w:tcBorders>
              <w:top w:val="single" w:sz="4" w:space="0" w:color="auto"/>
              <w:left w:val="single" w:sz="4" w:space="0" w:color="auto"/>
              <w:bottom w:val="single" w:sz="4" w:space="0" w:color="auto"/>
              <w:right w:val="single" w:sz="4" w:space="0" w:color="auto"/>
            </w:tcBorders>
            <w:vAlign w:val="center"/>
            <w:hideMark/>
          </w:tcPr>
          <w:p w14:paraId="3CC9F8E4"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E0C1C"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35A60"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3</w:t>
            </w:r>
          </w:p>
        </w:tc>
        <w:tc>
          <w:tcPr>
            <w:tcW w:w="15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EE44C"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92622"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5</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896C2"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6</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7C50FF"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7</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3BEE50"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24093"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9</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E430E6"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10</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34DE2A"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11</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3BDFB4"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12</w:t>
            </w:r>
          </w:p>
        </w:tc>
      </w:tr>
      <w:tr w:rsidR="00473FF7" w:rsidRPr="00752C7C" w14:paraId="6BEAFD6B" w14:textId="77777777" w:rsidTr="001904AD">
        <w:trPr>
          <w:trHeight w:val="330"/>
          <w:jc w:val="center"/>
        </w:trPr>
        <w:tc>
          <w:tcPr>
            <w:tcW w:w="556" w:type="dxa"/>
            <w:tcBorders>
              <w:top w:val="single" w:sz="4" w:space="0" w:color="auto"/>
              <w:left w:val="single" w:sz="4" w:space="0" w:color="auto"/>
              <w:bottom w:val="dotted" w:sz="4" w:space="0" w:color="auto"/>
              <w:right w:val="single" w:sz="4" w:space="0" w:color="auto"/>
            </w:tcBorders>
            <w:shd w:val="clear" w:color="auto" w:fill="FFFFFF"/>
            <w:hideMark/>
          </w:tcPr>
          <w:p w14:paraId="33033870"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415" w:type="dxa"/>
            <w:tcBorders>
              <w:top w:val="single" w:sz="4" w:space="0" w:color="auto"/>
              <w:left w:val="single" w:sz="4" w:space="0" w:color="auto"/>
              <w:bottom w:val="dotted" w:sz="4" w:space="0" w:color="auto"/>
              <w:right w:val="single" w:sz="4" w:space="0" w:color="auto"/>
            </w:tcBorders>
            <w:shd w:val="clear" w:color="auto" w:fill="FFFFFF"/>
            <w:hideMark/>
          </w:tcPr>
          <w:p w14:paraId="1D98E2DA"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417" w:type="dxa"/>
            <w:tcBorders>
              <w:top w:val="single" w:sz="4" w:space="0" w:color="auto"/>
              <w:left w:val="single" w:sz="4" w:space="0" w:color="auto"/>
              <w:bottom w:val="dotted" w:sz="4" w:space="0" w:color="auto"/>
              <w:right w:val="single" w:sz="4" w:space="0" w:color="auto"/>
            </w:tcBorders>
            <w:shd w:val="clear" w:color="auto" w:fill="FFFFFF"/>
          </w:tcPr>
          <w:p w14:paraId="0D438796" w14:textId="77777777" w:rsidR="00AD691E" w:rsidRPr="00752C7C" w:rsidRDefault="00AD691E" w:rsidP="001904AD">
            <w:pPr>
              <w:jc w:val="center"/>
              <w:rPr>
                <w:rFonts w:ascii="Times New Roman" w:eastAsia="Times New Roman" w:hAnsi="Times New Roman" w:cs="Times New Roman"/>
                <w:bCs/>
                <w:sz w:val="24"/>
                <w:szCs w:val="26"/>
              </w:rPr>
            </w:pPr>
          </w:p>
        </w:tc>
        <w:tc>
          <w:tcPr>
            <w:tcW w:w="1582" w:type="dxa"/>
            <w:tcBorders>
              <w:top w:val="single" w:sz="4" w:space="0" w:color="auto"/>
              <w:left w:val="single" w:sz="4" w:space="0" w:color="auto"/>
              <w:bottom w:val="dotted" w:sz="4" w:space="0" w:color="auto"/>
              <w:right w:val="single" w:sz="4" w:space="0" w:color="auto"/>
            </w:tcBorders>
            <w:shd w:val="clear" w:color="auto" w:fill="FFFFFF"/>
            <w:hideMark/>
          </w:tcPr>
          <w:p w14:paraId="72B5366B"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418" w:type="dxa"/>
            <w:tcBorders>
              <w:top w:val="single" w:sz="4" w:space="0" w:color="auto"/>
              <w:left w:val="single" w:sz="4" w:space="0" w:color="auto"/>
              <w:bottom w:val="dotted" w:sz="4" w:space="0" w:color="auto"/>
              <w:right w:val="single" w:sz="4" w:space="0" w:color="auto"/>
            </w:tcBorders>
            <w:shd w:val="clear" w:color="auto" w:fill="FFFFFF"/>
            <w:hideMark/>
          </w:tcPr>
          <w:p w14:paraId="2CF5982A"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526" w:type="dxa"/>
            <w:tcBorders>
              <w:top w:val="single" w:sz="4" w:space="0" w:color="auto"/>
              <w:left w:val="single" w:sz="4" w:space="0" w:color="auto"/>
              <w:bottom w:val="dotted" w:sz="4" w:space="0" w:color="auto"/>
              <w:right w:val="single" w:sz="4" w:space="0" w:color="auto"/>
            </w:tcBorders>
            <w:shd w:val="clear" w:color="auto" w:fill="FFFFFF"/>
            <w:hideMark/>
          </w:tcPr>
          <w:p w14:paraId="64DB4F4F"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57" w:type="dxa"/>
            <w:tcBorders>
              <w:top w:val="single" w:sz="4" w:space="0" w:color="auto"/>
              <w:left w:val="single" w:sz="4" w:space="0" w:color="auto"/>
              <w:bottom w:val="dotted" w:sz="4" w:space="0" w:color="auto"/>
              <w:right w:val="single" w:sz="4" w:space="0" w:color="auto"/>
            </w:tcBorders>
            <w:shd w:val="clear" w:color="auto" w:fill="FFFFFF"/>
            <w:hideMark/>
          </w:tcPr>
          <w:p w14:paraId="4C7E718D"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195" w:type="dxa"/>
            <w:tcBorders>
              <w:top w:val="single" w:sz="4" w:space="0" w:color="auto"/>
              <w:left w:val="single" w:sz="4" w:space="0" w:color="auto"/>
              <w:bottom w:val="dotted" w:sz="4" w:space="0" w:color="auto"/>
              <w:right w:val="single" w:sz="4" w:space="0" w:color="auto"/>
            </w:tcBorders>
            <w:shd w:val="clear" w:color="auto" w:fill="FFFFFF"/>
            <w:hideMark/>
          </w:tcPr>
          <w:p w14:paraId="29D6FE9F"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990" w:type="dxa"/>
            <w:tcBorders>
              <w:top w:val="single" w:sz="4" w:space="0" w:color="auto"/>
              <w:left w:val="single" w:sz="4" w:space="0" w:color="auto"/>
              <w:bottom w:val="dotted" w:sz="4" w:space="0" w:color="auto"/>
              <w:right w:val="single" w:sz="4" w:space="0" w:color="auto"/>
            </w:tcBorders>
            <w:shd w:val="clear" w:color="auto" w:fill="FFFFFF"/>
            <w:hideMark/>
          </w:tcPr>
          <w:p w14:paraId="37F2EFC8"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74" w:type="dxa"/>
            <w:tcBorders>
              <w:top w:val="single" w:sz="4" w:space="0" w:color="auto"/>
              <w:left w:val="single" w:sz="4" w:space="0" w:color="auto"/>
              <w:bottom w:val="dotted" w:sz="4" w:space="0" w:color="auto"/>
              <w:right w:val="single" w:sz="4" w:space="0" w:color="auto"/>
            </w:tcBorders>
            <w:shd w:val="clear" w:color="auto" w:fill="FFFFFF"/>
            <w:hideMark/>
          </w:tcPr>
          <w:p w14:paraId="7DE59336"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73" w:type="dxa"/>
            <w:tcBorders>
              <w:top w:val="single" w:sz="4" w:space="0" w:color="auto"/>
              <w:left w:val="single" w:sz="4" w:space="0" w:color="auto"/>
              <w:bottom w:val="dotted" w:sz="4" w:space="0" w:color="auto"/>
              <w:right w:val="single" w:sz="4" w:space="0" w:color="auto"/>
            </w:tcBorders>
            <w:shd w:val="clear" w:color="auto" w:fill="FFFFFF"/>
            <w:hideMark/>
          </w:tcPr>
          <w:p w14:paraId="6B4D6A5D"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53" w:type="dxa"/>
            <w:tcBorders>
              <w:top w:val="single" w:sz="4" w:space="0" w:color="auto"/>
              <w:left w:val="single" w:sz="4" w:space="0" w:color="auto"/>
              <w:bottom w:val="dotted" w:sz="4" w:space="0" w:color="auto"/>
              <w:right w:val="single" w:sz="4" w:space="0" w:color="auto"/>
            </w:tcBorders>
            <w:shd w:val="clear" w:color="auto" w:fill="FFFFFF"/>
            <w:hideMark/>
          </w:tcPr>
          <w:p w14:paraId="13F6536B"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r>
      <w:tr w:rsidR="00473FF7" w:rsidRPr="00752C7C" w14:paraId="762247AC" w14:textId="77777777" w:rsidTr="001904AD">
        <w:trPr>
          <w:trHeight w:val="326"/>
          <w:jc w:val="center"/>
        </w:trPr>
        <w:tc>
          <w:tcPr>
            <w:tcW w:w="556" w:type="dxa"/>
            <w:tcBorders>
              <w:top w:val="dotted" w:sz="4" w:space="0" w:color="auto"/>
              <w:left w:val="single" w:sz="4" w:space="0" w:color="auto"/>
              <w:bottom w:val="dotted" w:sz="4" w:space="0" w:color="auto"/>
              <w:right w:val="single" w:sz="4" w:space="0" w:color="auto"/>
            </w:tcBorders>
            <w:shd w:val="clear" w:color="auto" w:fill="FFFFFF"/>
            <w:hideMark/>
          </w:tcPr>
          <w:p w14:paraId="3108F200"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415" w:type="dxa"/>
            <w:tcBorders>
              <w:top w:val="dotted" w:sz="4" w:space="0" w:color="auto"/>
              <w:left w:val="single" w:sz="4" w:space="0" w:color="auto"/>
              <w:bottom w:val="dotted" w:sz="4" w:space="0" w:color="auto"/>
              <w:right w:val="single" w:sz="4" w:space="0" w:color="auto"/>
            </w:tcBorders>
            <w:shd w:val="clear" w:color="auto" w:fill="FFFFFF"/>
            <w:hideMark/>
          </w:tcPr>
          <w:p w14:paraId="3F38B4DB"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FFFFFF"/>
          </w:tcPr>
          <w:p w14:paraId="7D7EFAA4" w14:textId="77777777" w:rsidR="00AD691E" w:rsidRPr="00752C7C" w:rsidRDefault="00AD691E" w:rsidP="001904AD">
            <w:pPr>
              <w:jc w:val="center"/>
              <w:rPr>
                <w:rFonts w:ascii="Times New Roman" w:eastAsia="Times New Roman" w:hAnsi="Times New Roman" w:cs="Times New Roman"/>
                <w:bCs/>
                <w:sz w:val="24"/>
                <w:szCs w:val="26"/>
              </w:rPr>
            </w:pPr>
          </w:p>
        </w:tc>
        <w:tc>
          <w:tcPr>
            <w:tcW w:w="1582" w:type="dxa"/>
            <w:tcBorders>
              <w:top w:val="dotted" w:sz="4" w:space="0" w:color="auto"/>
              <w:left w:val="single" w:sz="4" w:space="0" w:color="auto"/>
              <w:bottom w:val="dotted" w:sz="4" w:space="0" w:color="auto"/>
              <w:right w:val="single" w:sz="4" w:space="0" w:color="auto"/>
            </w:tcBorders>
            <w:shd w:val="clear" w:color="auto" w:fill="FFFFFF"/>
            <w:hideMark/>
          </w:tcPr>
          <w:p w14:paraId="0B62518E"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FFFFFF"/>
            <w:hideMark/>
          </w:tcPr>
          <w:p w14:paraId="55DF5E52"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526" w:type="dxa"/>
            <w:tcBorders>
              <w:top w:val="dotted" w:sz="4" w:space="0" w:color="auto"/>
              <w:left w:val="single" w:sz="4" w:space="0" w:color="auto"/>
              <w:bottom w:val="dotted" w:sz="4" w:space="0" w:color="auto"/>
              <w:right w:val="single" w:sz="4" w:space="0" w:color="auto"/>
            </w:tcBorders>
            <w:shd w:val="clear" w:color="auto" w:fill="FFFFFF"/>
            <w:hideMark/>
          </w:tcPr>
          <w:p w14:paraId="7532504B"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57" w:type="dxa"/>
            <w:tcBorders>
              <w:top w:val="dotted" w:sz="4" w:space="0" w:color="auto"/>
              <w:left w:val="single" w:sz="4" w:space="0" w:color="auto"/>
              <w:bottom w:val="dotted" w:sz="4" w:space="0" w:color="auto"/>
              <w:right w:val="single" w:sz="4" w:space="0" w:color="auto"/>
            </w:tcBorders>
            <w:shd w:val="clear" w:color="auto" w:fill="FFFFFF"/>
            <w:hideMark/>
          </w:tcPr>
          <w:p w14:paraId="263F4BA7"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195" w:type="dxa"/>
            <w:tcBorders>
              <w:top w:val="dotted" w:sz="4" w:space="0" w:color="auto"/>
              <w:left w:val="single" w:sz="4" w:space="0" w:color="auto"/>
              <w:bottom w:val="dotted" w:sz="4" w:space="0" w:color="auto"/>
              <w:right w:val="single" w:sz="4" w:space="0" w:color="auto"/>
            </w:tcBorders>
            <w:shd w:val="clear" w:color="auto" w:fill="FFFFFF"/>
            <w:hideMark/>
          </w:tcPr>
          <w:p w14:paraId="654609A0"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990" w:type="dxa"/>
            <w:tcBorders>
              <w:top w:val="dotted" w:sz="4" w:space="0" w:color="auto"/>
              <w:left w:val="single" w:sz="4" w:space="0" w:color="auto"/>
              <w:bottom w:val="dotted" w:sz="4" w:space="0" w:color="auto"/>
              <w:right w:val="single" w:sz="4" w:space="0" w:color="auto"/>
            </w:tcBorders>
            <w:shd w:val="clear" w:color="auto" w:fill="FFFFFF"/>
            <w:hideMark/>
          </w:tcPr>
          <w:p w14:paraId="4AEC35A9"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74" w:type="dxa"/>
            <w:tcBorders>
              <w:top w:val="dotted" w:sz="4" w:space="0" w:color="auto"/>
              <w:left w:val="single" w:sz="4" w:space="0" w:color="auto"/>
              <w:bottom w:val="dotted" w:sz="4" w:space="0" w:color="auto"/>
              <w:right w:val="single" w:sz="4" w:space="0" w:color="auto"/>
            </w:tcBorders>
            <w:shd w:val="clear" w:color="auto" w:fill="FFFFFF"/>
            <w:hideMark/>
          </w:tcPr>
          <w:p w14:paraId="62D37BDE"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73" w:type="dxa"/>
            <w:tcBorders>
              <w:top w:val="dotted" w:sz="4" w:space="0" w:color="auto"/>
              <w:left w:val="single" w:sz="4" w:space="0" w:color="auto"/>
              <w:bottom w:val="dotted" w:sz="4" w:space="0" w:color="auto"/>
              <w:right w:val="single" w:sz="4" w:space="0" w:color="auto"/>
            </w:tcBorders>
            <w:shd w:val="clear" w:color="auto" w:fill="FFFFFF"/>
            <w:hideMark/>
          </w:tcPr>
          <w:p w14:paraId="6643EDEE"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53" w:type="dxa"/>
            <w:tcBorders>
              <w:top w:val="dotted" w:sz="4" w:space="0" w:color="auto"/>
              <w:left w:val="single" w:sz="4" w:space="0" w:color="auto"/>
              <w:bottom w:val="dotted" w:sz="4" w:space="0" w:color="auto"/>
              <w:right w:val="single" w:sz="4" w:space="0" w:color="auto"/>
            </w:tcBorders>
            <w:shd w:val="clear" w:color="auto" w:fill="FFFFFF"/>
            <w:hideMark/>
          </w:tcPr>
          <w:p w14:paraId="570BAE15"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r>
      <w:tr w:rsidR="00473FF7" w:rsidRPr="00752C7C" w14:paraId="3A4402ED" w14:textId="77777777" w:rsidTr="001904AD">
        <w:trPr>
          <w:trHeight w:val="334"/>
          <w:jc w:val="center"/>
        </w:trPr>
        <w:tc>
          <w:tcPr>
            <w:tcW w:w="556" w:type="dxa"/>
            <w:tcBorders>
              <w:top w:val="dotted" w:sz="4" w:space="0" w:color="auto"/>
              <w:left w:val="single" w:sz="4" w:space="0" w:color="auto"/>
              <w:bottom w:val="dotted" w:sz="4" w:space="0" w:color="auto"/>
              <w:right w:val="single" w:sz="4" w:space="0" w:color="auto"/>
            </w:tcBorders>
            <w:shd w:val="clear" w:color="auto" w:fill="FFFFFF"/>
            <w:hideMark/>
          </w:tcPr>
          <w:p w14:paraId="1C248ED8"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415" w:type="dxa"/>
            <w:tcBorders>
              <w:top w:val="dotted" w:sz="4" w:space="0" w:color="auto"/>
              <w:left w:val="single" w:sz="4" w:space="0" w:color="auto"/>
              <w:bottom w:val="dotted" w:sz="4" w:space="0" w:color="auto"/>
              <w:right w:val="single" w:sz="4" w:space="0" w:color="auto"/>
            </w:tcBorders>
            <w:shd w:val="clear" w:color="auto" w:fill="FFFFFF"/>
            <w:hideMark/>
          </w:tcPr>
          <w:p w14:paraId="4188A399"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417" w:type="dxa"/>
            <w:tcBorders>
              <w:top w:val="dotted" w:sz="4" w:space="0" w:color="auto"/>
              <w:left w:val="single" w:sz="4" w:space="0" w:color="auto"/>
              <w:bottom w:val="dotted" w:sz="4" w:space="0" w:color="auto"/>
              <w:right w:val="single" w:sz="4" w:space="0" w:color="auto"/>
            </w:tcBorders>
            <w:shd w:val="clear" w:color="auto" w:fill="FFFFFF"/>
          </w:tcPr>
          <w:p w14:paraId="31F90817" w14:textId="77777777" w:rsidR="00AD691E" w:rsidRPr="00752C7C" w:rsidRDefault="00AD691E" w:rsidP="001904AD">
            <w:pPr>
              <w:jc w:val="center"/>
              <w:rPr>
                <w:rFonts w:ascii="Times New Roman" w:eastAsia="Times New Roman" w:hAnsi="Times New Roman" w:cs="Times New Roman"/>
                <w:bCs/>
                <w:sz w:val="24"/>
                <w:szCs w:val="26"/>
              </w:rPr>
            </w:pPr>
          </w:p>
        </w:tc>
        <w:tc>
          <w:tcPr>
            <w:tcW w:w="1582" w:type="dxa"/>
            <w:tcBorders>
              <w:top w:val="dotted" w:sz="4" w:space="0" w:color="auto"/>
              <w:left w:val="single" w:sz="4" w:space="0" w:color="auto"/>
              <w:bottom w:val="dotted" w:sz="4" w:space="0" w:color="auto"/>
              <w:right w:val="single" w:sz="4" w:space="0" w:color="auto"/>
            </w:tcBorders>
            <w:shd w:val="clear" w:color="auto" w:fill="FFFFFF"/>
            <w:hideMark/>
          </w:tcPr>
          <w:p w14:paraId="39B81639"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418" w:type="dxa"/>
            <w:tcBorders>
              <w:top w:val="dotted" w:sz="4" w:space="0" w:color="auto"/>
              <w:left w:val="single" w:sz="4" w:space="0" w:color="auto"/>
              <w:bottom w:val="dotted" w:sz="4" w:space="0" w:color="auto"/>
              <w:right w:val="single" w:sz="4" w:space="0" w:color="auto"/>
            </w:tcBorders>
            <w:shd w:val="clear" w:color="auto" w:fill="FFFFFF"/>
            <w:hideMark/>
          </w:tcPr>
          <w:p w14:paraId="66396790"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526" w:type="dxa"/>
            <w:tcBorders>
              <w:top w:val="dotted" w:sz="4" w:space="0" w:color="auto"/>
              <w:left w:val="single" w:sz="4" w:space="0" w:color="auto"/>
              <w:bottom w:val="dotted" w:sz="4" w:space="0" w:color="auto"/>
              <w:right w:val="single" w:sz="4" w:space="0" w:color="auto"/>
            </w:tcBorders>
            <w:shd w:val="clear" w:color="auto" w:fill="FFFFFF"/>
            <w:hideMark/>
          </w:tcPr>
          <w:p w14:paraId="4346FDDE"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57" w:type="dxa"/>
            <w:tcBorders>
              <w:top w:val="dotted" w:sz="4" w:space="0" w:color="auto"/>
              <w:left w:val="single" w:sz="4" w:space="0" w:color="auto"/>
              <w:bottom w:val="dotted" w:sz="4" w:space="0" w:color="auto"/>
              <w:right w:val="single" w:sz="4" w:space="0" w:color="auto"/>
            </w:tcBorders>
            <w:shd w:val="clear" w:color="auto" w:fill="FFFFFF"/>
            <w:hideMark/>
          </w:tcPr>
          <w:p w14:paraId="1585FF79"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195" w:type="dxa"/>
            <w:tcBorders>
              <w:top w:val="dotted" w:sz="4" w:space="0" w:color="auto"/>
              <w:left w:val="single" w:sz="4" w:space="0" w:color="auto"/>
              <w:bottom w:val="dotted" w:sz="4" w:space="0" w:color="auto"/>
              <w:right w:val="single" w:sz="4" w:space="0" w:color="auto"/>
            </w:tcBorders>
            <w:shd w:val="clear" w:color="auto" w:fill="FFFFFF"/>
            <w:hideMark/>
          </w:tcPr>
          <w:p w14:paraId="50A685EB"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990" w:type="dxa"/>
            <w:tcBorders>
              <w:top w:val="dotted" w:sz="4" w:space="0" w:color="auto"/>
              <w:left w:val="single" w:sz="4" w:space="0" w:color="auto"/>
              <w:bottom w:val="dotted" w:sz="4" w:space="0" w:color="auto"/>
              <w:right w:val="single" w:sz="4" w:space="0" w:color="auto"/>
            </w:tcBorders>
            <w:shd w:val="clear" w:color="auto" w:fill="FFFFFF"/>
            <w:hideMark/>
          </w:tcPr>
          <w:p w14:paraId="1F6C74B8"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74" w:type="dxa"/>
            <w:tcBorders>
              <w:top w:val="dotted" w:sz="4" w:space="0" w:color="auto"/>
              <w:left w:val="single" w:sz="4" w:space="0" w:color="auto"/>
              <w:bottom w:val="dotted" w:sz="4" w:space="0" w:color="auto"/>
              <w:right w:val="single" w:sz="4" w:space="0" w:color="auto"/>
            </w:tcBorders>
            <w:shd w:val="clear" w:color="auto" w:fill="FFFFFF"/>
            <w:hideMark/>
          </w:tcPr>
          <w:p w14:paraId="1EC68359"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73" w:type="dxa"/>
            <w:tcBorders>
              <w:top w:val="dotted" w:sz="4" w:space="0" w:color="auto"/>
              <w:left w:val="single" w:sz="4" w:space="0" w:color="auto"/>
              <w:bottom w:val="dotted" w:sz="4" w:space="0" w:color="auto"/>
              <w:right w:val="single" w:sz="4" w:space="0" w:color="auto"/>
            </w:tcBorders>
            <w:shd w:val="clear" w:color="auto" w:fill="FFFFFF"/>
            <w:hideMark/>
          </w:tcPr>
          <w:p w14:paraId="40A9B244"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53" w:type="dxa"/>
            <w:tcBorders>
              <w:top w:val="dotted" w:sz="4" w:space="0" w:color="auto"/>
              <w:left w:val="single" w:sz="4" w:space="0" w:color="auto"/>
              <w:bottom w:val="dotted" w:sz="4" w:space="0" w:color="auto"/>
              <w:right w:val="single" w:sz="4" w:space="0" w:color="auto"/>
            </w:tcBorders>
            <w:shd w:val="clear" w:color="auto" w:fill="FFFFFF"/>
            <w:hideMark/>
          </w:tcPr>
          <w:p w14:paraId="4928B8BD"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r>
      <w:tr w:rsidR="00473FF7" w:rsidRPr="00752C7C" w14:paraId="07DE8949" w14:textId="77777777" w:rsidTr="001904AD">
        <w:trPr>
          <w:trHeight w:val="81"/>
          <w:jc w:val="center"/>
        </w:trPr>
        <w:tc>
          <w:tcPr>
            <w:tcW w:w="556" w:type="dxa"/>
            <w:tcBorders>
              <w:top w:val="dotted" w:sz="4" w:space="0" w:color="auto"/>
              <w:left w:val="single" w:sz="4" w:space="0" w:color="auto"/>
              <w:bottom w:val="single" w:sz="4" w:space="0" w:color="auto"/>
              <w:right w:val="single" w:sz="4" w:space="0" w:color="auto"/>
            </w:tcBorders>
            <w:shd w:val="clear" w:color="auto" w:fill="FFFFFF"/>
          </w:tcPr>
          <w:p w14:paraId="5E3116E3" w14:textId="77777777" w:rsidR="00AD691E" w:rsidRPr="00752C7C" w:rsidRDefault="00AD691E" w:rsidP="001904AD">
            <w:pPr>
              <w:jc w:val="center"/>
              <w:rPr>
                <w:rFonts w:ascii="Times New Roman" w:eastAsia="Times New Roman" w:hAnsi="Times New Roman" w:cs="Times New Roman"/>
                <w:bCs/>
                <w:sz w:val="24"/>
                <w:szCs w:val="26"/>
              </w:rPr>
            </w:pPr>
          </w:p>
        </w:tc>
        <w:tc>
          <w:tcPr>
            <w:tcW w:w="1415" w:type="dxa"/>
            <w:tcBorders>
              <w:top w:val="dotted" w:sz="4" w:space="0" w:color="auto"/>
              <w:left w:val="single" w:sz="4" w:space="0" w:color="auto"/>
              <w:bottom w:val="single" w:sz="4" w:space="0" w:color="auto"/>
              <w:right w:val="single" w:sz="4" w:space="0" w:color="auto"/>
            </w:tcBorders>
            <w:shd w:val="clear" w:color="auto" w:fill="FFFFFF"/>
          </w:tcPr>
          <w:p w14:paraId="1C47E5AC" w14:textId="77777777" w:rsidR="00AD691E" w:rsidRPr="00752C7C" w:rsidRDefault="00AD691E" w:rsidP="001904AD">
            <w:pPr>
              <w:jc w:val="center"/>
              <w:rPr>
                <w:rFonts w:ascii="Times New Roman" w:eastAsia="Times New Roman" w:hAnsi="Times New Roman" w:cs="Times New Roman"/>
                <w:bCs/>
                <w:sz w:val="24"/>
                <w:szCs w:val="26"/>
              </w:rPr>
            </w:pPr>
          </w:p>
        </w:tc>
        <w:tc>
          <w:tcPr>
            <w:tcW w:w="1417" w:type="dxa"/>
            <w:tcBorders>
              <w:top w:val="dotted" w:sz="4" w:space="0" w:color="auto"/>
              <w:left w:val="single" w:sz="4" w:space="0" w:color="auto"/>
              <w:bottom w:val="single" w:sz="4" w:space="0" w:color="auto"/>
              <w:right w:val="single" w:sz="4" w:space="0" w:color="auto"/>
            </w:tcBorders>
            <w:shd w:val="clear" w:color="auto" w:fill="FFFFFF"/>
          </w:tcPr>
          <w:p w14:paraId="0D42BDD8" w14:textId="77777777" w:rsidR="00AD691E" w:rsidRPr="00752C7C" w:rsidRDefault="00AD691E" w:rsidP="001904AD">
            <w:pPr>
              <w:jc w:val="center"/>
              <w:rPr>
                <w:rFonts w:ascii="Times New Roman" w:eastAsia="Times New Roman" w:hAnsi="Times New Roman" w:cs="Times New Roman"/>
                <w:bCs/>
                <w:sz w:val="24"/>
                <w:szCs w:val="26"/>
              </w:rPr>
            </w:pPr>
          </w:p>
        </w:tc>
        <w:tc>
          <w:tcPr>
            <w:tcW w:w="1582" w:type="dxa"/>
            <w:tcBorders>
              <w:top w:val="dotted" w:sz="4" w:space="0" w:color="auto"/>
              <w:left w:val="single" w:sz="4" w:space="0" w:color="auto"/>
              <w:bottom w:val="single" w:sz="4" w:space="0" w:color="auto"/>
              <w:right w:val="single" w:sz="4" w:space="0" w:color="auto"/>
            </w:tcBorders>
            <w:shd w:val="clear" w:color="auto" w:fill="FFFFFF"/>
          </w:tcPr>
          <w:p w14:paraId="5479D073" w14:textId="77777777" w:rsidR="00AD691E" w:rsidRPr="00752C7C" w:rsidRDefault="00AD691E" w:rsidP="001904AD">
            <w:pPr>
              <w:jc w:val="center"/>
              <w:rPr>
                <w:rFonts w:ascii="Times New Roman" w:eastAsia="Times New Roman" w:hAnsi="Times New Roman" w:cs="Times New Roman"/>
                <w:bCs/>
                <w:sz w:val="24"/>
                <w:szCs w:val="26"/>
              </w:rPr>
            </w:pPr>
          </w:p>
        </w:tc>
        <w:tc>
          <w:tcPr>
            <w:tcW w:w="1418" w:type="dxa"/>
            <w:tcBorders>
              <w:top w:val="dotted" w:sz="4" w:space="0" w:color="auto"/>
              <w:left w:val="single" w:sz="4" w:space="0" w:color="auto"/>
              <w:bottom w:val="single" w:sz="4" w:space="0" w:color="auto"/>
              <w:right w:val="single" w:sz="4" w:space="0" w:color="auto"/>
            </w:tcBorders>
            <w:shd w:val="clear" w:color="auto" w:fill="FFFFFF"/>
          </w:tcPr>
          <w:p w14:paraId="603EA278" w14:textId="77777777" w:rsidR="00AD691E" w:rsidRPr="00752C7C" w:rsidRDefault="00AD691E" w:rsidP="001904AD">
            <w:pPr>
              <w:jc w:val="center"/>
              <w:rPr>
                <w:rFonts w:ascii="Times New Roman" w:eastAsia="Times New Roman" w:hAnsi="Times New Roman" w:cs="Times New Roman"/>
                <w:bCs/>
                <w:sz w:val="24"/>
                <w:szCs w:val="26"/>
              </w:rPr>
            </w:pPr>
          </w:p>
        </w:tc>
        <w:tc>
          <w:tcPr>
            <w:tcW w:w="1526" w:type="dxa"/>
            <w:tcBorders>
              <w:top w:val="dotted" w:sz="4" w:space="0" w:color="auto"/>
              <w:left w:val="single" w:sz="4" w:space="0" w:color="auto"/>
              <w:bottom w:val="single" w:sz="4" w:space="0" w:color="auto"/>
              <w:right w:val="single" w:sz="4" w:space="0" w:color="auto"/>
            </w:tcBorders>
            <w:shd w:val="clear" w:color="auto" w:fill="FFFFFF"/>
          </w:tcPr>
          <w:p w14:paraId="5DEBB580" w14:textId="77777777" w:rsidR="00AD691E" w:rsidRPr="00752C7C" w:rsidRDefault="00AD691E" w:rsidP="001904AD">
            <w:pPr>
              <w:jc w:val="center"/>
              <w:rPr>
                <w:rFonts w:ascii="Times New Roman" w:eastAsia="Times New Roman" w:hAnsi="Times New Roman" w:cs="Times New Roman"/>
                <w:bCs/>
                <w:sz w:val="24"/>
                <w:szCs w:val="26"/>
              </w:rPr>
            </w:pPr>
          </w:p>
        </w:tc>
        <w:tc>
          <w:tcPr>
            <w:tcW w:w="1257" w:type="dxa"/>
            <w:tcBorders>
              <w:top w:val="dotted" w:sz="4" w:space="0" w:color="auto"/>
              <w:left w:val="single" w:sz="4" w:space="0" w:color="auto"/>
              <w:bottom w:val="single" w:sz="4" w:space="0" w:color="auto"/>
              <w:right w:val="single" w:sz="4" w:space="0" w:color="auto"/>
            </w:tcBorders>
            <w:shd w:val="clear" w:color="auto" w:fill="FFFFFF"/>
          </w:tcPr>
          <w:p w14:paraId="369EDC86" w14:textId="77777777" w:rsidR="00AD691E" w:rsidRPr="00752C7C" w:rsidRDefault="00AD691E" w:rsidP="001904AD">
            <w:pPr>
              <w:jc w:val="center"/>
              <w:rPr>
                <w:rFonts w:ascii="Times New Roman" w:eastAsia="Times New Roman" w:hAnsi="Times New Roman" w:cs="Times New Roman"/>
                <w:bCs/>
                <w:sz w:val="24"/>
                <w:szCs w:val="26"/>
              </w:rPr>
            </w:pPr>
          </w:p>
        </w:tc>
        <w:tc>
          <w:tcPr>
            <w:tcW w:w="1195" w:type="dxa"/>
            <w:tcBorders>
              <w:top w:val="dotted" w:sz="4" w:space="0" w:color="auto"/>
              <w:left w:val="single" w:sz="4" w:space="0" w:color="auto"/>
              <w:bottom w:val="single" w:sz="4" w:space="0" w:color="auto"/>
              <w:right w:val="single" w:sz="4" w:space="0" w:color="auto"/>
            </w:tcBorders>
            <w:shd w:val="clear" w:color="auto" w:fill="FFFFFF"/>
          </w:tcPr>
          <w:p w14:paraId="077EBF2C" w14:textId="77777777" w:rsidR="00AD691E" w:rsidRPr="00752C7C" w:rsidRDefault="00AD691E" w:rsidP="001904AD">
            <w:pPr>
              <w:jc w:val="center"/>
              <w:rPr>
                <w:rFonts w:ascii="Times New Roman" w:eastAsia="Times New Roman" w:hAnsi="Times New Roman" w:cs="Times New Roman"/>
                <w:bCs/>
                <w:sz w:val="24"/>
                <w:szCs w:val="26"/>
              </w:rPr>
            </w:pPr>
          </w:p>
        </w:tc>
        <w:tc>
          <w:tcPr>
            <w:tcW w:w="990" w:type="dxa"/>
            <w:tcBorders>
              <w:top w:val="dotted" w:sz="4" w:space="0" w:color="auto"/>
              <w:left w:val="single" w:sz="4" w:space="0" w:color="auto"/>
              <w:bottom w:val="single" w:sz="4" w:space="0" w:color="auto"/>
              <w:right w:val="single" w:sz="4" w:space="0" w:color="auto"/>
            </w:tcBorders>
            <w:shd w:val="clear" w:color="auto" w:fill="FFFFFF"/>
          </w:tcPr>
          <w:p w14:paraId="2478C132" w14:textId="77777777" w:rsidR="00AD691E" w:rsidRPr="00752C7C" w:rsidRDefault="00AD691E" w:rsidP="001904AD">
            <w:pPr>
              <w:jc w:val="center"/>
              <w:rPr>
                <w:rFonts w:ascii="Times New Roman" w:eastAsia="Times New Roman" w:hAnsi="Times New Roman" w:cs="Times New Roman"/>
                <w:bCs/>
                <w:sz w:val="24"/>
                <w:szCs w:val="26"/>
              </w:rPr>
            </w:pPr>
          </w:p>
        </w:tc>
        <w:tc>
          <w:tcPr>
            <w:tcW w:w="1274" w:type="dxa"/>
            <w:tcBorders>
              <w:top w:val="dotted" w:sz="4" w:space="0" w:color="auto"/>
              <w:left w:val="single" w:sz="4" w:space="0" w:color="auto"/>
              <w:bottom w:val="single" w:sz="4" w:space="0" w:color="auto"/>
              <w:right w:val="single" w:sz="4" w:space="0" w:color="auto"/>
            </w:tcBorders>
            <w:shd w:val="clear" w:color="auto" w:fill="FFFFFF"/>
          </w:tcPr>
          <w:p w14:paraId="47985635" w14:textId="77777777" w:rsidR="00AD691E" w:rsidRPr="00752C7C" w:rsidRDefault="00AD691E" w:rsidP="001904AD">
            <w:pPr>
              <w:jc w:val="center"/>
              <w:rPr>
                <w:rFonts w:ascii="Times New Roman" w:eastAsia="Times New Roman" w:hAnsi="Times New Roman" w:cs="Times New Roman"/>
                <w:bCs/>
                <w:sz w:val="24"/>
                <w:szCs w:val="26"/>
              </w:rPr>
            </w:pPr>
          </w:p>
        </w:tc>
        <w:tc>
          <w:tcPr>
            <w:tcW w:w="1273" w:type="dxa"/>
            <w:tcBorders>
              <w:top w:val="dotted" w:sz="4" w:space="0" w:color="auto"/>
              <w:left w:val="single" w:sz="4" w:space="0" w:color="auto"/>
              <w:bottom w:val="single" w:sz="4" w:space="0" w:color="auto"/>
              <w:right w:val="single" w:sz="4" w:space="0" w:color="auto"/>
            </w:tcBorders>
            <w:shd w:val="clear" w:color="auto" w:fill="FFFFFF"/>
          </w:tcPr>
          <w:p w14:paraId="3A300E30" w14:textId="77777777" w:rsidR="00AD691E" w:rsidRPr="00752C7C" w:rsidRDefault="00AD691E" w:rsidP="001904AD">
            <w:pPr>
              <w:jc w:val="center"/>
              <w:rPr>
                <w:rFonts w:ascii="Times New Roman" w:eastAsia="Times New Roman" w:hAnsi="Times New Roman" w:cs="Times New Roman"/>
                <w:bCs/>
                <w:sz w:val="24"/>
                <w:szCs w:val="26"/>
              </w:rPr>
            </w:pPr>
          </w:p>
        </w:tc>
        <w:tc>
          <w:tcPr>
            <w:tcW w:w="1253" w:type="dxa"/>
            <w:tcBorders>
              <w:top w:val="dotted" w:sz="4" w:space="0" w:color="auto"/>
              <w:left w:val="single" w:sz="4" w:space="0" w:color="auto"/>
              <w:bottom w:val="single" w:sz="4" w:space="0" w:color="auto"/>
              <w:right w:val="single" w:sz="4" w:space="0" w:color="auto"/>
            </w:tcBorders>
            <w:shd w:val="clear" w:color="auto" w:fill="FFFFFF"/>
          </w:tcPr>
          <w:p w14:paraId="609D2698" w14:textId="77777777" w:rsidR="00AD691E" w:rsidRPr="00752C7C" w:rsidRDefault="00AD691E" w:rsidP="001904AD">
            <w:pPr>
              <w:jc w:val="center"/>
              <w:rPr>
                <w:rFonts w:ascii="Times New Roman" w:eastAsia="Times New Roman" w:hAnsi="Times New Roman" w:cs="Times New Roman"/>
                <w:bCs/>
                <w:sz w:val="24"/>
                <w:szCs w:val="26"/>
              </w:rPr>
            </w:pPr>
          </w:p>
        </w:tc>
      </w:tr>
      <w:tr w:rsidR="00473FF7" w:rsidRPr="00752C7C" w14:paraId="01891EE6" w14:textId="77777777" w:rsidTr="001904AD">
        <w:trPr>
          <w:trHeight w:val="81"/>
          <w:jc w:val="center"/>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7F4576DA" w14:textId="77777777" w:rsidR="00AD691E" w:rsidRPr="00752C7C" w:rsidRDefault="00AD691E" w:rsidP="001904AD">
            <w:pPr>
              <w:spacing w:before="40" w:after="40"/>
              <w:jc w:val="center"/>
              <w:rPr>
                <w:rFonts w:ascii="Times New Roman" w:eastAsia="Times New Roman" w:hAnsi="Times New Roman" w:cs="Times New Roman"/>
                <w:bCs/>
                <w:sz w:val="24"/>
                <w:szCs w:val="26"/>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14:paraId="26ED9863" w14:textId="77777777" w:rsidR="00AD691E" w:rsidRPr="00752C7C" w:rsidRDefault="00AD691E" w:rsidP="001904AD">
            <w:pPr>
              <w:spacing w:before="40" w:after="40"/>
              <w:jc w:val="center"/>
              <w:rPr>
                <w:rFonts w:ascii="Times New Roman" w:eastAsia="Times New Roman" w:hAnsi="Times New Roman" w:cs="Times New Roman"/>
                <w:bCs/>
                <w:sz w:val="24"/>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3FBC5F1" w14:textId="77777777" w:rsidR="00AD691E" w:rsidRPr="00752C7C" w:rsidRDefault="00AD691E" w:rsidP="001904AD">
            <w:pPr>
              <w:spacing w:before="40" w:after="40"/>
              <w:jc w:val="center"/>
              <w:rPr>
                <w:rFonts w:ascii="Times New Roman" w:eastAsia="Times New Roman" w:hAnsi="Times New Roman" w:cs="Times New Roman"/>
                <w:bCs/>
                <w:sz w:val="24"/>
                <w:szCs w:val="26"/>
              </w:rPr>
            </w:pPr>
          </w:p>
        </w:tc>
        <w:tc>
          <w:tcPr>
            <w:tcW w:w="1582" w:type="dxa"/>
            <w:tcBorders>
              <w:top w:val="single" w:sz="4" w:space="0" w:color="auto"/>
              <w:left w:val="single" w:sz="4" w:space="0" w:color="auto"/>
              <w:bottom w:val="single" w:sz="4" w:space="0" w:color="auto"/>
              <w:right w:val="single" w:sz="4" w:space="0" w:color="auto"/>
            </w:tcBorders>
            <w:shd w:val="clear" w:color="auto" w:fill="FFFFFF"/>
          </w:tcPr>
          <w:p w14:paraId="6CE555F6" w14:textId="77777777" w:rsidR="00AD691E" w:rsidRPr="00752C7C" w:rsidRDefault="00AD691E" w:rsidP="001904AD">
            <w:pPr>
              <w:spacing w:before="40" w:after="40"/>
              <w:jc w:val="center"/>
              <w:rPr>
                <w:rFonts w:ascii="Times New Roman" w:eastAsia="Times New Roman" w:hAnsi="Times New Roman" w:cs="Times New Roman"/>
                <w:bCs/>
                <w:sz w:val="24"/>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51FAD0A" w14:textId="77777777" w:rsidR="00AD691E" w:rsidRPr="00752C7C" w:rsidRDefault="00AD691E" w:rsidP="001904AD">
            <w:pPr>
              <w:spacing w:before="40" w:after="40"/>
              <w:jc w:val="center"/>
              <w:rPr>
                <w:rFonts w:ascii="Times New Roman" w:eastAsia="Times New Roman" w:hAnsi="Times New Roman" w:cs="Times New Roman"/>
                <w:bCs/>
                <w:sz w:val="24"/>
                <w:szCs w:val="26"/>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14:paraId="1B3E170D" w14:textId="77777777" w:rsidR="00AD691E" w:rsidRPr="00752C7C" w:rsidRDefault="00AD691E" w:rsidP="001904AD">
            <w:pPr>
              <w:spacing w:before="40" w:after="40"/>
              <w:jc w:val="center"/>
              <w:rPr>
                <w:rFonts w:ascii="Times New Roman" w:eastAsia="Times New Roman" w:hAnsi="Times New Roman" w:cs="Times New Roman"/>
                <w:bCs/>
                <w:sz w:val="24"/>
                <w:szCs w:val="26"/>
              </w:rPr>
            </w:pPr>
          </w:p>
        </w:tc>
        <w:tc>
          <w:tcPr>
            <w:tcW w:w="7242" w:type="dxa"/>
            <w:gridSpan w:val="6"/>
            <w:tcBorders>
              <w:top w:val="single" w:sz="4" w:space="0" w:color="auto"/>
              <w:left w:val="single" w:sz="4" w:space="0" w:color="auto"/>
              <w:bottom w:val="single" w:sz="4" w:space="0" w:color="auto"/>
              <w:right w:val="single" w:sz="4" w:space="0" w:color="auto"/>
            </w:tcBorders>
            <w:shd w:val="clear" w:color="auto" w:fill="FFFFFF"/>
          </w:tcPr>
          <w:p w14:paraId="38070CF7" w14:textId="77777777" w:rsidR="00AD691E" w:rsidRPr="00752C7C" w:rsidRDefault="00AD691E" w:rsidP="001904AD">
            <w:pPr>
              <w:spacing w:before="40" w:after="40"/>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xml:space="preserve">    Số chuyến vận chuyển thực hiện trong ngày:                      chuyến</w:t>
            </w:r>
          </w:p>
        </w:tc>
      </w:tr>
    </w:tbl>
    <w:p w14:paraId="047315C1" w14:textId="77777777" w:rsidR="00AD691E" w:rsidRPr="00752C7C" w:rsidRDefault="00AD691E" w:rsidP="00AD691E">
      <w:pPr>
        <w:spacing w:before="40" w:after="40"/>
        <w:rPr>
          <w:rFonts w:ascii="Times New Roman" w:hAnsi="Times New Roman" w:cs="Times New Roman"/>
          <w:sz w:val="24"/>
          <w:szCs w:val="26"/>
        </w:rPr>
      </w:pPr>
      <w:r w:rsidRPr="00752C7C">
        <w:rPr>
          <w:rFonts w:ascii="Times New Roman" w:hAnsi="Times New Roman" w:cs="Times New Roman"/>
          <w:sz w:val="24"/>
          <w:szCs w:val="26"/>
          <w:lang w:val="vi-VN"/>
        </w:rPr>
        <w:t xml:space="preserve">- Điều kiện thời tiết: </w:t>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t xml:space="preserve">Tốt </w:t>
      </w:r>
      <w:r w:rsidRPr="00752C7C">
        <w:rPr>
          <w:rFonts w:ascii="Times New Roman" w:hAnsi="Times New Roman" w:cs="Times New Roman"/>
          <w:b/>
          <w:sz w:val="24"/>
          <w:szCs w:val="26"/>
          <w:lang w:val="vi-VN"/>
        </w:rPr>
        <w:sym w:font="Symbol" w:char="F07F"/>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Bình thường</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Xấu</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p>
    <w:p w14:paraId="4E16496E" w14:textId="77777777" w:rsidR="00AD691E" w:rsidRPr="00752C7C" w:rsidRDefault="00AD691E" w:rsidP="00AD691E">
      <w:pPr>
        <w:spacing w:before="40" w:after="40"/>
        <w:rPr>
          <w:rFonts w:ascii="Times New Roman" w:hAnsi="Times New Roman" w:cs="Times New Roman"/>
          <w:sz w:val="24"/>
          <w:szCs w:val="26"/>
        </w:rPr>
      </w:pPr>
      <w:r w:rsidRPr="00752C7C">
        <w:rPr>
          <w:rFonts w:ascii="Times New Roman" w:hAnsi="Times New Roman" w:cs="Times New Roman"/>
          <w:sz w:val="24"/>
          <w:szCs w:val="26"/>
          <w:lang w:val="vi-VN"/>
        </w:rPr>
        <w:t xml:space="preserve">- Công tác bảo đảm ATLĐ, ATHH và vệ sinh môi trường: </w:t>
      </w:r>
      <w:r w:rsidRPr="00752C7C">
        <w:rPr>
          <w:rFonts w:ascii="Times New Roman" w:hAnsi="Times New Roman" w:cs="Times New Roman"/>
          <w:sz w:val="24"/>
          <w:szCs w:val="26"/>
          <w:lang w:val="vi-VN"/>
        </w:rPr>
        <w:sym w:font="Symbol" w:char="F020"/>
      </w:r>
      <w:r w:rsidRPr="00752C7C">
        <w:rPr>
          <w:rFonts w:ascii="Times New Roman" w:hAnsi="Times New Roman" w:cs="Times New Roman"/>
          <w:sz w:val="24"/>
          <w:szCs w:val="26"/>
        </w:rPr>
        <w:tab/>
      </w:r>
      <w:r w:rsidRPr="00752C7C">
        <w:rPr>
          <w:rFonts w:ascii="Times New Roman" w:hAnsi="Times New Roman" w:cs="Times New Roman"/>
          <w:sz w:val="24"/>
          <w:szCs w:val="26"/>
        </w:rPr>
        <w:tab/>
        <w:t xml:space="preserve">Tốt </w:t>
      </w:r>
      <w:r w:rsidRPr="00752C7C">
        <w:rPr>
          <w:rFonts w:ascii="Times New Roman" w:hAnsi="Times New Roman" w:cs="Times New Roman"/>
          <w:b/>
          <w:sz w:val="24"/>
          <w:szCs w:val="26"/>
          <w:lang w:val="vi-VN"/>
        </w:rPr>
        <w:sym w:font="Symbol" w:char="F07F"/>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Bình thường</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Kém</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p>
    <w:p w14:paraId="480BEEC3" w14:textId="77777777" w:rsidR="00AD691E" w:rsidRPr="00752C7C" w:rsidRDefault="00AD691E" w:rsidP="00AD691E">
      <w:pPr>
        <w:spacing w:before="40" w:after="40"/>
        <w:rPr>
          <w:rFonts w:ascii="Times New Roman" w:hAnsi="Times New Roman" w:cs="Times New Roman"/>
          <w:sz w:val="24"/>
          <w:szCs w:val="26"/>
        </w:rPr>
      </w:pPr>
      <w:r w:rsidRPr="00752C7C">
        <w:rPr>
          <w:rFonts w:ascii="Times New Roman" w:hAnsi="Times New Roman" w:cs="Times New Roman"/>
          <w:sz w:val="24"/>
          <w:szCs w:val="26"/>
          <w:lang w:val="vi-VN"/>
        </w:rPr>
        <w:t xml:space="preserve">- Tình trạng hoạt động của </w:t>
      </w:r>
      <w:r w:rsidRPr="00752C7C">
        <w:rPr>
          <w:rFonts w:ascii="Times New Roman" w:hAnsi="Times New Roman" w:cs="Times New Roman"/>
          <w:sz w:val="24"/>
          <w:szCs w:val="26"/>
        </w:rPr>
        <w:t>thiết bị</w:t>
      </w:r>
      <w:r w:rsidRPr="00752C7C">
        <w:rPr>
          <w:rFonts w:ascii="Times New Roman" w:hAnsi="Times New Roman" w:cs="Times New Roman"/>
          <w:sz w:val="24"/>
          <w:szCs w:val="26"/>
          <w:lang w:val="vi-VN"/>
        </w:rPr>
        <w:t xml:space="preserve"> giám sát nạo vét: </w:t>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t xml:space="preserve">Tốt </w:t>
      </w:r>
      <w:r w:rsidRPr="00752C7C">
        <w:rPr>
          <w:rFonts w:ascii="Times New Roman" w:hAnsi="Times New Roman" w:cs="Times New Roman"/>
          <w:b/>
          <w:sz w:val="24"/>
          <w:szCs w:val="26"/>
          <w:lang w:val="vi-VN"/>
        </w:rPr>
        <w:sym w:font="Symbol" w:char="F07F"/>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Bình thường</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Kém</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p>
    <w:p w14:paraId="0CD39BB7" w14:textId="77777777" w:rsidR="00AD691E" w:rsidRPr="00752C7C" w:rsidRDefault="00AD691E" w:rsidP="00AD691E">
      <w:pPr>
        <w:spacing w:before="40" w:after="40"/>
        <w:rPr>
          <w:rFonts w:ascii="Times New Roman" w:hAnsi="Times New Roman" w:cs="Times New Roman"/>
          <w:sz w:val="24"/>
          <w:szCs w:val="26"/>
        </w:rPr>
      </w:pPr>
      <w:r w:rsidRPr="00752C7C">
        <w:rPr>
          <w:rFonts w:ascii="Times New Roman" w:hAnsi="Times New Roman" w:cs="Times New Roman"/>
          <w:sz w:val="24"/>
          <w:szCs w:val="26"/>
          <w:lang w:val="vi-VN"/>
        </w:rPr>
        <w:t xml:space="preserve">- </w:t>
      </w:r>
      <w:r w:rsidRPr="00752C7C">
        <w:rPr>
          <w:rFonts w:ascii="Times New Roman" w:hAnsi="Times New Roman" w:cs="Times New Roman"/>
          <w:sz w:val="24"/>
          <w:szCs w:val="26"/>
        </w:rPr>
        <w:t>Mô tả sự cố, k</w:t>
      </w:r>
      <w:r w:rsidRPr="00752C7C">
        <w:rPr>
          <w:rFonts w:ascii="Times New Roman" w:hAnsi="Times New Roman" w:cs="Times New Roman"/>
          <w:sz w:val="24"/>
          <w:szCs w:val="26"/>
          <w:lang w:val="vi-VN"/>
        </w:rPr>
        <w:t xml:space="preserve">hó khăn, vướng mắc </w:t>
      </w:r>
      <w:r w:rsidRPr="00752C7C">
        <w:rPr>
          <w:rFonts w:ascii="Times New Roman" w:hAnsi="Times New Roman" w:cs="Times New Roman"/>
          <w:sz w:val="24"/>
          <w:szCs w:val="26"/>
        </w:rPr>
        <w:t xml:space="preserve">và vấn đề phát sinh </w:t>
      </w:r>
      <w:r w:rsidRPr="00752C7C">
        <w:rPr>
          <w:rFonts w:ascii="Times New Roman" w:hAnsi="Times New Roman" w:cs="Times New Roman"/>
          <w:sz w:val="24"/>
          <w:szCs w:val="26"/>
          <w:lang w:val="vi-VN"/>
        </w:rPr>
        <w:t>(nếu có): ……………………………………………………………………………………</w:t>
      </w:r>
      <w:r w:rsidRPr="00752C7C">
        <w:rPr>
          <w:rFonts w:ascii="Times New Roman" w:hAnsi="Times New Roman" w:cs="Times New Roman"/>
          <w:sz w:val="24"/>
          <w:szCs w:val="26"/>
        </w:rPr>
        <w:t>.……………..</w:t>
      </w:r>
    </w:p>
    <w:p w14:paraId="2D096C09" w14:textId="77777777" w:rsidR="00AD691E" w:rsidRPr="00752C7C" w:rsidRDefault="00AD691E" w:rsidP="00AD691E">
      <w:pPr>
        <w:spacing w:before="40" w:after="120"/>
        <w:rPr>
          <w:rFonts w:ascii="Times New Roman" w:hAnsi="Times New Roman" w:cs="Times New Roman"/>
          <w:sz w:val="24"/>
          <w:szCs w:val="26"/>
        </w:rPr>
      </w:pP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p>
    <w:p w14:paraId="5D8263B8" w14:textId="77777777" w:rsidR="00AD691E" w:rsidRPr="00752C7C" w:rsidRDefault="00AD691E" w:rsidP="00AD691E">
      <w:pPr>
        <w:spacing w:before="40" w:after="40"/>
        <w:rPr>
          <w:rFonts w:ascii="Times New Roman" w:hAnsi="Times New Roman" w:cs="Times New Roman"/>
          <w:sz w:val="24"/>
          <w:szCs w:val="26"/>
        </w:rPr>
      </w:pPr>
      <w:r w:rsidRPr="00752C7C">
        <w:rPr>
          <w:rFonts w:ascii="Times New Roman" w:hAnsi="Times New Roman" w:cs="Times New Roman"/>
          <w:sz w:val="24"/>
          <w:szCs w:val="26"/>
          <w:lang w:val="vi-VN"/>
        </w:rPr>
        <w:t>- Lưu ý khác: …………………………………………………………………………………………………………</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p>
    <w:p w14:paraId="6E386A80" w14:textId="77777777" w:rsidR="00AD691E" w:rsidRPr="00752C7C" w:rsidRDefault="00AD691E" w:rsidP="00AD691E">
      <w:pPr>
        <w:spacing w:before="40" w:after="120"/>
        <w:rPr>
          <w:rFonts w:ascii="Times New Roman" w:hAnsi="Times New Roman" w:cs="Times New Roman"/>
          <w:sz w:val="24"/>
          <w:szCs w:val="26"/>
        </w:rPr>
      </w:pP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p>
    <w:tbl>
      <w:tblPr>
        <w:tblW w:w="11594" w:type="dxa"/>
        <w:jc w:val="center"/>
        <w:tblCellMar>
          <w:left w:w="0" w:type="dxa"/>
          <w:right w:w="0" w:type="dxa"/>
        </w:tblCellMar>
        <w:tblLook w:val="00A0" w:firstRow="1" w:lastRow="0" w:firstColumn="1" w:lastColumn="0" w:noHBand="0" w:noVBand="0"/>
      </w:tblPr>
      <w:tblGrid>
        <w:gridCol w:w="3974"/>
        <w:gridCol w:w="3964"/>
        <w:gridCol w:w="3656"/>
      </w:tblGrid>
      <w:tr w:rsidR="00473FF7" w:rsidRPr="00752C7C" w14:paraId="405CDAB5" w14:textId="77777777" w:rsidTr="001904AD">
        <w:trPr>
          <w:trHeight w:val="494"/>
          <w:jc w:val="center"/>
        </w:trPr>
        <w:tc>
          <w:tcPr>
            <w:tcW w:w="3974" w:type="dxa"/>
            <w:tcMar>
              <w:top w:w="0" w:type="dxa"/>
              <w:left w:w="108" w:type="dxa"/>
              <w:bottom w:w="0" w:type="dxa"/>
              <w:right w:w="108" w:type="dxa"/>
            </w:tcMar>
            <w:hideMark/>
          </w:tcPr>
          <w:p w14:paraId="055A967B" w14:textId="77777777" w:rsidR="00AD691E" w:rsidRPr="00752C7C" w:rsidRDefault="00AD691E" w:rsidP="001904AD">
            <w:pPr>
              <w:spacing w:before="40" w:after="40"/>
              <w:jc w:val="center"/>
              <w:rPr>
                <w:rFonts w:ascii="Times New Roman" w:hAnsi="Times New Roman" w:cs="Times New Roman"/>
                <w:sz w:val="24"/>
                <w:szCs w:val="26"/>
              </w:rPr>
            </w:pPr>
            <w:r w:rsidRPr="00752C7C">
              <w:rPr>
                <w:rFonts w:ascii="Times New Roman" w:hAnsi="Times New Roman" w:cs="Times New Roman"/>
                <w:b/>
                <w:bCs/>
                <w:sz w:val="24"/>
                <w:szCs w:val="26"/>
              </w:rPr>
              <w:t xml:space="preserve">Tư vấn giám sát </w:t>
            </w:r>
            <w:r w:rsidRPr="00752C7C">
              <w:rPr>
                <w:rFonts w:ascii="Times New Roman" w:hAnsi="Times New Roman" w:cs="Times New Roman"/>
                <w:b/>
                <w:bCs/>
                <w:i/>
                <w:sz w:val="24"/>
                <w:szCs w:val="26"/>
              </w:rPr>
              <w:t>(trực tiếp)</w:t>
            </w:r>
          </w:p>
        </w:tc>
        <w:tc>
          <w:tcPr>
            <w:tcW w:w="3964" w:type="dxa"/>
            <w:tcMar>
              <w:top w:w="0" w:type="dxa"/>
              <w:left w:w="108" w:type="dxa"/>
              <w:bottom w:w="0" w:type="dxa"/>
              <w:right w:w="108" w:type="dxa"/>
            </w:tcMar>
            <w:hideMark/>
          </w:tcPr>
          <w:p w14:paraId="7F4BA866" w14:textId="77777777" w:rsidR="00AD691E" w:rsidRPr="00752C7C" w:rsidRDefault="00AD691E" w:rsidP="001904AD">
            <w:pPr>
              <w:spacing w:before="40" w:after="40"/>
              <w:jc w:val="center"/>
              <w:rPr>
                <w:rFonts w:ascii="Times New Roman" w:hAnsi="Times New Roman" w:cs="Times New Roman"/>
                <w:sz w:val="24"/>
                <w:szCs w:val="26"/>
              </w:rPr>
            </w:pPr>
          </w:p>
        </w:tc>
        <w:tc>
          <w:tcPr>
            <w:tcW w:w="3656" w:type="dxa"/>
            <w:tcMar>
              <w:top w:w="0" w:type="dxa"/>
              <w:left w:w="108" w:type="dxa"/>
              <w:bottom w:w="0" w:type="dxa"/>
              <w:right w:w="108" w:type="dxa"/>
            </w:tcMar>
            <w:hideMark/>
          </w:tcPr>
          <w:p w14:paraId="14884858" w14:textId="77777777" w:rsidR="00AD691E" w:rsidRPr="00752C7C" w:rsidRDefault="00AD691E" w:rsidP="001904AD">
            <w:pPr>
              <w:spacing w:before="40" w:after="40"/>
              <w:jc w:val="center"/>
              <w:rPr>
                <w:rFonts w:ascii="Times New Roman" w:hAnsi="Times New Roman" w:cs="Times New Roman"/>
                <w:b/>
                <w:bCs/>
                <w:i/>
                <w:sz w:val="24"/>
                <w:szCs w:val="26"/>
              </w:rPr>
            </w:pPr>
            <w:r w:rsidRPr="00752C7C">
              <w:rPr>
                <w:rFonts w:ascii="Times New Roman" w:hAnsi="Times New Roman" w:cs="Times New Roman"/>
                <w:b/>
                <w:bCs/>
                <w:sz w:val="24"/>
                <w:szCs w:val="26"/>
              </w:rPr>
              <w:t xml:space="preserve">Cán bộ kỹ thuật </w:t>
            </w:r>
            <w:r w:rsidRPr="00752C7C">
              <w:rPr>
                <w:rFonts w:ascii="Times New Roman" w:hAnsi="Times New Roman" w:cs="Times New Roman"/>
                <w:b/>
                <w:bCs/>
                <w:sz w:val="24"/>
                <w:szCs w:val="26"/>
              </w:rPr>
              <w:br/>
              <w:t xml:space="preserve">thi công </w:t>
            </w:r>
            <w:r w:rsidRPr="00752C7C">
              <w:rPr>
                <w:rFonts w:ascii="Times New Roman" w:hAnsi="Times New Roman" w:cs="Times New Roman"/>
                <w:b/>
                <w:bCs/>
                <w:i/>
                <w:sz w:val="24"/>
                <w:szCs w:val="26"/>
              </w:rPr>
              <w:t>(trực tiếp)</w:t>
            </w:r>
          </w:p>
          <w:p w14:paraId="4B4C120A" w14:textId="77777777" w:rsidR="00AD691E" w:rsidRPr="00752C7C" w:rsidRDefault="00AD691E" w:rsidP="001904AD">
            <w:pPr>
              <w:spacing w:before="40" w:after="40"/>
              <w:jc w:val="center"/>
              <w:rPr>
                <w:rFonts w:ascii="Times New Roman" w:hAnsi="Times New Roman" w:cs="Times New Roman"/>
                <w:b/>
                <w:bCs/>
                <w:strike/>
                <w:sz w:val="24"/>
                <w:szCs w:val="26"/>
              </w:rPr>
            </w:pPr>
          </w:p>
        </w:tc>
      </w:tr>
    </w:tbl>
    <w:p w14:paraId="453F19C3" w14:textId="77777777" w:rsidR="00AD691E" w:rsidRPr="00752C7C" w:rsidRDefault="00AD691E" w:rsidP="00AD691E">
      <w:pPr>
        <w:spacing w:before="120"/>
        <w:jc w:val="center"/>
        <w:rPr>
          <w:rFonts w:ascii="Times New Roman" w:hAnsi="Times New Roman" w:cs="Times New Roman"/>
          <w:i/>
        </w:rPr>
      </w:pPr>
      <w:r w:rsidRPr="00752C7C">
        <w:rPr>
          <w:rFonts w:ascii="Times New Roman" w:hAnsi="Times New Roman" w:cs="Times New Roman"/>
          <w:bCs/>
          <w:i/>
          <w:sz w:val="26"/>
        </w:rPr>
        <w:t>(Các thành viên ký và ghi rõ họ tên)</w:t>
      </w:r>
    </w:p>
    <w:p w14:paraId="20CC16AC" w14:textId="77777777" w:rsidR="00AD691E" w:rsidRPr="00752C7C" w:rsidRDefault="00AD691E" w:rsidP="00AD691E">
      <w:pPr>
        <w:spacing w:before="60" w:after="60"/>
        <w:rPr>
          <w:rFonts w:ascii="Times New Roman" w:hAnsi="Times New Roman" w:cs="Times New Roman"/>
          <w:sz w:val="26"/>
        </w:rPr>
      </w:pPr>
      <w:r w:rsidRPr="00752C7C">
        <w:rPr>
          <w:rFonts w:ascii="Times New Roman" w:hAnsi="Times New Roman" w:cs="Times New Roman"/>
          <w:sz w:val="26"/>
        </w:rPr>
        <w:br w:type="page"/>
      </w:r>
      <w:r w:rsidRPr="00752C7C">
        <w:rPr>
          <w:rFonts w:ascii="Times New Roman" w:eastAsia="Times New Roman" w:hAnsi="Times New Roman" w:cs="Times New Roman"/>
          <w:i/>
          <w:sz w:val="26"/>
        </w:rPr>
        <w:t>Trang ....... (tiếp theo) / Quyển số ....</w:t>
      </w:r>
    </w:p>
    <w:p w14:paraId="508E8D3D" w14:textId="77777777" w:rsidR="00AD691E" w:rsidRPr="00752C7C" w:rsidRDefault="00AD691E" w:rsidP="00AD691E">
      <w:pPr>
        <w:spacing w:before="60" w:after="60"/>
        <w:jc w:val="center"/>
        <w:rPr>
          <w:rFonts w:ascii="Times New Roman" w:hAnsi="Times New Roman" w:cs="Times New Roman"/>
          <w:b/>
          <w:bCs/>
          <w:sz w:val="26"/>
          <w:szCs w:val="26"/>
        </w:rPr>
      </w:pPr>
      <w:r w:rsidRPr="00752C7C">
        <w:rPr>
          <w:rFonts w:ascii="Times New Roman" w:hAnsi="Times New Roman" w:cs="Times New Roman"/>
          <w:b/>
          <w:bCs/>
          <w:sz w:val="26"/>
          <w:szCs w:val="26"/>
        </w:rPr>
        <w:t>NHẬT KÝ CHI TIẾT THI CÔNG CÔNG TRÌNH</w:t>
      </w:r>
    </w:p>
    <w:p w14:paraId="07CD4550" w14:textId="77777777" w:rsidR="00AD691E" w:rsidRPr="00752C7C" w:rsidRDefault="00AD691E" w:rsidP="00AD691E">
      <w:pPr>
        <w:spacing w:before="60" w:after="60"/>
        <w:jc w:val="center"/>
        <w:rPr>
          <w:rFonts w:ascii="Times New Roman" w:hAnsi="Times New Roman" w:cs="Times New Roman"/>
          <w:b/>
          <w:bCs/>
          <w:sz w:val="26"/>
          <w:szCs w:val="26"/>
        </w:rPr>
      </w:pPr>
      <w:r w:rsidRPr="00752C7C">
        <w:rPr>
          <w:rFonts w:ascii="Times New Roman" w:hAnsi="Times New Roman" w:cs="Times New Roman"/>
          <w:b/>
          <w:bCs/>
          <w:i/>
          <w:sz w:val="26"/>
        </w:rPr>
        <w:t>(Sử dụng cho phương tiện Tàu hút bụng tự hành)</w:t>
      </w:r>
    </w:p>
    <w:p w14:paraId="68E8D3F8" w14:textId="77777777" w:rsidR="00AD691E" w:rsidRPr="00752C7C" w:rsidRDefault="00AD691E" w:rsidP="00AD691E">
      <w:pPr>
        <w:spacing w:before="60" w:after="60"/>
        <w:jc w:val="center"/>
        <w:rPr>
          <w:rFonts w:ascii="Times New Roman" w:hAnsi="Times New Roman" w:cs="Times New Roman"/>
          <w:i/>
          <w:sz w:val="26"/>
          <w:szCs w:val="26"/>
        </w:rPr>
      </w:pPr>
      <w:r w:rsidRPr="00752C7C">
        <w:rPr>
          <w:rFonts w:ascii="Times New Roman" w:hAnsi="Times New Roman" w:cs="Times New Roman"/>
          <w:b/>
          <w:bCs/>
          <w:i/>
          <w:sz w:val="26"/>
          <w:szCs w:val="26"/>
        </w:rPr>
        <w:t xml:space="preserve">Nạo vét duy tu ……………………… </w:t>
      </w:r>
    </w:p>
    <w:p w14:paraId="4718BCFE" w14:textId="77777777" w:rsidR="00AD691E" w:rsidRPr="00752C7C" w:rsidRDefault="00AD691E" w:rsidP="00AD691E">
      <w:pPr>
        <w:spacing w:before="60" w:after="60"/>
        <w:jc w:val="right"/>
        <w:rPr>
          <w:rFonts w:ascii="Times New Roman" w:hAnsi="Times New Roman" w:cs="Times New Roman"/>
          <w:i/>
          <w:iCs/>
          <w:sz w:val="26"/>
          <w:szCs w:val="26"/>
        </w:rPr>
      </w:pPr>
      <w:r w:rsidRPr="00752C7C">
        <w:rPr>
          <w:rFonts w:ascii="Times New Roman" w:hAnsi="Times New Roman" w:cs="Times New Roman"/>
          <w:i/>
          <w:iCs/>
          <w:sz w:val="26"/>
          <w:szCs w:val="26"/>
        </w:rPr>
        <w:t>…………….., ngày …….tháng …… năm …….</w:t>
      </w:r>
    </w:p>
    <w:tbl>
      <w:tblPr>
        <w:tblW w:w="14693" w:type="dxa"/>
        <w:jc w:val="center"/>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0"/>
        <w:gridCol w:w="2498"/>
        <w:gridCol w:w="1276"/>
        <w:gridCol w:w="1276"/>
        <w:gridCol w:w="1701"/>
        <w:gridCol w:w="1559"/>
        <w:gridCol w:w="1199"/>
        <w:gridCol w:w="1296"/>
        <w:gridCol w:w="1298"/>
        <w:gridCol w:w="2050"/>
      </w:tblGrid>
      <w:tr w:rsidR="00473FF7" w:rsidRPr="00752C7C" w14:paraId="42534203" w14:textId="77777777" w:rsidTr="001904AD">
        <w:trPr>
          <w:trHeight w:val="832"/>
          <w:jc w:val="center"/>
        </w:trPr>
        <w:tc>
          <w:tcPr>
            <w:tcW w:w="540"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14:paraId="1B172555"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TT</w:t>
            </w:r>
          </w:p>
        </w:tc>
        <w:tc>
          <w:tcPr>
            <w:tcW w:w="2498"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14:paraId="61FFE52D"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Họ tên người điều khiển phương tiện</w:t>
            </w:r>
          </w:p>
        </w:tc>
        <w:tc>
          <w:tcPr>
            <w:tcW w:w="2552" w:type="dxa"/>
            <w:gridSpan w:val="2"/>
            <w:tcBorders>
              <w:top w:val="single" w:sz="8" w:space="0" w:color="000000"/>
              <w:left w:val="single" w:sz="4" w:space="0" w:color="auto"/>
              <w:bottom w:val="single" w:sz="4" w:space="0" w:color="auto"/>
              <w:right w:val="single" w:sz="4" w:space="0" w:color="auto"/>
            </w:tcBorders>
            <w:shd w:val="clear" w:color="auto" w:fill="FFFFFF"/>
            <w:vAlign w:val="center"/>
            <w:hideMark/>
          </w:tcPr>
          <w:p w14:paraId="3107CB23"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Thời gian thi công (h)</w:t>
            </w:r>
          </w:p>
        </w:tc>
        <w:tc>
          <w:tcPr>
            <w:tcW w:w="1701"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14:paraId="1308C4C0"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Khu vực thi công (MC số … đến MC số…)</w:t>
            </w:r>
          </w:p>
        </w:tc>
        <w:tc>
          <w:tcPr>
            <w:tcW w:w="2758" w:type="dxa"/>
            <w:gridSpan w:val="2"/>
            <w:tcBorders>
              <w:top w:val="single" w:sz="8" w:space="0" w:color="000000"/>
              <w:left w:val="single" w:sz="4" w:space="0" w:color="auto"/>
              <w:bottom w:val="single" w:sz="4" w:space="0" w:color="auto"/>
              <w:right w:val="single" w:sz="4" w:space="0" w:color="auto"/>
            </w:tcBorders>
            <w:shd w:val="clear" w:color="auto" w:fill="FFFFFF"/>
            <w:vAlign w:val="center"/>
            <w:hideMark/>
          </w:tcPr>
          <w:p w14:paraId="5270B4B8"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Thời gian vận chuyển đi đổ chất nạo vét (h)</w:t>
            </w:r>
          </w:p>
        </w:tc>
        <w:tc>
          <w:tcPr>
            <w:tcW w:w="2594" w:type="dxa"/>
            <w:gridSpan w:val="2"/>
            <w:tcBorders>
              <w:top w:val="single" w:sz="8" w:space="0" w:color="000000"/>
              <w:left w:val="single" w:sz="4" w:space="0" w:color="auto"/>
              <w:bottom w:val="single" w:sz="4" w:space="0" w:color="auto"/>
              <w:right w:val="single" w:sz="4" w:space="0" w:color="auto"/>
            </w:tcBorders>
            <w:shd w:val="clear" w:color="auto" w:fill="FFFFFF"/>
            <w:vAlign w:val="center"/>
            <w:hideMark/>
          </w:tcPr>
          <w:p w14:paraId="48D1CECF"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Tọa độ tại vị trí lúc đổ chất nạo vét (tọa độ GPS)</w:t>
            </w:r>
          </w:p>
        </w:tc>
        <w:tc>
          <w:tcPr>
            <w:tcW w:w="2050" w:type="dxa"/>
            <w:vMerge w:val="restart"/>
            <w:tcBorders>
              <w:top w:val="single" w:sz="8" w:space="0" w:color="000000"/>
              <w:left w:val="single" w:sz="4" w:space="0" w:color="auto"/>
              <w:bottom w:val="single" w:sz="4" w:space="0" w:color="auto"/>
              <w:right w:val="single" w:sz="4" w:space="0" w:color="auto"/>
            </w:tcBorders>
            <w:shd w:val="clear" w:color="auto" w:fill="FFFFFF"/>
            <w:vAlign w:val="center"/>
            <w:hideMark/>
          </w:tcPr>
          <w:p w14:paraId="33F7BE7B"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Ghi chú</w:t>
            </w:r>
          </w:p>
        </w:tc>
      </w:tr>
      <w:tr w:rsidR="00473FF7" w:rsidRPr="00752C7C" w14:paraId="7812F2BB" w14:textId="77777777" w:rsidTr="001904AD">
        <w:trPr>
          <w:trHeight w:val="827"/>
          <w:jc w:val="center"/>
        </w:trPr>
        <w:tc>
          <w:tcPr>
            <w:tcW w:w="0" w:type="auto"/>
            <w:vMerge/>
            <w:tcBorders>
              <w:top w:val="single" w:sz="8" w:space="0" w:color="000000"/>
              <w:left w:val="single" w:sz="4" w:space="0" w:color="auto"/>
              <w:bottom w:val="single" w:sz="4" w:space="0" w:color="auto"/>
              <w:right w:val="single" w:sz="4" w:space="0" w:color="auto"/>
            </w:tcBorders>
            <w:vAlign w:val="center"/>
            <w:hideMark/>
          </w:tcPr>
          <w:p w14:paraId="0F1831F4" w14:textId="77777777" w:rsidR="00AD691E" w:rsidRPr="00752C7C" w:rsidRDefault="00AD691E" w:rsidP="001904AD">
            <w:pPr>
              <w:jc w:val="center"/>
              <w:rPr>
                <w:rFonts w:ascii="Times New Roman" w:eastAsia="Times New Roman" w:hAnsi="Times New Roman" w:cs="Times New Roman"/>
                <w:bCs/>
                <w:sz w:val="24"/>
                <w:szCs w:val="26"/>
              </w:rPr>
            </w:pPr>
          </w:p>
        </w:tc>
        <w:tc>
          <w:tcPr>
            <w:tcW w:w="2498" w:type="dxa"/>
            <w:vMerge/>
            <w:tcBorders>
              <w:top w:val="single" w:sz="8" w:space="0" w:color="000000"/>
              <w:left w:val="single" w:sz="4" w:space="0" w:color="auto"/>
              <w:bottom w:val="single" w:sz="4" w:space="0" w:color="auto"/>
              <w:right w:val="single" w:sz="4" w:space="0" w:color="auto"/>
            </w:tcBorders>
            <w:vAlign w:val="center"/>
            <w:hideMark/>
          </w:tcPr>
          <w:p w14:paraId="2E410E58" w14:textId="77777777" w:rsidR="00AD691E" w:rsidRPr="00752C7C" w:rsidRDefault="00AD691E" w:rsidP="001904AD">
            <w:pPr>
              <w:jc w:val="center"/>
              <w:rPr>
                <w:rFonts w:ascii="Times New Roman" w:eastAsia="Times New Roman" w:hAnsi="Times New Roman" w:cs="Times New Roman"/>
                <w:bCs/>
                <w:sz w:val="24"/>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0225C"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Bắt đầu hút CNV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C2D57A"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Kết thúc hút CNV</w:t>
            </w:r>
          </w:p>
        </w:tc>
        <w:tc>
          <w:tcPr>
            <w:tcW w:w="1701" w:type="dxa"/>
            <w:vMerge/>
            <w:tcBorders>
              <w:top w:val="single" w:sz="8" w:space="0" w:color="000000"/>
              <w:left w:val="single" w:sz="4" w:space="0" w:color="auto"/>
              <w:bottom w:val="single" w:sz="4" w:space="0" w:color="auto"/>
              <w:right w:val="single" w:sz="4" w:space="0" w:color="auto"/>
            </w:tcBorders>
            <w:vAlign w:val="center"/>
            <w:hideMark/>
          </w:tcPr>
          <w:p w14:paraId="1C8469B0" w14:textId="77777777" w:rsidR="00AD691E" w:rsidRPr="00752C7C" w:rsidRDefault="00AD691E" w:rsidP="001904AD">
            <w:pPr>
              <w:jc w:val="center"/>
              <w:rPr>
                <w:rFonts w:ascii="Times New Roman" w:eastAsia="Times New Roman" w:hAnsi="Times New Roman" w:cs="Times New Roman"/>
                <w:bCs/>
                <w:sz w:val="24"/>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D7398A"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xml:space="preserve">Bắt đầu di chuyển </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72A3D"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xml:space="preserve">Đến vị trí đổ </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AC4E77"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φ</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AD8B6"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sz w:val="24"/>
                <w:szCs w:val="26"/>
              </w:rPr>
              <w:t></w:t>
            </w:r>
          </w:p>
        </w:tc>
        <w:tc>
          <w:tcPr>
            <w:tcW w:w="2050" w:type="dxa"/>
            <w:vMerge/>
            <w:tcBorders>
              <w:top w:val="single" w:sz="8" w:space="0" w:color="000000"/>
              <w:left w:val="single" w:sz="4" w:space="0" w:color="auto"/>
              <w:bottom w:val="single" w:sz="4" w:space="0" w:color="auto"/>
              <w:right w:val="single" w:sz="4" w:space="0" w:color="auto"/>
            </w:tcBorders>
            <w:vAlign w:val="center"/>
            <w:hideMark/>
          </w:tcPr>
          <w:p w14:paraId="7B68A1C5" w14:textId="77777777" w:rsidR="00AD691E" w:rsidRPr="00752C7C" w:rsidRDefault="00AD691E" w:rsidP="001904AD">
            <w:pPr>
              <w:jc w:val="center"/>
              <w:rPr>
                <w:rFonts w:ascii="Times New Roman" w:eastAsia="Times New Roman" w:hAnsi="Times New Roman" w:cs="Times New Roman"/>
                <w:bCs/>
                <w:sz w:val="24"/>
                <w:szCs w:val="26"/>
              </w:rPr>
            </w:pPr>
          </w:p>
        </w:tc>
      </w:tr>
      <w:tr w:rsidR="00473FF7" w:rsidRPr="00752C7C" w14:paraId="28143469" w14:textId="77777777" w:rsidTr="001904AD">
        <w:trPr>
          <w:trHeight w:val="2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F6ECFE"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1</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E85E4"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36FD1"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585A8"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56AFA"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5D6B5"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6</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AA816"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7</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F0EA9"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8</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F24BDA"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9</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54B799"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10</w:t>
            </w:r>
          </w:p>
        </w:tc>
      </w:tr>
      <w:tr w:rsidR="00473FF7" w:rsidRPr="00752C7C" w14:paraId="686E8AA1" w14:textId="77777777" w:rsidTr="001904AD">
        <w:trPr>
          <w:trHeight w:val="330"/>
          <w:jc w:val="center"/>
        </w:trPr>
        <w:tc>
          <w:tcPr>
            <w:tcW w:w="540" w:type="dxa"/>
            <w:tcBorders>
              <w:top w:val="single" w:sz="4" w:space="0" w:color="auto"/>
              <w:left w:val="single" w:sz="4" w:space="0" w:color="auto"/>
              <w:bottom w:val="dotted" w:sz="4" w:space="0" w:color="auto"/>
              <w:right w:val="single" w:sz="4" w:space="0" w:color="auto"/>
            </w:tcBorders>
            <w:shd w:val="clear" w:color="auto" w:fill="FFFFFF"/>
            <w:hideMark/>
          </w:tcPr>
          <w:p w14:paraId="2A2B7318"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2498" w:type="dxa"/>
            <w:tcBorders>
              <w:top w:val="single" w:sz="4" w:space="0" w:color="auto"/>
              <w:left w:val="single" w:sz="4" w:space="0" w:color="auto"/>
              <w:bottom w:val="dotted" w:sz="4" w:space="0" w:color="auto"/>
              <w:right w:val="single" w:sz="4" w:space="0" w:color="auto"/>
            </w:tcBorders>
            <w:shd w:val="clear" w:color="auto" w:fill="FFFFFF"/>
            <w:hideMark/>
          </w:tcPr>
          <w:p w14:paraId="5FEB161D"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76" w:type="dxa"/>
            <w:tcBorders>
              <w:top w:val="single" w:sz="4" w:space="0" w:color="auto"/>
              <w:left w:val="single" w:sz="4" w:space="0" w:color="auto"/>
              <w:bottom w:val="dotted" w:sz="4" w:space="0" w:color="auto"/>
              <w:right w:val="single" w:sz="4" w:space="0" w:color="auto"/>
            </w:tcBorders>
            <w:shd w:val="clear" w:color="auto" w:fill="FFFFFF"/>
            <w:hideMark/>
          </w:tcPr>
          <w:p w14:paraId="58BC51CA"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76" w:type="dxa"/>
            <w:tcBorders>
              <w:top w:val="single" w:sz="4" w:space="0" w:color="auto"/>
              <w:left w:val="single" w:sz="4" w:space="0" w:color="auto"/>
              <w:bottom w:val="dotted" w:sz="4" w:space="0" w:color="auto"/>
              <w:right w:val="single" w:sz="4" w:space="0" w:color="auto"/>
            </w:tcBorders>
            <w:shd w:val="clear" w:color="auto" w:fill="FFFFFF"/>
            <w:hideMark/>
          </w:tcPr>
          <w:p w14:paraId="4B9AAADE"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701" w:type="dxa"/>
            <w:tcBorders>
              <w:top w:val="single" w:sz="4" w:space="0" w:color="auto"/>
              <w:left w:val="single" w:sz="4" w:space="0" w:color="auto"/>
              <w:bottom w:val="dotted" w:sz="4" w:space="0" w:color="auto"/>
              <w:right w:val="single" w:sz="4" w:space="0" w:color="auto"/>
            </w:tcBorders>
            <w:shd w:val="clear" w:color="auto" w:fill="FFFFFF"/>
            <w:hideMark/>
          </w:tcPr>
          <w:p w14:paraId="0799E37D"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559" w:type="dxa"/>
            <w:tcBorders>
              <w:top w:val="single" w:sz="4" w:space="0" w:color="auto"/>
              <w:left w:val="single" w:sz="4" w:space="0" w:color="auto"/>
              <w:bottom w:val="dotted" w:sz="4" w:space="0" w:color="auto"/>
              <w:right w:val="single" w:sz="4" w:space="0" w:color="auto"/>
            </w:tcBorders>
            <w:shd w:val="clear" w:color="auto" w:fill="FFFFFF"/>
            <w:hideMark/>
          </w:tcPr>
          <w:p w14:paraId="35B8E7E9"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199" w:type="dxa"/>
            <w:tcBorders>
              <w:top w:val="single" w:sz="4" w:space="0" w:color="auto"/>
              <w:left w:val="single" w:sz="4" w:space="0" w:color="auto"/>
              <w:bottom w:val="dotted" w:sz="4" w:space="0" w:color="auto"/>
              <w:right w:val="single" w:sz="4" w:space="0" w:color="auto"/>
            </w:tcBorders>
            <w:shd w:val="clear" w:color="auto" w:fill="FFFFFF"/>
            <w:hideMark/>
          </w:tcPr>
          <w:p w14:paraId="11A5A3A6"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96" w:type="dxa"/>
            <w:tcBorders>
              <w:top w:val="single" w:sz="4" w:space="0" w:color="auto"/>
              <w:left w:val="single" w:sz="4" w:space="0" w:color="auto"/>
              <w:bottom w:val="dotted" w:sz="4" w:space="0" w:color="auto"/>
              <w:right w:val="single" w:sz="4" w:space="0" w:color="auto"/>
            </w:tcBorders>
            <w:shd w:val="clear" w:color="auto" w:fill="FFFFFF"/>
            <w:hideMark/>
          </w:tcPr>
          <w:p w14:paraId="1A83CE28"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98" w:type="dxa"/>
            <w:tcBorders>
              <w:top w:val="single" w:sz="4" w:space="0" w:color="auto"/>
              <w:left w:val="single" w:sz="4" w:space="0" w:color="auto"/>
              <w:bottom w:val="dotted" w:sz="4" w:space="0" w:color="auto"/>
              <w:right w:val="single" w:sz="4" w:space="0" w:color="auto"/>
            </w:tcBorders>
            <w:shd w:val="clear" w:color="auto" w:fill="FFFFFF"/>
            <w:hideMark/>
          </w:tcPr>
          <w:p w14:paraId="4D888682"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2050" w:type="dxa"/>
            <w:tcBorders>
              <w:top w:val="single" w:sz="4" w:space="0" w:color="auto"/>
              <w:left w:val="single" w:sz="4" w:space="0" w:color="auto"/>
              <w:bottom w:val="dotted" w:sz="4" w:space="0" w:color="auto"/>
              <w:right w:val="single" w:sz="4" w:space="0" w:color="auto"/>
            </w:tcBorders>
            <w:shd w:val="clear" w:color="auto" w:fill="FFFFFF"/>
            <w:hideMark/>
          </w:tcPr>
          <w:p w14:paraId="099D08FD"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r>
      <w:tr w:rsidR="00473FF7" w:rsidRPr="00752C7C" w14:paraId="10CCE5AB" w14:textId="77777777" w:rsidTr="001904AD">
        <w:trPr>
          <w:trHeight w:val="326"/>
          <w:jc w:val="center"/>
        </w:trPr>
        <w:tc>
          <w:tcPr>
            <w:tcW w:w="540" w:type="dxa"/>
            <w:tcBorders>
              <w:top w:val="dotted" w:sz="4" w:space="0" w:color="auto"/>
              <w:left w:val="single" w:sz="4" w:space="0" w:color="auto"/>
              <w:bottom w:val="dotted" w:sz="4" w:space="0" w:color="auto"/>
              <w:right w:val="single" w:sz="4" w:space="0" w:color="auto"/>
            </w:tcBorders>
            <w:shd w:val="clear" w:color="auto" w:fill="FFFFFF"/>
            <w:hideMark/>
          </w:tcPr>
          <w:p w14:paraId="73C92F95"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2498" w:type="dxa"/>
            <w:tcBorders>
              <w:top w:val="dotted" w:sz="4" w:space="0" w:color="auto"/>
              <w:left w:val="single" w:sz="4" w:space="0" w:color="auto"/>
              <w:bottom w:val="dotted" w:sz="4" w:space="0" w:color="auto"/>
              <w:right w:val="single" w:sz="4" w:space="0" w:color="auto"/>
            </w:tcBorders>
            <w:shd w:val="clear" w:color="auto" w:fill="FFFFFF"/>
            <w:hideMark/>
          </w:tcPr>
          <w:p w14:paraId="083352F4"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76" w:type="dxa"/>
            <w:tcBorders>
              <w:top w:val="dotted" w:sz="4" w:space="0" w:color="auto"/>
              <w:left w:val="single" w:sz="4" w:space="0" w:color="auto"/>
              <w:bottom w:val="dotted" w:sz="4" w:space="0" w:color="auto"/>
              <w:right w:val="single" w:sz="4" w:space="0" w:color="auto"/>
            </w:tcBorders>
            <w:shd w:val="clear" w:color="auto" w:fill="FFFFFF"/>
            <w:hideMark/>
          </w:tcPr>
          <w:p w14:paraId="34021CCE"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76" w:type="dxa"/>
            <w:tcBorders>
              <w:top w:val="dotted" w:sz="4" w:space="0" w:color="auto"/>
              <w:left w:val="single" w:sz="4" w:space="0" w:color="auto"/>
              <w:bottom w:val="dotted" w:sz="4" w:space="0" w:color="auto"/>
              <w:right w:val="single" w:sz="4" w:space="0" w:color="auto"/>
            </w:tcBorders>
            <w:shd w:val="clear" w:color="auto" w:fill="FFFFFF"/>
            <w:hideMark/>
          </w:tcPr>
          <w:p w14:paraId="5017CD39"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701" w:type="dxa"/>
            <w:tcBorders>
              <w:top w:val="dotted" w:sz="4" w:space="0" w:color="auto"/>
              <w:left w:val="single" w:sz="4" w:space="0" w:color="auto"/>
              <w:bottom w:val="dotted" w:sz="4" w:space="0" w:color="auto"/>
              <w:right w:val="single" w:sz="4" w:space="0" w:color="auto"/>
            </w:tcBorders>
            <w:shd w:val="clear" w:color="auto" w:fill="FFFFFF"/>
            <w:hideMark/>
          </w:tcPr>
          <w:p w14:paraId="3C28DB00"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559" w:type="dxa"/>
            <w:tcBorders>
              <w:top w:val="dotted" w:sz="4" w:space="0" w:color="auto"/>
              <w:left w:val="single" w:sz="4" w:space="0" w:color="auto"/>
              <w:bottom w:val="dotted" w:sz="4" w:space="0" w:color="auto"/>
              <w:right w:val="single" w:sz="4" w:space="0" w:color="auto"/>
            </w:tcBorders>
            <w:shd w:val="clear" w:color="auto" w:fill="FFFFFF"/>
            <w:hideMark/>
          </w:tcPr>
          <w:p w14:paraId="066659EF"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199" w:type="dxa"/>
            <w:tcBorders>
              <w:top w:val="dotted" w:sz="4" w:space="0" w:color="auto"/>
              <w:left w:val="single" w:sz="4" w:space="0" w:color="auto"/>
              <w:bottom w:val="dotted" w:sz="4" w:space="0" w:color="auto"/>
              <w:right w:val="single" w:sz="4" w:space="0" w:color="auto"/>
            </w:tcBorders>
            <w:shd w:val="clear" w:color="auto" w:fill="FFFFFF"/>
            <w:hideMark/>
          </w:tcPr>
          <w:p w14:paraId="1F94CB84"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96" w:type="dxa"/>
            <w:tcBorders>
              <w:top w:val="dotted" w:sz="4" w:space="0" w:color="auto"/>
              <w:left w:val="single" w:sz="4" w:space="0" w:color="auto"/>
              <w:bottom w:val="dotted" w:sz="4" w:space="0" w:color="auto"/>
              <w:right w:val="single" w:sz="4" w:space="0" w:color="auto"/>
            </w:tcBorders>
            <w:shd w:val="clear" w:color="auto" w:fill="FFFFFF"/>
            <w:hideMark/>
          </w:tcPr>
          <w:p w14:paraId="2A504871"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1298" w:type="dxa"/>
            <w:tcBorders>
              <w:top w:val="dotted" w:sz="4" w:space="0" w:color="auto"/>
              <w:left w:val="single" w:sz="4" w:space="0" w:color="auto"/>
              <w:bottom w:val="dotted" w:sz="4" w:space="0" w:color="auto"/>
              <w:right w:val="single" w:sz="4" w:space="0" w:color="auto"/>
            </w:tcBorders>
            <w:shd w:val="clear" w:color="auto" w:fill="FFFFFF"/>
            <w:hideMark/>
          </w:tcPr>
          <w:p w14:paraId="64F7E772"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c>
          <w:tcPr>
            <w:tcW w:w="2050" w:type="dxa"/>
            <w:tcBorders>
              <w:top w:val="dotted" w:sz="4" w:space="0" w:color="auto"/>
              <w:left w:val="single" w:sz="4" w:space="0" w:color="auto"/>
              <w:bottom w:val="dotted" w:sz="4" w:space="0" w:color="auto"/>
              <w:right w:val="single" w:sz="4" w:space="0" w:color="auto"/>
            </w:tcBorders>
            <w:shd w:val="clear" w:color="auto" w:fill="FFFFFF"/>
            <w:hideMark/>
          </w:tcPr>
          <w:p w14:paraId="1576FCCC"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 </w:t>
            </w:r>
          </w:p>
        </w:tc>
      </w:tr>
      <w:tr w:rsidR="00473FF7" w:rsidRPr="00752C7C" w14:paraId="09CA0110" w14:textId="77777777" w:rsidTr="001904AD">
        <w:trPr>
          <w:trHeight w:val="241"/>
          <w:jc w:val="center"/>
        </w:trPr>
        <w:tc>
          <w:tcPr>
            <w:tcW w:w="540" w:type="dxa"/>
            <w:tcBorders>
              <w:top w:val="dotted" w:sz="4" w:space="0" w:color="auto"/>
              <w:left w:val="single" w:sz="4" w:space="0" w:color="auto"/>
              <w:bottom w:val="dotted" w:sz="4" w:space="0" w:color="auto"/>
              <w:right w:val="single" w:sz="4" w:space="0" w:color="auto"/>
            </w:tcBorders>
            <w:shd w:val="clear" w:color="auto" w:fill="FFFFFF"/>
          </w:tcPr>
          <w:p w14:paraId="1F939682" w14:textId="77777777" w:rsidR="00AD691E" w:rsidRPr="00752C7C" w:rsidRDefault="00AD691E" w:rsidP="001904AD">
            <w:pPr>
              <w:jc w:val="center"/>
              <w:rPr>
                <w:rFonts w:ascii="Times New Roman" w:eastAsia="Times New Roman" w:hAnsi="Times New Roman" w:cs="Times New Roman"/>
                <w:bCs/>
                <w:sz w:val="24"/>
                <w:szCs w:val="26"/>
              </w:rPr>
            </w:pPr>
          </w:p>
        </w:tc>
        <w:tc>
          <w:tcPr>
            <w:tcW w:w="2498" w:type="dxa"/>
            <w:tcBorders>
              <w:top w:val="dotted" w:sz="4" w:space="0" w:color="auto"/>
              <w:left w:val="single" w:sz="4" w:space="0" w:color="auto"/>
              <w:bottom w:val="dotted" w:sz="4" w:space="0" w:color="auto"/>
              <w:right w:val="single" w:sz="4" w:space="0" w:color="auto"/>
            </w:tcBorders>
            <w:shd w:val="clear" w:color="auto" w:fill="FFFFFF"/>
          </w:tcPr>
          <w:p w14:paraId="7C01B457" w14:textId="77777777" w:rsidR="00AD691E" w:rsidRPr="00752C7C" w:rsidRDefault="00AD691E" w:rsidP="001904AD">
            <w:pPr>
              <w:jc w:val="center"/>
              <w:rPr>
                <w:rFonts w:ascii="Times New Roman" w:eastAsia="Times New Roman" w:hAnsi="Times New Roman" w:cs="Times New Roman"/>
                <w:bCs/>
                <w:sz w:val="24"/>
                <w:szCs w:val="26"/>
              </w:rPr>
            </w:pPr>
          </w:p>
        </w:tc>
        <w:tc>
          <w:tcPr>
            <w:tcW w:w="1276" w:type="dxa"/>
            <w:tcBorders>
              <w:top w:val="dotted" w:sz="4" w:space="0" w:color="auto"/>
              <w:left w:val="single" w:sz="4" w:space="0" w:color="auto"/>
              <w:bottom w:val="dotted" w:sz="4" w:space="0" w:color="auto"/>
              <w:right w:val="single" w:sz="4" w:space="0" w:color="auto"/>
            </w:tcBorders>
            <w:shd w:val="clear" w:color="auto" w:fill="FFFFFF"/>
          </w:tcPr>
          <w:p w14:paraId="687079DE" w14:textId="77777777" w:rsidR="00AD691E" w:rsidRPr="00752C7C" w:rsidRDefault="00AD691E" w:rsidP="001904AD">
            <w:pPr>
              <w:jc w:val="center"/>
              <w:rPr>
                <w:rFonts w:ascii="Times New Roman" w:eastAsia="Times New Roman" w:hAnsi="Times New Roman" w:cs="Times New Roman"/>
                <w:bCs/>
                <w:sz w:val="24"/>
                <w:szCs w:val="26"/>
              </w:rPr>
            </w:pPr>
          </w:p>
        </w:tc>
        <w:tc>
          <w:tcPr>
            <w:tcW w:w="1276" w:type="dxa"/>
            <w:tcBorders>
              <w:top w:val="dotted" w:sz="4" w:space="0" w:color="auto"/>
              <w:left w:val="single" w:sz="4" w:space="0" w:color="auto"/>
              <w:bottom w:val="dotted" w:sz="4" w:space="0" w:color="auto"/>
              <w:right w:val="single" w:sz="4" w:space="0" w:color="auto"/>
            </w:tcBorders>
            <w:shd w:val="clear" w:color="auto" w:fill="FFFFFF"/>
          </w:tcPr>
          <w:p w14:paraId="3E003B0D" w14:textId="77777777" w:rsidR="00AD691E" w:rsidRPr="00752C7C" w:rsidRDefault="00AD691E" w:rsidP="001904AD">
            <w:pPr>
              <w:jc w:val="center"/>
              <w:rPr>
                <w:rFonts w:ascii="Times New Roman" w:eastAsia="Times New Roman" w:hAnsi="Times New Roman" w:cs="Times New Roman"/>
                <w:bCs/>
                <w:sz w:val="24"/>
                <w:szCs w:val="26"/>
              </w:rPr>
            </w:pPr>
          </w:p>
        </w:tc>
        <w:tc>
          <w:tcPr>
            <w:tcW w:w="1701" w:type="dxa"/>
            <w:tcBorders>
              <w:top w:val="dotted" w:sz="4" w:space="0" w:color="auto"/>
              <w:left w:val="single" w:sz="4" w:space="0" w:color="auto"/>
              <w:bottom w:val="dotted" w:sz="4" w:space="0" w:color="auto"/>
              <w:right w:val="single" w:sz="4" w:space="0" w:color="auto"/>
            </w:tcBorders>
            <w:shd w:val="clear" w:color="auto" w:fill="FFFFFF"/>
          </w:tcPr>
          <w:p w14:paraId="29E62FCD" w14:textId="77777777" w:rsidR="00AD691E" w:rsidRPr="00752C7C" w:rsidRDefault="00AD691E" w:rsidP="001904AD">
            <w:pPr>
              <w:jc w:val="center"/>
              <w:rPr>
                <w:rFonts w:ascii="Times New Roman" w:eastAsia="Times New Roman" w:hAnsi="Times New Roman" w:cs="Times New Roman"/>
                <w:bCs/>
                <w:sz w:val="24"/>
                <w:szCs w:val="26"/>
              </w:rPr>
            </w:pPr>
          </w:p>
        </w:tc>
        <w:tc>
          <w:tcPr>
            <w:tcW w:w="1559" w:type="dxa"/>
            <w:tcBorders>
              <w:top w:val="dotted" w:sz="4" w:space="0" w:color="auto"/>
              <w:left w:val="single" w:sz="4" w:space="0" w:color="auto"/>
              <w:bottom w:val="dotted" w:sz="4" w:space="0" w:color="auto"/>
              <w:right w:val="single" w:sz="4" w:space="0" w:color="auto"/>
            </w:tcBorders>
            <w:shd w:val="clear" w:color="auto" w:fill="FFFFFF"/>
          </w:tcPr>
          <w:p w14:paraId="7EC48949" w14:textId="77777777" w:rsidR="00AD691E" w:rsidRPr="00752C7C" w:rsidRDefault="00AD691E" w:rsidP="001904AD">
            <w:pPr>
              <w:jc w:val="center"/>
              <w:rPr>
                <w:rFonts w:ascii="Times New Roman" w:eastAsia="Times New Roman" w:hAnsi="Times New Roman" w:cs="Times New Roman"/>
                <w:bCs/>
                <w:sz w:val="24"/>
                <w:szCs w:val="26"/>
              </w:rPr>
            </w:pPr>
          </w:p>
        </w:tc>
        <w:tc>
          <w:tcPr>
            <w:tcW w:w="1199" w:type="dxa"/>
            <w:tcBorders>
              <w:top w:val="dotted" w:sz="4" w:space="0" w:color="auto"/>
              <w:left w:val="single" w:sz="4" w:space="0" w:color="auto"/>
              <w:bottom w:val="dotted" w:sz="4" w:space="0" w:color="auto"/>
              <w:right w:val="single" w:sz="4" w:space="0" w:color="auto"/>
            </w:tcBorders>
            <w:shd w:val="clear" w:color="auto" w:fill="FFFFFF"/>
          </w:tcPr>
          <w:p w14:paraId="54D3B01A" w14:textId="77777777" w:rsidR="00AD691E" w:rsidRPr="00752C7C" w:rsidRDefault="00AD691E" w:rsidP="001904AD">
            <w:pPr>
              <w:jc w:val="center"/>
              <w:rPr>
                <w:rFonts w:ascii="Times New Roman" w:eastAsia="Times New Roman" w:hAnsi="Times New Roman" w:cs="Times New Roman"/>
                <w:bCs/>
                <w:sz w:val="24"/>
                <w:szCs w:val="26"/>
              </w:rPr>
            </w:pPr>
          </w:p>
        </w:tc>
        <w:tc>
          <w:tcPr>
            <w:tcW w:w="1296" w:type="dxa"/>
            <w:tcBorders>
              <w:top w:val="dotted" w:sz="4" w:space="0" w:color="auto"/>
              <w:left w:val="single" w:sz="4" w:space="0" w:color="auto"/>
              <w:bottom w:val="dotted" w:sz="4" w:space="0" w:color="auto"/>
              <w:right w:val="single" w:sz="4" w:space="0" w:color="auto"/>
            </w:tcBorders>
            <w:shd w:val="clear" w:color="auto" w:fill="FFFFFF"/>
          </w:tcPr>
          <w:p w14:paraId="5817B594" w14:textId="77777777" w:rsidR="00AD691E" w:rsidRPr="00752C7C" w:rsidRDefault="00AD691E" w:rsidP="001904AD">
            <w:pPr>
              <w:jc w:val="center"/>
              <w:rPr>
                <w:rFonts w:ascii="Times New Roman" w:eastAsia="Times New Roman" w:hAnsi="Times New Roman" w:cs="Times New Roman"/>
                <w:bCs/>
                <w:sz w:val="24"/>
                <w:szCs w:val="26"/>
              </w:rPr>
            </w:pPr>
          </w:p>
        </w:tc>
        <w:tc>
          <w:tcPr>
            <w:tcW w:w="1298" w:type="dxa"/>
            <w:tcBorders>
              <w:top w:val="dotted" w:sz="4" w:space="0" w:color="auto"/>
              <w:left w:val="single" w:sz="4" w:space="0" w:color="auto"/>
              <w:bottom w:val="dotted" w:sz="4" w:space="0" w:color="auto"/>
              <w:right w:val="single" w:sz="4" w:space="0" w:color="auto"/>
            </w:tcBorders>
            <w:shd w:val="clear" w:color="auto" w:fill="FFFFFF"/>
          </w:tcPr>
          <w:p w14:paraId="209DCA55" w14:textId="77777777" w:rsidR="00AD691E" w:rsidRPr="00752C7C" w:rsidRDefault="00AD691E" w:rsidP="001904AD">
            <w:pPr>
              <w:jc w:val="center"/>
              <w:rPr>
                <w:rFonts w:ascii="Times New Roman" w:eastAsia="Times New Roman" w:hAnsi="Times New Roman" w:cs="Times New Roman"/>
                <w:bCs/>
                <w:sz w:val="24"/>
                <w:szCs w:val="26"/>
              </w:rPr>
            </w:pPr>
          </w:p>
        </w:tc>
        <w:tc>
          <w:tcPr>
            <w:tcW w:w="2050" w:type="dxa"/>
            <w:tcBorders>
              <w:top w:val="dotted" w:sz="4" w:space="0" w:color="auto"/>
              <w:left w:val="single" w:sz="4" w:space="0" w:color="auto"/>
              <w:bottom w:val="dotted" w:sz="4" w:space="0" w:color="auto"/>
              <w:right w:val="single" w:sz="4" w:space="0" w:color="auto"/>
            </w:tcBorders>
            <w:shd w:val="clear" w:color="auto" w:fill="FFFFFF"/>
          </w:tcPr>
          <w:p w14:paraId="6067D101" w14:textId="77777777" w:rsidR="00AD691E" w:rsidRPr="00752C7C" w:rsidRDefault="00AD691E" w:rsidP="001904AD">
            <w:pPr>
              <w:jc w:val="center"/>
              <w:rPr>
                <w:rFonts w:ascii="Times New Roman" w:eastAsia="Times New Roman" w:hAnsi="Times New Roman" w:cs="Times New Roman"/>
                <w:bCs/>
                <w:sz w:val="24"/>
                <w:szCs w:val="26"/>
              </w:rPr>
            </w:pPr>
          </w:p>
        </w:tc>
      </w:tr>
      <w:tr w:rsidR="00473FF7" w:rsidRPr="00752C7C" w14:paraId="0EF804D1" w14:textId="77777777" w:rsidTr="001904AD">
        <w:trPr>
          <w:trHeight w:val="81"/>
          <w:jc w:val="center"/>
        </w:trPr>
        <w:tc>
          <w:tcPr>
            <w:tcW w:w="540" w:type="dxa"/>
            <w:tcBorders>
              <w:top w:val="dotted" w:sz="4" w:space="0" w:color="auto"/>
              <w:left w:val="single" w:sz="4" w:space="0" w:color="auto"/>
              <w:bottom w:val="single" w:sz="4" w:space="0" w:color="auto"/>
              <w:right w:val="single" w:sz="4" w:space="0" w:color="auto"/>
            </w:tcBorders>
            <w:shd w:val="clear" w:color="auto" w:fill="FFFFFF"/>
          </w:tcPr>
          <w:p w14:paraId="2597734B" w14:textId="77777777" w:rsidR="00AD691E" w:rsidRPr="00752C7C" w:rsidRDefault="00AD691E" w:rsidP="001904AD">
            <w:pPr>
              <w:jc w:val="center"/>
              <w:rPr>
                <w:rFonts w:ascii="Times New Roman" w:eastAsia="Times New Roman" w:hAnsi="Times New Roman" w:cs="Times New Roman"/>
                <w:bCs/>
                <w:sz w:val="24"/>
                <w:szCs w:val="26"/>
              </w:rPr>
            </w:pPr>
          </w:p>
        </w:tc>
        <w:tc>
          <w:tcPr>
            <w:tcW w:w="2498" w:type="dxa"/>
            <w:tcBorders>
              <w:top w:val="dotted" w:sz="4" w:space="0" w:color="auto"/>
              <w:left w:val="single" w:sz="4" w:space="0" w:color="auto"/>
              <w:bottom w:val="single" w:sz="4" w:space="0" w:color="auto"/>
              <w:right w:val="single" w:sz="4" w:space="0" w:color="auto"/>
            </w:tcBorders>
            <w:shd w:val="clear" w:color="auto" w:fill="FFFFFF"/>
          </w:tcPr>
          <w:p w14:paraId="3E2ECBBA" w14:textId="77777777" w:rsidR="00AD691E" w:rsidRPr="00752C7C" w:rsidRDefault="00AD691E" w:rsidP="001904AD">
            <w:pPr>
              <w:jc w:val="center"/>
              <w:rPr>
                <w:rFonts w:ascii="Times New Roman" w:eastAsia="Times New Roman" w:hAnsi="Times New Roman" w:cs="Times New Roman"/>
                <w:bCs/>
                <w:sz w:val="24"/>
                <w:szCs w:val="26"/>
              </w:rPr>
            </w:pPr>
          </w:p>
        </w:tc>
        <w:tc>
          <w:tcPr>
            <w:tcW w:w="1276" w:type="dxa"/>
            <w:tcBorders>
              <w:top w:val="dotted" w:sz="4" w:space="0" w:color="auto"/>
              <w:left w:val="single" w:sz="4" w:space="0" w:color="auto"/>
              <w:bottom w:val="single" w:sz="4" w:space="0" w:color="auto"/>
              <w:right w:val="single" w:sz="4" w:space="0" w:color="auto"/>
            </w:tcBorders>
            <w:shd w:val="clear" w:color="auto" w:fill="FFFFFF"/>
          </w:tcPr>
          <w:p w14:paraId="244A835A" w14:textId="77777777" w:rsidR="00AD691E" w:rsidRPr="00752C7C" w:rsidRDefault="00AD691E" w:rsidP="001904AD">
            <w:pPr>
              <w:jc w:val="center"/>
              <w:rPr>
                <w:rFonts w:ascii="Times New Roman" w:eastAsia="Times New Roman" w:hAnsi="Times New Roman" w:cs="Times New Roman"/>
                <w:bCs/>
                <w:sz w:val="24"/>
                <w:szCs w:val="26"/>
              </w:rPr>
            </w:pPr>
          </w:p>
        </w:tc>
        <w:tc>
          <w:tcPr>
            <w:tcW w:w="1276" w:type="dxa"/>
            <w:tcBorders>
              <w:top w:val="dotted" w:sz="4" w:space="0" w:color="auto"/>
              <w:left w:val="single" w:sz="4" w:space="0" w:color="auto"/>
              <w:bottom w:val="single" w:sz="4" w:space="0" w:color="auto"/>
              <w:right w:val="single" w:sz="4" w:space="0" w:color="auto"/>
            </w:tcBorders>
            <w:shd w:val="clear" w:color="auto" w:fill="FFFFFF"/>
          </w:tcPr>
          <w:p w14:paraId="599DD2EF" w14:textId="77777777" w:rsidR="00AD691E" w:rsidRPr="00752C7C" w:rsidRDefault="00AD691E" w:rsidP="001904AD">
            <w:pPr>
              <w:jc w:val="center"/>
              <w:rPr>
                <w:rFonts w:ascii="Times New Roman" w:eastAsia="Times New Roman" w:hAnsi="Times New Roman" w:cs="Times New Roman"/>
                <w:bCs/>
                <w:sz w:val="24"/>
                <w:szCs w:val="26"/>
              </w:rPr>
            </w:pPr>
          </w:p>
        </w:tc>
        <w:tc>
          <w:tcPr>
            <w:tcW w:w="1701" w:type="dxa"/>
            <w:tcBorders>
              <w:top w:val="dotted" w:sz="4" w:space="0" w:color="auto"/>
              <w:left w:val="single" w:sz="4" w:space="0" w:color="auto"/>
              <w:bottom w:val="single" w:sz="4" w:space="0" w:color="auto"/>
              <w:right w:val="single" w:sz="4" w:space="0" w:color="auto"/>
            </w:tcBorders>
            <w:shd w:val="clear" w:color="auto" w:fill="FFFFFF"/>
          </w:tcPr>
          <w:p w14:paraId="16B2005B" w14:textId="77777777" w:rsidR="00AD691E" w:rsidRPr="00752C7C" w:rsidRDefault="00AD691E" w:rsidP="001904AD">
            <w:pPr>
              <w:jc w:val="center"/>
              <w:rPr>
                <w:rFonts w:ascii="Times New Roman" w:eastAsia="Times New Roman" w:hAnsi="Times New Roman" w:cs="Times New Roman"/>
                <w:bCs/>
                <w:sz w:val="24"/>
                <w:szCs w:val="26"/>
              </w:rPr>
            </w:pPr>
          </w:p>
        </w:tc>
        <w:tc>
          <w:tcPr>
            <w:tcW w:w="1559" w:type="dxa"/>
            <w:tcBorders>
              <w:top w:val="dotted" w:sz="4" w:space="0" w:color="auto"/>
              <w:left w:val="single" w:sz="4" w:space="0" w:color="auto"/>
              <w:bottom w:val="single" w:sz="4" w:space="0" w:color="auto"/>
              <w:right w:val="single" w:sz="4" w:space="0" w:color="auto"/>
            </w:tcBorders>
            <w:shd w:val="clear" w:color="auto" w:fill="FFFFFF"/>
          </w:tcPr>
          <w:p w14:paraId="45C45B41" w14:textId="77777777" w:rsidR="00AD691E" w:rsidRPr="00752C7C" w:rsidRDefault="00AD691E" w:rsidP="001904AD">
            <w:pPr>
              <w:jc w:val="center"/>
              <w:rPr>
                <w:rFonts w:ascii="Times New Roman" w:eastAsia="Times New Roman" w:hAnsi="Times New Roman" w:cs="Times New Roman"/>
                <w:bCs/>
                <w:sz w:val="24"/>
                <w:szCs w:val="26"/>
              </w:rPr>
            </w:pPr>
          </w:p>
        </w:tc>
        <w:tc>
          <w:tcPr>
            <w:tcW w:w="1199" w:type="dxa"/>
            <w:tcBorders>
              <w:top w:val="dotted" w:sz="4" w:space="0" w:color="auto"/>
              <w:left w:val="single" w:sz="4" w:space="0" w:color="auto"/>
              <w:bottom w:val="single" w:sz="4" w:space="0" w:color="auto"/>
              <w:right w:val="single" w:sz="4" w:space="0" w:color="auto"/>
            </w:tcBorders>
            <w:shd w:val="clear" w:color="auto" w:fill="FFFFFF"/>
          </w:tcPr>
          <w:p w14:paraId="18EDAF4C" w14:textId="77777777" w:rsidR="00AD691E" w:rsidRPr="00752C7C" w:rsidRDefault="00AD691E" w:rsidP="001904AD">
            <w:pPr>
              <w:jc w:val="center"/>
              <w:rPr>
                <w:rFonts w:ascii="Times New Roman" w:eastAsia="Times New Roman" w:hAnsi="Times New Roman" w:cs="Times New Roman"/>
                <w:bCs/>
                <w:sz w:val="24"/>
                <w:szCs w:val="26"/>
              </w:rPr>
            </w:pPr>
          </w:p>
        </w:tc>
        <w:tc>
          <w:tcPr>
            <w:tcW w:w="1296" w:type="dxa"/>
            <w:tcBorders>
              <w:top w:val="dotted" w:sz="4" w:space="0" w:color="auto"/>
              <w:left w:val="single" w:sz="4" w:space="0" w:color="auto"/>
              <w:bottom w:val="single" w:sz="4" w:space="0" w:color="auto"/>
              <w:right w:val="single" w:sz="4" w:space="0" w:color="auto"/>
            </w:tcBorders>
            <w:shd w:val="clear" w:color="auto" w:fill="FFFFFF"/>
          </w:tcPr>
          <w:p w14:paraId="716AB28D" w14:textId="77777777" w:rsidR="00AD691E" w:rsidRPr="00752C7C" w:rsidRDefault="00AD691E" w:rsidP="001904AD">
            <w:pPr>
              <w:jc w:val="center"/>
              <w:rPr>
                <w:rFonts w:ascii="Times New Roman" w:eastAsia="Times New Roman" w:hAnsi="Times New Roman" w:cs="Times New Roman"/>
                <w:bCs/>
                <w:sz w:val="24"/>
                <w:szCs w:val="26"/>
              </w:rPr>
            </w:pPr>
          </w:p>
        </w:tc>
        <w:tc>
          <w:tcPr>
            <w:tcW w:w="1298" w:type="dxa"/>
            <w:tcBorders>
              <w:top w:val="dotted" w:sz="4" w:space="0" w:color="auto"/>
              <w:left w:val="single" w:sz="4" w:space="0" w:color="auto"/>
              <w:bottom w:val="single" w:sz="4" w:space="0" w:color="auto"/>
              <w:right w:val="single" w:sz="4" w:space="0" w:color="auto"/>
            </w:tcBorders>
            <w:shd w:val="clear" w:color="auto" w:fill="FFFFFF"/>
          </w:tcPr>
          <w:p w14:paraId="2550B10D" w14:textId="77777777" w:rsidR="00AD691E" w:rsidRPr="00752C7C" w:rsidRDefault="00AD691E" w:rsidP="001904AD">
            <w:pPr>
              <w:jc w:val="center"/>
              <w:rPr>
                <w:rFonts w:ascii="Times New Roman" w:eastAsia="Times New Roman" w:hAnsi="Times New Roman" w:cs="Times New Roman"/>
                <w:bCs/>
                <w:sz w:val="24"/>
                <w:szCs w:val="26"/>
              </w:rPr>
            </w:pPr>
          </w:p>
        </w:tc>
        <w:tc>
          <w:tcPr>
            <w:tcW w:w="2050" w:type="dxa"/>
            <w:tcBorders>
              <w:top w:val="dotted" w:sz="4" w:space="0" w:color="auto"/>
              <w:left w:val="single" w:sz="4" w:space="0" w:color="auto"/>
              <w:bottom w:val="single" w:sz="4" w:space="0" w:color="auto"/>
              <w:right w:val="single" w:sz="4" w:space="0" w:color="auto"/>
            </w:tcBorders>
            <w:shd w:val="clear" w:color="auto" w:fill="FFFFFF"/>
          </w:tcPr>
          <w:p w14:paraId="23A513DF" w14:textId="77777777" w:rsidR="00AD691E" w:rsidRPr="00752C7C" w:rsidRDefault="00AD691E" w:rsidP="001904AD">
            <w:pPr>
              <w:jc w:val="center"/>
              <w:rPr>
                <w:rFonts w:ascii="Times New Roman" w:eastAsia="Times New Roman" w:hAnsi="Times New Roman" w:cs="Times New Roman"/>
                <w:bCs/>
                <w:sz w:val="24"/>
                <w:szCs w:val="26"/>
              </w:rPr>
            </w:pPr>
          </w:p>
        </w:tc>
      </w:tr>
      <w:tr w:rsidR="00473FF7" w:rsidRPr="00752C7C" w14:paraId="3DED1F5A" w14:textId="77777777" w:rsidTr="001904AD">
        <w:trPr>
          <w:trHeight w:val="81"/>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cPr>
          <w:p w14:paraId="5BDD7F3F" w14:textId="77777777" w:rsidR="00AD691E" w:rsidRPr="00752C7C" w:rsidRDefault="00AD691E" w:rsidP="001904AD">
            <w:pPr>
              <w:jc w:val="center"/>
              <w:rPr>
                <w:rFonts w:ascii="Times New Roman" w:eastAsia="Times New Roman" w:hAnsi="Times New Roman" w:cs="Times New Roman"/>
                <w:bCs/>
                <w:sz w:val="24"/>
                <w:szCs w:val="26"/>
              </w:rPr>
            </w:pPr>
          </w:p>
        </w:tc>
        <w:tc>
          <w:tcPr>
            <w:tcW w:w="2498" w:type="dxa"/>
            <w:tcBorders>
              <w:top w:val="single" w:sz="4" w:space="0" w:color="auto"/>
              <w:left w:val="single" w:sz="4" w:space="0" w:color="auto"/>
              <w:bottom w:val="single" w:sz="4" w:space="0" w:color="auto"/>
              <w:right w:val="single" w:sz="4" w:space="0" w:color="auto"/>
            </w:tcBorders>
            <w:shd w:val="clear" w:color="auto" w:fill="FFFFFF"/>
          </w:tcPr>
          <w:p w14:paraId="5B676C00" w14:textId="77777777" w:rsidR="00AD691E" w:rsidRPr="00752C7C" w:rsidRDefault="00AD691E" w:rsidP="001904AD">
            <w:pPr>
              <w:jc w:val="center"/>
              <w:rPr>
                <w:rFonts w:ascii="Times New Roman" w:eastAsia="Times New Roman" w:hAnsi="Times New Roman" w:cs="Times New Roman"/>
                <w:bCs/>
                <w:sz w:val="24"/>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9A72D38" w14:textId="77777777" w:rsidR="00AD691E" w:rsidRPr="00752C7C" w:rsidRDefault="00AD691E" w:rsidP="001904AD">
            <w:pPr>
              <w:jc w:val="center"/>
              <w:rPr>
                <w:rFonts w:ascii="Times New Roman" w:eastAsia="Times New Roman" w:hAnsi="Times New Roman" w:cs="Times New Roman"/>
                <w:bCs/>
                <w:sz w:val="24"/>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7E826E" w14:textId="77777777" w:rsidR="00AD691E" w:rsidRPr="00752C7C" w:rsidRDefault="00AD691E" w:rsidP="001904AD">
            <w:pPr>
              <w:jc w:val="center"/>
              <w:rPr>
                <w:rFonts w:ascii="Times New Roman" w:eastAsia="Times New Roman" w:hAnsi="Times New Roman" w:cs="Times New Roman"/>
                <w:bCs/>
                <w:sz w:val="24"/>
                <w:szCs w:val="2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95E7B92" w14:textId="77777777" w:rsidR="00AD691E" w:rsidRPr="00752C7C" w:rsidRDefault="00AD691E" w:rsidP="001904AD">
            <w:pPr>
              <w:jc w:val="center"/>
              <w:rPr>
                <w:rFonts w:ascii="Times New Roman" w:eastAsia="Times New Roman" w:hAnsi="Times New Roman" w:cs="Times New Roman"/>
                <w:bCs/>
                <w:sz w:val="24"/>
                <w:szCs w:val="26"/>
              </w:rPr>
            </w:pPr>
          </w:p>
        </w:tc>
        <w:tc>
          <w:tcPr>
            <w:tcW w:w="7402" w:type="dxa"/>
            <w:gridSpan w:val="5"/>
            <w:tcBorders>
              <w:top w:val="single" w:sz="4" w:space="0" w:color="auto"/>
              <w:left w:val="single" w:sz="4" w:space="0" w:color="auto"/>
              <w:bottom w:val="single" w:sz="4" w:space="0" w:color="auto"/>
              <w:right w:val="single" w:sz="4" w:space="0" w:color="auto"/>
            </w:tcBorders>
            <w:shd w:val="clear" w:color="auto" w:fill="FFFFFF"/>
          </w:tcPr>
          <w:p w14:paraId="48B76010"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Số chuyến vận chuyển thực hiện trong ngày:                      chuyến</w:t>
            </w:r>
          </w:p>
        </w:tc>
      </w:tr>
    </w:tbl>
    <w:p w14:paraId="4CD89BDB" w14:textId="77777777" w:rsidR="00AD691E" w:rsidRPr="00752C7C" w:rsidRDefault="00AD691E" w:rsidP="00AD691E">
      <w:pPr>
        <w:spacing w:before="60" w:after="60"/>
        <w:jc w:val="right"/>
        <w:rPr>
          <w:rFonts w:ascii="Times New Roman" w:hAnsi="Times New Roman" w:cs="Times New Roman"/>
          <w:sz w:val="24"/>
          <w:szCs w:val="26"/>
        </w:rPr>
      </w:pPr>
    </w:p>
    <w:p w14:paraId="2CE00A6F" w14:textId="77777777" w:rsidR="00AD691E" w:rsidRPr="00752C7C" w:rsidRDefault="00AD691E" w:rsidP="00AD691E">
      <w:pPr>
        <w:spacing w:before="40" w:after="40"/>
        <w:rPr>
          <w:rFonts w:ascii="Times New Roman" w:hAnsi="Times New Roman" w:cs="Times New Roman"/>
          <w:sz w:val="24"/>
          <w:szCs w:val="26"/>
        </w:rPr>
      </w:pPr>
      <w:r w:rsidRPr="00752C7C">
        <w:rPr>
          <w:rFonts w:ascii="Times New Roman" w:hAnsi="Times New Roman" w:cs="Times New Roman"/>
          <w:sz w:val="24"/>
          <w:szCs w:val="26"/>
          <w:lang w:val="vi-VN"/>
        </w:rPr>
        <w:t xml:space="preserve">- Điều kiện thời tiết: </w:t>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t xml:space="preserve">Tốt </w:t>
      </w:r>
      <w:r w:rsidRPr="00752C7C">
        <w:rPr>
          <w:rFonts w:ascii="Times New Roman" w:hAnsi="Times New Roman" w:cs="Times New Roman"/>
          <w:b/>
          <w:sz w:val="24"/>
          <w:szCs w:val="26"/>
          <w:lang w:val="vi-VN"/>
        </w:rPr>
        <w:sym w:font="Symbol" w:char="F07F"/>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Bình thường</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Xấu</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p>
    <w:p w14:paraId="29FD110D" w14:textId="77777777" w:rsidR="00AD691E" w:rsidRPr="00752C7C" w:rsidRDefault="00AD691E" w:rsidP="00AD691E">
      <w:pPr>
        <w:spacing w:before="40" w:after="40"/>
        <w:rPr>
          <w:rFonts w:ascii="Times New Roman" w:hAnsi="Times New Roman" w:cs="Times New Roman"/>
          <w:sz w:val="24"/>
          <w:szCs w:val="26"/>
        </w:rPr>
      </w:pPr>
      <w:r w:rsidRPr="00752C7C">
        <w:rPr>
          <w:rFonts w:ascii="Times New Roman" w:hAnsi="Times New Roman" w:cs="Times New Roman"/>
          <w:sz w:val="24"/>
          <w:szCs w:val="26"/>
          <w:lang w:val="vi-VN"/>
        </w:rPr>
        <w:t>- Công tác bảo đảm ATLĐ, AT</w:t>
      </w:r>
      <w:r w:rsidRPr="00752C7C">
        <w:rPr>
          <w:rFonts w:ascii="Times New Roman" w:hAnsi="Times New Roman" w:cs="Times New Roman"/>
          <w:sz w:val="24"/>
          <w:szCs w:val="26"/>
        </w:rPr>
        <w:t>GT</w:t>
      </w:r>
      <w:r w:rsidRPr="00752C7C">
        <w:rPr>
          <w:rFonts w:ascii="Times New Roman" w:hAnsi="Times New Roman" w:cs="Times New Roman"/>
          <w:sz w:val="24"/>
          <w:szCs w:val="26"/>
          <w:lang w:val="vi-VN"/>
        </w:rPr>
        <w:t xml:space="preserve"> và vệ sinh môi trường: </w:t>
      </w:r>
      <w:r w:rsidRPr="00752C7C">
        <w:rPr>
          <w:rFonts w:ascii="Times New Roman" w:hAnsi="Times New Roman" w:cs="Times New Roman"/>
          <w:sz w:val="24"/>
          <w:szCs w:val="26"/>
          <w:lang w:val="vi-VN"/>
        </w:rPr>
        <w:sym w:font="Symbol" w:char="F020"/>
      </w:r>
      <w:r w:rsidRPr="00752C7C">
        <w:rPr>
          <w:rFonts w:ascii="Times New Roman" w:hAnsi="Times New Roman" w:cs="Times New Roman"/>
          <w:sz w:val="24"/>
          <w:szCs w:val="26"/>
        </w:rPr>
        <w:tab/>
      </w:r>
      <w:r w:rsidRPr="00752C7C">
        <w:rPr>
          <w:rFonts w:ascii="Times New Roman" w:hAnsi="Times New Roman" w:cs="Times New Roman"/>
          <w:sz w:val="24"/>
          <w:szCs w:val="26"/>
        </w:rPr>
        <w:tab/>
        <w:t xml:space="preserve">Tốt </w:t>
      </w:r>
      <w:r w:rsidRPr="00752C7C">
        <w:rPr>
          <w:rFonts w:ascii="Times New Roman" w:hAnsi="Times New Roman" w:cs="Times New Roman"/>
          <w:b/>
          <w:sz w:val="24"/>
          <w:szCs w:val="26"/>
          <w:lang w:val="vi-VN"/>
        </w:rPr>
        <w:sym w:font="Symbol" w:char="F07F"/>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Bình thường</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Kém</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p>
    <w:p w14:paraId="6C83F98F" w14:textId="77777777" w:rsidR="00AD691E" w:rsidRPr="00752C7C" w:rsidRDefault="00AD691E" w:rsidP="00AD691E">
      <w:pPr>
        <w:spacing w:before="40" w:after="40"/>
        <w:rPr>
          <w:rFonts w:ascii="Times New Roman" w:hAnsi="Times New Roman" w:cs="Times New Roman"/>
          <w:sz w:val="24"/>
          <w:szCs w:val="26"/>
        </w:rPr>
      </w:pPr>
      <w:r w:rsidRPr="00752C7C">
        <w:rPr>
          <w:rFonts w:ascii="Times New Roman" w:hAnsi="Times New Roman" w:cs="Times New Roman"/>
          <w:sz w:val="24"/>
          <w:szCs w:val="26"/>
          <w:lang w:val="vi-VN"/>
        </w:rPr>
        <w:t xml:space="preserve">- Tình trạng hoạt động của </w:t>
      </w:r>
      <w:r w:rsidRPr="00752C7C">
        <w:rPr>
          <w:rFonts w:ascii="Times New Roman" w:hAnsi="Times New Roman" w:cs="Times New Roman"/>
          <w:sz w:val="24"/>
          <w:szCs w:val="26"/>
        </w:rPr>
        <w:t>thiết bị</w:t>
      </w:r>
      <w:r w:rsidRPr="00752C7C">
        <w:rPr>
          <w:rFonts w:ascii="Times New Roman" w:hAnsi="Times New Roman" w:cs="Times New Roman"/>
          <w:sz w:val="24"/>
          <w:szCs w:val="26"/>
          <w:lang w:val="vi-VN"/>
        </w:rPr>
        <w:t xml:space="preserve"> giám sát nạo vét: </w:t>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t xml:space="preserve">Tốt </w:t>
      </w:r>
      <w:r w:rsidRPr="00752C7C">
        <w:rPr>
          <w:rFonts w:ascii="Times New Roman" w:hAnsi="Times New Roman" w:cs="Times New Roman"/>
          <w:b/>
          <w:sz w:val="24"/>
          <w:szCs w:val="26"/>
          <w:lang w:val="vi-VN"/>
        </w:rPr>
        <w:sym w:font="Symbol" w:char="F07F"/>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Bình thường</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Kém</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p>
    <w:p w14:paraId="1E09DAFD" w14:textId="77777777" w:rsidR="00AD691E" w:rsidRPr="00752C7C" w:rsidRDefault="00AD691E" w:rsidP="00AD691E">
      <w:pPr>
        <w:spacing w:before="40" w:after="40"/>
        <w:rPr>
          <w:rFonts w:ascii="Times New Roman" w:hAnsi="Times New Roman" w:cs="Times New Roman"/>
          <w:sz w:val="24"/>
          <w:szCs w:val="26"/>
        </w:rPr>
      </w:pPr>
      <w:r w:rsidRPr="00752C7C">
        <w:rPr>
          <w:rFonts w:ascii="Times New Roman" w:hAnsi="Times New Roman" w:cs="Times New Roman"/>
          <w:sz w:val="24"/>
          <w:szCs w:val="26"/>
          <w:lang w:val="vi-VN"/>
        </w:rPr>
        <w:t xml:space="preserve">- </w:t>
      </w:r>
      <w:r w:rsidRPr="00752C7C">
        <w:rPr>
          <w:rFonts w:ascii="Times New Roman" w:hAnsi="Times New Roman" w:cs="Times New Roman"/>
          <w:sz w:val="24"/>
          <w:szCs w:val="26"/>
        </w:rPr>
        <w:t>Mô tả sự cố, k</w:t>
      </w:r>
      <w:r w:rsidRPr="00752C7C">
        <w:rPr>
          <w:rFonts w:ascii="Times New Roman" w:hAnsi="Times New Roman" w:cs="Times New Roman"/>
          <w:sz w:val="24"/>
          <w:szCs w:val="26"/>
          <w:lang w:val="vi-VN"/>
        </w:rPr>
        <w:t xml:space="preserve">hó khăn, vướng mắc </w:t>
      </w:r>
      <w:r w:rsidRPr="00752C7C">
        <w:rPr>
          <w:rFonts w:ascii="Times New Roman" w:hAnsi="Times New Roman" w:cs="Times New Roman"/>
          <w:sz w:val="24"/>
          <w:szCs w:val="26"/>
        </w:rPr>
        <w:t xml:space="preserve">và vấn đề phát sinh </w:t>
      </w:r>
      <w:r w:rsidRPr="00752C7C">
        <w:rPr>
          <w:rFonts w:ascii="Times New Roman" w:hAnsi="Times New Roman" w:cs="Times New Roman"/>
          <w:sz w:val="24"/>
          <w:szCs w:val="26"/>
          <w:lang w:val="vi-VN"/>
        </w:rPr>
        <w:t>(nếu có): ……………………………………………………………………………………</w:t>
      </w:r>
      <w:r w:rsidRPr="00752C7C">
        <w:rPr>
          <w:rFonts w:ascii="Times New Roman" w:hAnsi="Times New Roman" w:cs="Times New Roman"/>
          <w:sz w:val="24"/>
          <w:szCs w:val="26"/>
        </w:rPr>
        <w:t>.……………..</w:t>
      </w:r>
    </w:p>
    <w:p w14:paraId="7B22CF15" w14:textId="77777777" w:rsidR="00AD691E" w:rsidRPr="00752C7C" w:rsidRDefault="00AD691E" w:rsidP="00AD691E">
      <w:pPr>
        <w:spacing w:before="40" w:after="120"/>
        <w:rPr>
          <w:rFonts w:ascii="Times New Roman" w:hAnsi="Times New Roman" w:cs="Times New Roman"/>
          <w:sz w:val="24"/>
          <w:szCs w:val="26"/>
        </w:rPr>
      </w:pP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p>
    <w:p w14:paraId="016F5B28" w14:textId="77777777" w:rsidR="00AD691E" w:rsidRPr="00752C7C" w:rsidRDefault="00AD691E" w:rsidP="00AD691E">
      <w:pPr>
        <w:spacing w:before="40" w:after="40"/>
        <w:rPr>
          <w:rFonts w:ascii="Times New Roman" w:hAnsi="Times New Roman" w:cs="Times New Roman"/>
          <w:sz w:val="24"/>
          <w:szCs w:val="26"/>
        </w:rPr>
      </w:pPr>
      <w:r w:rsidRPr="00752C7C">
        <w:rPr>
          <w:rFonts w:ascii="Times New Roman" w:hAnsi="Times New Roman" w:cs="Times New Roman"/>
          <w:sz w:val="24"/>
          <w:szCs w:val="26"/>
          <w:lang w:val="vi-VN"/>
        </w:rPr>
        <w:t>- Lưu ý khác: …………………………………………………………………………………………………………</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p>
    <w:p w14:paraId="2808D131" w14:textId="77777777" w:rsidR="00AD691E" w:rsidRPr="00752C7C" w:rsidRDefault="00AD691E" w:rsidP="00AD691E">
      <w:pPr>
        <w:spacing w:before="40" w:after="120"/>
        <w:rPr>
          <w:rFonts w:ascii="Times New Roman" w:hAnsi="Times New Roman" w:cs="Times New Roman"/>
          <w:sz w:val="24"/>
          <w:szCs w:val="26"/>
        </w:rPr>
      </w:pP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p>
    <w:tbl>
      <w:tblPr>
        <w:tblW w:w="11594" w:type="dxa"/>
        <w:jc w:val="center"/>
        <w:tblCellMar>
          <w:left w:w="0" w:type="dxa"/>
          <w:right w:w="0" w:type="dxa"/>
        </w:tblCellMar>
        <w:tblLook w:val="00A0" w:firstRow="1" w:lastRow="0" w:firstColumn="1" w:lastColumn="0" w:noHBand="0" w:noVBand="0"/>
      </w:tblPr>
      <w:tblGrid>
        <w:gridCol w:w="3974"/>
        <w:gridCol w:w="3964"/>
        <w:gridCol w:w="3656"/>
      </w:tblGrid>
      <w:tr w:rsidR="00473FF7" w:rsidRPr="00752C7C" w14:paraId="0284459D" w14:textId="77777777" w:rsidTr="001904AD">
        <w:trPr>
          <w:trHeight w:val="494"/>
          <w:jc w:val="center"/>
        </w:trPr>
        <w:tc>
          <w:tcPr>
            <w:tcW w:w="3974" w:type="dxa"/>
            <w:tcMar>
              <w:top w:w="0" w:type="dxa"/>
              <w:left w:w="108" w:type="dxa"/>
              <w:bottom w:w="0" w:type="dxa"/>
              <w:right w:w="108" w:type="dxa"/>
            </w:tcMar>
            <w:hideMark/>
          </w:tcPr>
          <w:p w14:paraId="754E1F76" w14:textId="77777777" w:rsidR="00AD691E" w:rsidRPr="00752C7C" w:rsidRDefault="00AD691E" w:rsidP="001904AD">
            <w:pPr>
              <w:spacing w:before="40" w:after="40"/>
              <w:jc w:val="center"/>
              <w:rPr>
                <w:rFonts w:ascii="Times New Roman" w:hAnsi="Times New Roman" w:cs="Times New Roman"/>
                <w:sz w:val="24"/>
                <w:szCs w:val="26"/>
              </w:rPr>
            </w:pPr>
            <w:r w:rsidRPr="00752C7C">
              <w:rPr>
                <w:rFonts w:ascii="Times New Roman" w:hAnsi="Times New Roman" w:cs="Times New Roman"/>
                <w:b/>
                <w:bCs/>
                <w:sz w:val="24"/>
                <w:szCs w:val="26"/>
              </w:rPr>
              <w:t xml:space="preserve">Tư vấn giám sát </w:t>
            </w:r>
            <w:r w:rsidRPr="00752C7C">
              <w:rPr>
                <w:rFonts w:ascii="Times New Roman" w:hAnsi="Times New Roman" w:cs="Times New Roman"/>
                <w:b/>
                <w:bCs/>
                <w:i/>
                <w:sz w:val="24"/>
                <w:szCs w:val="26"/>
              </w:rPr>
              <w:t>(trực tiếp)</w:t>
            </w:r>
          </w:p>
        </w:tc>
        <w:tc>
          <w:tcPr>
            <w:tcW w:w="3964" w:type="dxa"/>
            <w:tcMar>
              <w:top w:w="0" w:type="dxa"/>
              <w:left w:w="108" w:type="dxa"/>
              <w:bottom w:w="0" w:type="dxa"/>
              <w:right w:w="108" w:type="dxa"/>
            </w:tcMar>
            <w:hideMark/>
          </w:tcPr>
          <w:p w14:paraId="5119F554" w14:textId="77777777" w:rsidR="00AD691E" w:rsidRPr="00752C7C" w:rsidRDefault="00AD691E" w:rsidP="001904AD">
            <w:pPr>
              <w:spacing w:before="40" w:after="40"/>
              <w:jc w:val="center"/>
              <w:rPr>
                <w:rFonts w:ascii="Times New Roman" w:hAnsi="Times New Roman" w:cs="Times New Roman"/>
                <w:sz w:val="24"/>
                <w:szCs w:val="26"/>
              </w:rPr>
            </w:pPr>
          </w:p>
        </w:tc>
        <w:tc>
          <w:tcPr>
            <w:tcW w:w="3656" w:type="dxa"/>
            <w:tcMar>
              <w:top w:w="0" w:type="dxa"/>
              <w:left w:w="108" w:type="dxa"/>
              <w:bottom w:w="0" w:type="dxa"/>
              <w:right w:w="108" w:type="dxa"/>
            </w:tcMar>
            <w:hideMark/>
          </w:tcPr>
          <w:p w14:paraId="6BE578B2" w14:textId="77777777" w:rsidR="00AD691E" w:rsidRPr="00752C7C" w:rsidRDefault="00AD691E" w:rsidP="001904AD">
            <w:pPr>
              <w:spacing w:before="40" w:after="40"/>
              <w:jc w:val="center"/>
              <w:rPr>
                <w:rFonts w:ascii="Times New Roman" w:hAnsi="Times New Roman" w:cs="Times New Roman"/>
                <w:b/>
                <w:bCs/>
                <w:i/>
                <w:sz w:val="24"/>
                <w:szCs w:val="26"/>
              </w:rPr>
            </w:pPr>
            <w:r w:rsidRPr="00752C7C">
              <w:rPr>
                <w:rFonts w:ascii="Times New Roman" w:hAnsi="Times New Roman" w:cs="Times New Roman"/>
                <w:b/>
                <w:bCs/>
                <w:sz w:val="24"/>
                <w:szCs w:val="26"/>
              </w:rPr>
              <w:t xml:space="preserve">Cán bộ kỹ thuật </w:t>
            </w:r>
            <w:r w:rsidRPr="00752C7C">
              <w:rPr>
                <w:rFonts w:ascii="Times New Roman" w:hAnsi="Times New Roman" w:cs="Times New Roman"/>
                <w:b/>
                <w:bCs/>
                <w:sz w:val="24"/>
                <w:szCs w:val="26"/>
              </w:rPr>
              <w:br/>
              <w:t xml:space="preserve">thi công </w:t>
            </w:r>
            <w:r w:rsidRPr="00752C7C">
              <w:rPr>
                <w:rFonts w:ascii="Times New Roman" w:hAnsi="Times New Roman" w:cs="Times New Roman"/>
                <w:b/>
                <w:bCs/>
                <w:i/>
                <w:sz w:val="24"/>
                <w:szCs w:val="26"/>
              </w:rPr>
              <w:t>(trực tiếp)</w:t>
            </w:r>
          </w:p>
          <w:p w14:paraId="5D54350E" w14:textId="77777777" w:rsidR="00AD691E" w:rsidRPr="00752C7C" w:rsidRDefault="00AD691E" w:rsidP="001904AD">
            <w:pPr>
              <w:spacing w:before="40" w:after="40"/>
              <w:rPr>
                <w:rFonts w:ascii="Times New Roman" w:hAnsi="Times New Roman" w:cs="Times New Roman"/>
                <w:b/>
                <w:bCs/>
                <w:strike/>
                <w:sz w:val="24"/>
                <w:szCs w:val="26"/>
              </w:rPr>
            </w:pPr>
          </w:p>
        </w:tc>
      </w:tr>
    </w:tbl>
    <w:p w14:paraId="276F3E40" w14:textId="77777777" w:rsidR="00AD691E" w:rsidRPr="00752C7C" w:rsidRDefault="00AD691E" w:rsidP="00AD691E">
      <w:pPr>
        <w:spacing w:before="120"/>
        <w:jc w:val="center"/>
        <w:rPr>
          <w:rFonts w:ascii="Times New Roman" w:hAnsi="Times New Roman" w:cs="Times New Roman"/>
          <w:i/>
        </w:rPr>
      </w:pPr>
      <w:r w:rsidRPr="00752C7C">
        <w:rPr>
          <w:rFonts w:ascii="Times New Roman" w:hAnsi="Times New Roman" w:cs="Times New Roman"/>
          <w:bCs/>
          <w:i/>
          <w:sz w:val="26"/>
        </w:rPr>
        <w:t>Các thành viên ký và ghi rõ họ tên)</w:t>
      </w:r>
    </w:p>
    <w:p w14:paraId="71B3E927" w14:textId="77777777" w:rsidR="00AD691E" w:rsidRPr="00752C7C" w:rsidRDefault="00AD691E" w:rsidP="00AD691E">
      <w:pPr>
        <w:spacing w:before="60" w:after="60"/>
        <w:rPr>
          <w:rFonts w:ascii="Times New Roman" w:hAnsi="Times New Roman" w:cs="Times New Roman"/>
          <w:bCs/>
          <w:i/>
          <w:sz w:val="26"/>
        </w:rPr>
      </w:pPr>
      <w:r w:rsidRPr="00752C7C">
        <w:rPr>
          <w:rFonts w:ascii="Times New Roman" w:hAnsi="Times New Roman" w:cs="Times New Roman"/>
          <w:bCs/>
          <w:i/>
          <w:sz w:val="26"/>
        </w:rPr>
        <w:br w:type="page"/>
      </w:r>
      <w:r w:rsidRPr="00752C7C">
        <w:rPr>
          <w:rFonts w:ascii="Times New Roman" w:eastAsia="Times New Roman" w:hAnsi="Times New Roman" w:cs="Times New Roman"/>
          <w:i/>
          <w:sz w:val="26"/>
        </w:rPr>
        <w:t>Trang ....... (tiếp theo) / Quyển số ....</w:t>
      </w:r>
    </w:p>
    <w:p w14:paraId="1E046E16" w14:textId="77777777" w:rsidR="00AD691E" w:rsidRPr="00752C7C" w:rsidRDefault="00AD691E" w:rsidP="00AD691E">
      <w:pPr>
        <w:spacing w:before="60" w:after="60"/>
        <w:jc w:val="center"/>
        <w:rPr>
          <w:rFonts w:ascii="Times New Roman" w:hAnsi="Times New Roman" w:cs="Times New Roman"/>
          <w:b/>
          <w:bCs/>
        </w:rPr>
      </w:pPr>
      <w:r w:rsidRPr="00752C7C">
        <w:rPr>
          <w:rFonts w:ascii="Times New Roman" w:hAnsi="Times New Roman" w:cs="Times New Roman"/>
          <w:b/>
          <w:bCs/>
        </w:rPr>
        <w:t>NHẬT KÝ CHI TIẾT THI CÔNG CÔNG TRÌNH</w:t>
      </w:r>
    </w:p>
    <w:p w14:paraId="2B0011A4" w14:textId="77777777" w:rsidR="00AD691E" w:rsidRPr="00752C7C" w:rsidRDefault="00AD691E" w:rsidP="00AD691E">
      <w:pPr>
        <w:spacing w:before="60" w:after="60"/>
        <w:jc w:val="center"/>
        <w:rPr>
          <w:rFonts w:ascii="Times New Roman" w:hAnsi="Times New Roman" w:cs="Times New Roman"/>
          <w:b/>
          <w:bCs/>
        </w:rPr>
      </w:pPr>
      <w:r w:rsidRPr="00752C7C">
        <w:rPr>
          <w:rFonts w:ascii="Times New Roman" w:hAnsi="Times New Roman" w:cs="Times New Roman"/>
          <w:b/>
          <w:bCs/>
          <w:i/>
          <w:sz w:val="26"/>
        </w:rPr>
        <w:t>(Sử dụng cho phương tiện Tàu hút phun)</w:t>
      </w:r>
    </w:p>
    <w:p w14:paraId="3CB19DA4" w14:textId="77777777" w:rsidR="00AD691E" w:rsidRPr="00752C7C" w:rsidRDefault="00AD691E" w:rsidP="00AD691E">
      <w:pPr>
        <w:spacing w:before="60" w:after="60"/>
        <w:jc w:val="center"/>
        <w:rPr>
          <w:rFonts w:ascii="Times New Roman" w:hAnsi="Times New Roman" w:cs="Times New Roman"/>
          <w:b/>
          <w:bCs/>
        </w:rPr>
      </w:pPr>
      <w:r w:rsidRPr="00752C7C">
        <w:rPr>
          <w:rFonts w:ascii="Times New Roman" w:hAnsi="Times New Roman" w:cs="Times New Roman"/>
          <w:b/>
          <w:bCs/>
          <w:i/>
        </w:rPr>
        <w:t xml:space="preserve">Nạo vét duy tu ……………………… </w:t>
      </w:r>
    </w:p>
    <w:p w14:paraId="04F966FC" w14:textId="77777777" w:rsidR="00AD691E" w:rsidRPr="00752C7C" w:rsidRDefault="00AD691E" w:rsidP="00AD691E">
      <w:pPr>
        <w:spacing w:before="60" w:after="60"/>
        <w:jc w:val="right"/>
        <w:rPr>
          <w:rFonts w:ascii="Times New Roman" w:hAnsi="Times New Roman" w:cs="Times New Roman"/>
          <w:sz w:val="27"/>
          <w:szCs w:val="27"/>
        </w:rPr>
      </w:pPr>
      <w:r w:rsidRPr="00752C7C">
        <w:rPr>
          <w:rFonts w:ascii="Times New Roman" w:hAnsi="Times New Roman" w:cs="Times New Roman"/>
          <w:i/>
          <w:iCs/>
          <w:sz w:val="27"/>
          <w:szCs w:val="27"/>
        </w:rPr>
        <w:t>…….., ngày …….tháng …… năm …….</w:t>
      </w:r>
    </w:p>
    <w:tbl>
      <w:tblPr>
        <w:tblW w:w="13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691"/>
        <w:gridCol w:w="1926"/>
        <w:gridCol w:w="2044"/>
        <w:gridCol w:w="2409"/>
        <w:gridCol w:w="2449"/>
      </w:tblGrid>
      <w:tr w:rsidR="00473FF7" w:rsidRPr="00752C7C" w14:paraId="1A973915" w14:textId="77777777" w:rsidTr="001904AD">
        <w:trPr>
          <w:trHeight w:val="495"/>
          <w:jc w:val="center"/>
        </w:trPr>
        <w:tc>
          <w:tcPr>
            <w:tcW w:w="214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F0932E"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Số lần phun trong ngày</w:t>
            </w:r>
          </w:p>
        </w:tc>
        <w:tc>
          <w:tcPr>
            <w:tcW w:w="2691" w:type="dxa"/>
            <w:vMerge w:val="restart"/>
            <w:tcBorders>
              <w:top w:val="single" w:sz="4" w:space="0" w:color="auto"/>
              <w:left w:val="single" w:sz="4" w:space="0" w:color="auto"/>
              <w:bottom w:val="single" w:sz="4" w:space="0" w:color="auto"/>
              <w:right w:val="single" w:sz="4" w:space="0" w:color="auto"/>
            </w:tcBorders>
            <w:vAlign w:val="center"/>
            <w:hideMark/>
          </w:tcPr>
          <w:p w14:paraId="1E4B5069"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Họ tên người điều khiển phương tiện</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4A5899FF"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Thời gian thi công (h)</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44189AE9"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Số giờ hút (giờ)</w:t>
            </w:r>
          </w:p>
        </w:tc>
        <w:tc>
          <w:tcPr>
            <w:tcW w:w="2449" w:type="dxa"/>
            <w:vMerge w:val="restart"/>
            <w:tcBorders>
              <w:top w:val="single" w:sz="4" w:space="0" w:color="auto"/>
              <w:left w:val="single" w:sz="4" w:space="0" w:color="auto"/>
              <w:bottom w:val="single" w:sz="4" w:space="0" w:color="auto"/>
              <w:right w:val="single" w:sz="4" w:space="0" w:color="auto"/>
            </w:tcBorders>
            <w:vAlign w:val="center"/>
          </w:tcPr>
          <w:p w14:paraId="7EFBBD39"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Ghi chú</w:t>
            </w:r>
          </w:p>
        </w:tc>
      </w:tr>
      <w:tr w:rsidR="00473FF7" w:rsidRPr="00752C7C" w14:paraId="3215F25D" w14:textId="77777777" w:rsidTr="001904AD">
        <w:trPr>
          <w:trHeight w:val="621"/>
          <w:jc w:val="center"/>
        </w:trPr>
        <w:tc>
          <w:tcPr>
            <w:tcW w:w="2145" w:type="dxa"/>
            <w:vMerge/>
            <w:tcBorders>
              <w:top w:val="single" w:sz="4" w:space="0" w:color="auto"/>
              <w:left w:val="single" w:sz="4" w:space="0" w:color="auto"/>
              <w:bottom w:val="single" w:sz="4" w:space="0" w:color="auto"/>
              <w:right w:val="single" w:sz="4" w:space="0" w:color="auto"/>
            </w:tcBorders>
            <w:vAlign w:val="center"/>
            <w:hideMark/>
          </w:tcPr>
          <w:p w14:paraId="36759A65" w14:textId="77777777" w:rsidR="00AD691E" w:rsidRPr="00752C7C" w:rsidRDefault="00AD691E" w:rsidP="001904AD">
            <w:pPr>
              <w:jc w:val="center"/>
              <w:rPr>
                <w:rFonts w:ascii="Times New Roman" w:eastAsia="Times New Roman" w:hAnsi="Times New Roman" w:cs="Times New Roman"/>
                <w:bCs/>
                <w:sz w:val="24"/>
                <w:szCs w:val="26"/>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14:paraId="58B0DE45" w14:textId="77777777" w:rsidR="00AD691E" w:rsidRPr="00752C7C" w:rsidRDefault="00AD691E" w:rsidP="001904AD">
            <w:pPr>
              <w:jc w:val="center"/>
              <w:rPr>
                <w:rFonts w:ascii="Times New Roman" w:eastAsia="Times New Roman" w:hAnsi="Times New Roman" w:cs="Times New Roman"/>
                <w:bCs/>
                <w:sz w:val="24"/>
                <w:szCs w:val="26"/>
              </w:rPr>
            </w:pP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4BE525"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Bắt đầu hút</w:t>
            </w: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27B62"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Kết thúc hút</w:t>
            </w: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A642841" w14:textId="77777777" w:rsidR="00AD691E" w:rsidRPr="00752C7C" w:rsidRDefault="00AD691E" w:rsidP="001904AD">
            <w:pPr>
              <w:jc w:val="center"/>
              <w:rPr>
                <w:rFonts w:ascii="Times New Roman" w:eastAsia="Times New Roman" w:hAnsi="Times New Roman" w:cs="Times New Roman"/>
                <w:bCs/>
                <w:sz w:val="24"/>
                <w:szCs w:val="26"/>
              </w:rPr>
            </w:pPr>
          </w:p>
        </w:tc>
        <w:tc>
          <w:tcPr>
            <w:tcW w:w="2449" w:type="dxa"/>
            <w:vMerge/>
            <w:tcBorders>
              <w:top w:val="single" w:sz="4" w:space="0" w:color="auto"/>
              <w:left w:val="single" w:sz="4" w:space="0" w:color="auto"/>
              <w:bottom w:val="single" w:sz="4" w:space="0" w:color="auto"/>
              <w:right w:val="single" w:sz="4" w:space="0" w:color="auto"/>
            </w:tcBorders>
            <w:vAlign w:val="center"/>
          </w:tcPr>
          <w:p w14:paraId="6F6934A8" w14:textId="77777777" w:rsidR="00AD691E" w:rsidRPr="00752C7C" w:rsidRDefault="00AD691E" w:rsidP="001904AD">
            <w:pPr>
              <w:jc w:val="center"/>
              <w:rPr>
                <w:rFonts w:ascii="Times New Roman" w:eastAsia="Times New Roman" w:hAnsi="Times New Roman" w:cs="Times New Roman"/>
                <w:bCs/>
                <w:sz w:val="24"/>
                <w:szCs w:val="26"/>
              </w:rPr>
            </w:pPr>
          </w:p>
        </w:tc>
      </w:tr>
      <w:tr w:rsidR="00473FF7" w:rsidRPr="00752C7C" w14:paraId="6B5C8B98" w14:textId="77777777" w:rsidTr="001904AD">
        <w:trPr>
          <w:trHeight w:val="260"/>
          <w:jc w:val="center"/>
        </w:trPr>
        <w:tc>
          <w:tcPr>
            <w:tcW w:w="2145" w:type="dxa"/>
            <w:tcBorders>
              <w:top w:val="single" w:sz="4" w:space="0" w:color="auto"/>
              <w:left w:val="single" w:sz="4" w:space="0" w:color="auto"/>
              <w:bottom w:val="single" w:sz="4" w:space="0" w:color="auto"/>
              <w:right w:val="single" w:sz="4" w:space="0" w:color="auto"/>
            </w:tcBorders>
            <w:vAlign w:val="center"/>
            <w:hideMark/>
          </w:tcPr>
          <w:p w14:paraId="0EFFB1D4"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(1)</w:t>
            </w:r>
          </w:p>
        </w:tc>
        <w:tc>
          <w:tcPr>
            <w:tcW w:w="26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5D5E8"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(2)</w:t>
            </w: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BC820"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(3)</w:t>
            </w: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938DD"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(4)</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5473A78"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(5)</w:t>
            </w:r>
          </w:p>
        </w:tc>
        <w:tc>
          <w:tcPr>
            <w:tcW w:w="2449" w:type="dxa"/>
            <w:tcBorders>
              <w:top w:val="single" w:sz="4" w:space="0" w:color="auto"/>
              <w:left w:val="single" w:sz="4" w:space="0" w:color="auto"/>
              <w:bottom w:val="single" w:sz="4" w:space="0" w:color="auto"/>
              <w:right w:val="single" w:sz="4" w:space="0" w:color="auto"/>
            </w:tcBorders>
            <w:vAlign w:val="center"/>
          </w:tcPr>
          <w:p w14:paraId="789AF2AB"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(6)</w:t>
            </w:r>
          </w:p>
        </w:tc>
      </w:tr>
      <w:tr w:rsidR="00473FF7" w:rsidRPr="00752C7C" w14:paraId="7027E1D0" w14:textId="77777777" w:rsidTr="001904AD">
        <w:trPr>
          <w:trHeight w:val="395"/>
          <w:jc w:val="center"/>
        </w:trPr>
        <w:tc>
          <w:tcPr>
            <w:tcW w:w="21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6441A0" w14:textId="77777777" w:rsidR="00AD691E" w:rsidRPr="00752C7C" w:rsidRDefault="00AD691E" w:rsidP="001904AD">
            <w:pPr>
              <w:jc w:val="center"/>
              <w:rPr>
                <w:rFonts w:ascii="Times New Roman" w:eastAsia="Times New Roman" w:hAnsi="Times New Roman" w:cs="Times New Roman"/>
                <w:bCs/>
                <w:sz w:val="24"/>
                <w:szCs w:val="26"/>
              </w:rPr>
            </w:pPr>
            <w:r w:rsidRPr="00752C7C">
              <w:rPr>
                <w:rFonts w:ascii="Times New Roman" w:eastAsia="Times New Roman" w:hAnsi="Times New Roman" w:cs="Times New Roman"/>
                <w:bCs/>
                <w:sz w:val="24"/>
                <w:szCs w:val="26"/>
              </w:rPr>
              <w:t>1</w:t>
            </w:r>
          </w:p>
        </w:tc>
        <w:tc>
          <w:tcPr>
            <w:tcW w:w="2691" w:type="dxa"/>
            <w:tcBorders>
              <w:top w:val="single" w:sz="4" w:space="0" w:color="auto"/>
              <w:left w:val="single" w:sz="4" w:space="0" w:color="auto"/>
              <w:bottom w:val="single" w:sz="4" w:space="0" w:color="auto"/>
              <w:right w:val="single" w:sz="4" w:space="0" w:color="auto"/>
            </w:tcBorders>
            <w:shd w:val="clear" w:color="auto" w:fill="FFFFFF"/>
            <w:vAlign w:val="center"/>
          </w:tcPr>
          <w:p w14:paraId="19367743" w14:textId="77777777" w:rsidR="00AD691E" w:rsidRPr="00752C7C" w:rsidRDefault="00AD691E" w:rsidP="001904AD">
            <w:pPr>
              <w:jc w:val="center"/>
              <w:rPr>
                <w:rFonts w:ascii="Times New Roman" w:eastAsia="Times New Roman" w:hAnsi="Times New Roman" w:cs="Times New Roman"/>
                <w:bCs/>
                <w:sz w:val="24"/>
                <w:szCs w:val="26"/>
              </w:rPr>
            </w:pP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tcPr>
          <w:p w14:paraId="5989FA8A" w14:textId="77777777" w:rsidR="00AD691E" w:rsidRPr="00752C7C" w:rsidRDefault="00AD691E" w:rsidP="001904AD">
            <w:pPr>
              <w:jc w:val="center"/>
              <w:rPr>
                <w:rFonts w:ascii="Times New Roman" w:eastAsia="Times New Roman" w:hAnsi="Times New Roman" w:cs="Times New Roman"/>
                <w:bCs/>
                <w:sz w:val="24"/>
                <w:szCs w:val="26"/>
              </w:rPr>
            </w:pP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tcPr>
          <w:p w14:paraId="1D5D58A0" w14:textId="77777777" w:rsidR="00AD691E" w:rsidRPr="00752C7C" w:rsidRDefault="00AD691E" w:rsidP="001904AD">
            <w:pPr>
              <w:jc w:val="center"/>
              <w:rPr>
                <w:rFonts w:ascii="Times New Roman" w:eastAsia="Times New Roman" w:hAnsi="Times New Roman" w:cs="Times New Roman"/>
                <w:bCs/>
                <w:sz w:val="24"/>
                <w:szCs w:val="26"/>
              </w:rPr>
            </w:pPr>
          </w:p>
        </w:tc>
        <w:tc>
          <w:tcPr>
            <w:tcW w:w="2409" w:type="dxa"/>
            <w:tcBorders>
              <w:top w:val="single" w:sz="4" w:space="0" w:color="auto"/>
              <w:left w:val="single" w:sz="4" w:space="0" w:color="auto"/>
              <w:bottom w:val="single" w:sz="4" w:space="0" w:color="auto"/>
              <w:right w:val="single" w:sz="4" w:space="0" w:color="auto"/>
            </w:tcBorders>
          </w:tcPr>
          <w:p w14:paraId="211DB975" w14:textId="77777777" w:rsidR="00AD691E" w:rsidRPr="00752C7C" w:rsidRDefault="00AD691E" w:rsidP="001904AD">
            <w:pPr>
              <w:jc w:val="center"/>
              <w:rPr>
                <w:rFonts w:ascii="Times New Roman" w:eastAsia="Times New Roman" w:hAnsi="Times New Roman" w:cs="Times New Roman"/>
                <w:bCs/>
                <w:sz w:val="24"/>
                <w:szCs w:val="26"/>
              </w:rPr>
            </w:pPr>
          </w:p>
        </w:tc>
        <w:tc>
          <w:tcPr>
            <w:tcW w:w="2449" w:type="dxa"/>
            <w:tcBorders>
              <w:top w:val="single" w:sz="4" w:space="0" w:color="auto"/>
              <w:left w:val="single" w:sz="4" w:space="0" w:color="auto"/>
              <w:bottom w:val="single" w:sz="4" w:space="0" w:color="auto"/>
              <w:right w:val="single" w:sz="4" w:space="0" w:color="auto"/>
            </w:tcBorders>
            <w:vAlign w:val="center"/>
          </w:tcPr>
          <w:p w14:paraId="0C609459" w14:textId="77777777" w:rsidR="00AD691E" w:rsidRPr="00752C7C" w:rsidRDefault="00AD691E" w:rsidP="001904AD">
            <w:pPr>
              <w:jc w:val="center"/>
              <w:rPr>
                <w:rFonts w:ascii="Times New Roman" w:eastAsia="Times New Roman" w:hAnsi="Times New Roman" w:cs="Times New Roman"/>
                <w:bCs/>
                <w:sz w:val="24"/>
                <w:szCs w:val="26"/>
              </w:rPr>
            </w:pPr>
          </w:p>
        </w:tc>
      </w:tr>
      <w:tr w:rsidR="00473FF7" w:rsidRPr="00752C7C" w14:paraId="75F68DC2" w14:textId="77777777" w:rsidTr="001904AD">
        <w:trPr>
          <w:trHeight w:val="371"/>
          <w:jc w:val="center"/>
        </w:trPr>
        <w:tc>
          <w:tcPr>
            <w:tcW w:w="21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0ECD57" w14:textId="77777777" w:rsidR="00AD691E" w:rsidRPr="00752C7C" w:rsidRDefault="00AD691E" w:rsidP="001904AD">
            <w:pPr>
              <w:jc w:val="center"/>
              <w:rPr>
                <w:rFonts w:ascii="Times New Roman" w:eastAsia="Times New Roman" w:hAnsi="Times New Roman" w:cs="Times New Roman"/>
                <w:bCs/>
                <w:sz w:val="24"/>
                <w:szCs w:val="26"/>
              </w:rPr>
            </w:pPr>
          </w:p>
        </w:tc>
        <w:tc>
          <w:tcPr>
            <w:tcW w:w="2691" w:type="dxa"/>
            <w:tcBorders>
              <w:top w:val="single" w:sz="4" w:space="0" w:color="auto"/>
              <w:left w:val="single" w:sz="4" w:space="0" w:color="auto"/>
              <w:bottom w:val="single" w:sz="4" w:space="0" w:color="auto"/>
              <w:right w:val="single" w:sz="4" w:space="0" w:color="auto"/>
            </w:tcBorders>
            <w:shd w:val="clear" w:color="auto" w:fill="FFFFFF"/>
            <w:vAlign w:val="center"/>
          </w:tcPr>
          <w:p w14:paraId="63E86848" w14:textId="77777777" w:rsidR="00AD691E" w:rsidRPr="00752C7C" w:rsidRDefault="00AD691E" w:rsidP="001904AD">
            <w:pPr>
              <w:jc w:val="center"/>
              <w:rPr>
                <w:rFonts w:ascii="Times New Roman" w:eastAsia="Times New Roman" w:hAnsi="Times New Roman" w:cs="Times New Roman"/>
                <w:bCs/>
                <w:sz w:val="24"/>
                <w:szCs w:val="26"/>
              </w:rPr>
            </w:pP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tcPr>
          <w:p w14:paraId="65F57EA7" w14:textId="77777777" w:rsidR="00AD691E" w:rsidRPr="00752C7C" w:rsidRDefault="00AD691E" w:rsidP="001904AD">
            <w:pPr>
              <w:jc w:val="center"/>
              <w:rPr>
                <w:rFonts w:ascii="Times New Roman" w:eastAsia="Times New Roman" w:hAnsi="Times New Roman" w:cs="Times New Roman"/>
                <w:bCs/>
                <w:sz w:val="24"/>
                <w:szCs w:val="26"/>
              </w:rPr>
            </w:pP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tcPr>
          <w:p w14:paraId="1608A71C" w14:textId="77777777" w:rsidR="00AD691E" w:rsidRPr="00752C7C" w:rsidRDefault="00AD691E" w:rsidP="001904AD">
            <w:pPr>
              <w:jc w:val="center"/>
              <w:rPr>
                <w:rFonts w:ascii="Times New Roman" w:eastAsia="Times New Roman" w:hAnsi="Times New Roman" w:cs="Times New Roman"/>
                <w:bCs/>
                <w:sz w:val="24"/>
                <w:szCs w:val="26"/>
              </w:rPr>
            </w:pPr>
          </w:p>
        </w:tc>
        <w:tc>
          <w:tcPr>
            <w:tcW w:w="2409" w:type="dxa"/>
            <w:tcBorders>
              <w:top w:val="single" w:sz="4" w:space="0" w:color="auto"/>
              <w:left w:val="single" w:sz="4" w:space="0" w:color="auto"/>
              <w:bottom w:val="single" w:sz="4" w:space="0" w:color="auto"/>
              <w:right w:val="single" w:sz="4" w:space="0" w:color="auto"/>
            </w:tcBorders>
          </w:tcPr>
          <w:p w14:paraId="64FF99DD" w14:textId="77777777" w:rsidR="00AD691E" w:rsidRPr="00752C7C" w:rsidRDefault="00AD691E" w:rsidP="001904AD">
            <w:pPr>
              <w:jc w:val="center"/>
              <w:rPr>
                <w:rFonts w:ascii="Times New Roman" w:eastAsia="Times New Roman" w:hAnsi="Times New Roman" w:cs="Times New Roman"/>
                <w:bCs/>
                <w:sz w:val="24"/>
                <w:szCs w:val="26"/>
              </w:rPr>
            </w:pPr>
          </w:p>
        </w:tc>
        <w:tc>
          <w:tcPr>
            <w:tcW w:w="2449" w:type="dxa"/>
            <w:tcBorders>
              <w:top w:val="single" w:sz="4" w:space="0" w:color="auto"/>
              <w:left w:val="single" w:sz="4" w:space="0" w:color="auto"/>
              <w:bottom w:val="single" w:sz="4" w:space="0" w:color="auto"/>
              <w:right w:val="single" w:sz="4" w:space="0" w:color="auto"/>
            </w:tcBorders>
            <w:vAlign w:val="center"/>
          </w:tcPr>
          <w:p w14:paraId="3CBE9212" w14:textId="77777777" w:rsidR="00AD691E" w:rsidRPr="00752C7C" w:rsidRDefault="00AD691E" w:rsidP="001904AD">
            <w:pPr>
              <w:jc w:val="center"/>
              <w:rPr>
                <w:rFonts w:ascii="Times New Roman" w:eastAsia="Times New Roman" w:hAnsi="Times New Roman" w:cs="Times New Roman"/>
                <w:bCs/>
                <w:sz w:val="24"/>
                <w:szCs w:val="26"/>
              </w:rPr>
            </w:pPr>
          </w:p>
        </w:tc>
      </w:tr>
      <w:tr w:rsidR="00473FF7" w:rsidRPr="00752C7C" w14:paraId="696E072F" w14:textId="77777777" w:rsidTr="001904AD">
        <w:trPr>
          <w:trHeight w:val="365"/>
          <w:jc w:val="center"/>
        </w:trPr>
        <w:tc>
          <w:tcPr>
            <w:tcW w:w="21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947C9" w14:textId="77777777" w:rsidR="00AD691E" w:rsidRPr="00752C7C" w:rsidRDefault="00AD691E" w:rsidP="001904AD">
            <w:pPr>
              <w:jc w:val="center"/>
              <w:rPr>
                <w:rFonts w:ascii="Times New Roman" w:eastAsia="Times New Roman" w:hAnsi="Times New Roman" w:cs="Times New Roman"/>
                <w:bCs/>
                <w:sz w:val="24"/>
                <w:szCs w:val="26"/>
              </w:rPr>
            </w:pPr>
          </w:p>
        </w:tc>
        <w:tc>
          <w:tcPr>
            <w:tcW w:w="2691" w:type="dxa"/>
            <w:tcBorders>
              <w:top w:val="single" w:sz="4" w:space="0" w:color="auto"/>
              <w:left w:val="single" w:sz="4" w:space="0" w:color="auto"/>
              <w:bottom w:val="single" w:sz="4" w:space="0" w:color="auto"/>
              <w:right w:val="single" w:sz="4" w:space="0" w:color="auto"/>
            </w:tcBorders>
            <w:shd w:val="clear" w:color="auto" w:fill="FFFFFF"/>
            <w:vAlign w:val="center"/>
          </w:tcPr>
          <w:p w14:paraId="0F33AAB0" w14:textId="77777777" w:rsidR="00AD691E" w:rsidRPr="00752C7C" w:rsidRDefault="00AD691E" w:rsidP="001904AD">
            <w:pPr>
              <w:jc w:val="center"/>
              <w:rPr>
                <w:rFonts w:ascii="Times New Roman" w:eastAsia="Times New Roman" w:hAnsi="Times New Roman" w:cs="Times New Roman"/>
                <w:bCs/>
                <w:sz w:val="24"/>
                <w:szCs w:val="26"/>
              </w:rPr>
            </w:pP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tcPr>
          <w:p w14:paraId="4C27CC0C" w14:textId="77777777" w:rsidR="00AD691E" w:rsidRPr="00752C7C" w:rsidRDefault="00AD691E" w:rsidP="001904AD">
            <w:pPr>
              <w:jc w:val="center"/>
              <w:rPr>
                <w:rFonts w:ascii="Times New Roman" w:eastAsia="Times New Roman" w:hAnsi="Times New Roman" w:cs="Times New Roman"/>
                <w:bCs/>
                <w:sz w:val="24"/>
                <w:szCs w:val="26"/>
              </w:rPr>
            </w:pP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tcPr>
          <w:p w14:paraId="2DCBC559" w14:textId="77777777" w:rsidR="00AD691E" w:rsidRPr="00752C7C" w:rsidRDefault="00AD691E" w:rsidP="001904AD">
            <w:pPr>
              <w:jc w:val="center"/>
              <w:rPr>
                <w:rFonts w:ascii="Times New Roman" w:eastAsia="Times New Roman" w:hAnsi="Times New Roman" w:cs="Times New Roman"/>
                <w:bCs/>
                <w:sz w:val="24"/>
                <w:szCs w:val="26"/>
              </w:rPr>
            </w:pPr>
          </w:p>
        </w:tc>
        <w:tc>
          <w:tcPr>
            <w:tcW w:w="2409" w:type="dxa"/>
            <w:tcBorders>
              <w:top w:val="single" w:sz="4" w:space="0" w:color="auto"/>
              <w:left w:val="single" w:sz="4" w:space="0" w:color="auto"/>
              <w:bottom w:val="single" w:sz="4" w:space="0" w:color="auto"/>
              <w:right w:val="single" w:sz="4" w:space="0" w:color="auto"/>
            </w:tcBorders>
          </w:tcPr>
          <w:p w14:paraId="7D5EAAC4" w14:textId="77777777" w:rsidR="00AD691E" w:rsidRPr="00752C7C" w:rsidRDefault="00AD691E" w:rsidP="001904AD">
            <w:pPr>
              <w:jc w:val="center"/>
              <w:rPr>
                <w:rFonts w:ascii="Times New Roman" w:eastAsia="Times New Roman" w:hAnsi="Times New Roman" w:cs="Times New Roman"/>
                <w:bCs/>
                <w:sz w:val="24"/>
                <w:szCs w:val="26"/>
              </w:rPr>
            </w:pPr>
          </w:p>
        </w:tc>
        <w:tc>
          <w:tcPr>
            <w:tcW w:w="2449" w:type="dxa"/>
            <w:tcBorders>
              <w:top w:val="single" w:sz="4" w:space="0" w:color="auto"/>
              <w:left w:val="single" w:sz="4" w:space="0" w:color="auto"/>
              <w:bottom w:val="single" w:sz="4" w:space="0" w:color="auto"/>
              <w:right w:val="single" w:sz="4" w:space="0" w:color="auto"/>
            </w:tcBorders>
            <w:vAlign w:val="center"/>
          </w:tcPr>
          <w:p w14:paraId="33CA0D53" w14:textId="77777777" w:rsidR="00AD691E" w:rsidRPr="00752C7C" w:rsidRDefault="00AD691E" w:rsidP="001904AD">
            <w:pPr>
              <w:jc w:val="center"/>
              <w:rPr>
                <w:rFonts w:ascii="Times New Roman" w:eastAsia="Times New Roman" w:hAnsi="Times New Roman" w:cs="Times New Roman"/>
                <w:bCs/>
                <w:sz w:val="24"/>
                <w:szCs w:val="26"/>
              </w:rPr>
            </w:pPr>
          </w:p>
        </w:tc>
      </w:tr>
      <w:tr w:rsidR="00473FF7" w:rsidRPr="00752C7C" w14:paraId="79970BD3" w14:textId="77777777" w:rsidTr="001904AD">
        <w:trPr>
          <w:trHeight w:val="333"/>
          <w:jc w:val="center"/>
        </w:trPr>
        <w:tc>
          <w:tcPr>
            <w:tcW w:w="21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694B4" w14:textId="77777777" w:rsidR="00AD691E" w:rsidRPr="00752C7C" w:rsidRDefault="00AD691E" w:rsidP="001904AD">
            <w:pPr>
              <w:jc w:val="center"/>
              <w:rPr>
                <w:rFonts w:ascii="Times New Roman" w:eastAsia="Times New Roman" w:hAnsi="Times New Roman" w:cs="Times New Roman"/>
                <w:bCs/>
                <w:sz w:val="24"/>
                <w:szCs w:val="26"/>
              </w:rPr>
            </w:pPr>
          </w:p>
        </w:tc>
        <w:tc>
          <w:tcPr>
            <w:tcW w:w="2691" w:type="dxa"/>
            <w:tcBorders>
              <w:top w:val="single" w:sz="4" w:space="0" w:color="auto"/>
              <w:left w:val="single" w:sz="4" w:space="0" w:color="auto"/>
              <w:bottom w:val="single" w:sz="4" w:space="0" w:color="auto"/>
              <w:right w:val="single" w:sz="4" w:space="0" w:color="auto"/>
            </w:tcBorders>
            <w:shd w:val="clear" w:color="auto" w:fill="FFFFFF"/>
            <w:vAlign w:val="center"/>
          </w:tcPr>
          <w:p w14:paraId="2653962F" w14:textId="77777777" w:rsidR="00AD691E" w:rsidRPr="00752C7C" w:rsidRDefault="00AD691E" w:rsidP="001904AD">
            <w:pPr>
              <w:jc w:val="center"/>
              <w:rPr>
                <w:rFonts w:ascii="Times New Roman" w:eastAsia="Times New Roman" w:hAnsi="Times New Roman" w:cs="Times New Roman"/>
                <w:bCs/>
                <w:sz w:val="24"/>
                <w:szCs w:val="26"/>
              </w:rPr>
            </w:pPr>
          </w:p>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tcPr>
          <w:p w14:paraId="6FB545EA" w14:textId="77777777" w:rsidR="00AD691E" w:rsidRPr="00752C7C" w:rsidRDefault="00AD691E" w:rsidP="001904AD">
            <w:pPr>
              <w:jc w:val="center"/>
              <w:rPr>
                <w:rFonts w:ascii="Times New Roman" w:eastAsia="Times New Roman" w:hAnsi="Times New Roman" w:cs="Times New Roman"/>
                <w:bCs/>
                <w:sz w:val="24"/>
                <w:szCs w:val="26"/>
              </w:rPr>
            </w:pP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tcPr>
          <w:p w14:paraId="18480EBB" w14:textId="77777777" w:rsidR="00AD691E" w:rsidRPr="00752C7C" w:rsidRDefault="00AD691E" w:rsidP="001904AD">
            <w:pPr>
              <w:jc w:val="center"/>
              <w:rPr>
                <w:rFonts w:ascii="Times New Roman" w:eastAsia="Times New Roman" w:hAnsi="Times New Roman" w:cs="Times New Roman"/>
                <w:bCs/>
                <w:sz w:val="24"/>
                <w:szCs w:val="26"/>
              </w:rPr>
            </w:pPr>
          </w:p>
        </w:tc>
        <w:tc>
          <w:tcPr>
            <w:tcW w:w="2409" w:type="dxa"/>
            <w:tcBorders>
              <w:top w:val="single" w:sz="4" w:space="0" w:color="auto"/>
              <w:left w:val="single" w:sz="4" w:space="0" w:color="auto"/>
              <w:bottom w:val="single" w:sz="4" w:space="0" w:color="auto"/>
              <w:right w:val="single" w:sz="4" w:space="0" w:color="auto"/>
            </w:tcBorders>
          </w:tcPr>
          <w:p w14:paraId="1F69E4FE" w14:textId="77777777" w:rsidR="00AD691E" w:rsidRPr="00752C7C" w:rsidRDefault="00AD691E" w:rsidP="001904AD">
            <w:pPr>
              <w:jc w:val="center"/>
              <w:rPr>
                <w:rFonts w:ascii="Times New Roman" w:eastAsia="Times New Roman" w:hAnsi="Times New Roman" w:cs="Times New Roman"/>
                <w:bCs/>
                <w:sz w:val="24"/>
                <w:szCs w:val="26"/>
              </w:rPr>
            </w:pPr>
          </w:p>
        </w:tc>
        <w:tc>
          <w:tcPr>
            <w:tcW w:w="2449" w:type="dxa"/>
            <w:tcBorders>
              <w:top w:val="single" w:sz="4" w:space="0" w:color="auto"/>
              <w:left w:val="single" w:sz="4" w:space="0" w:color="auto"/>
              <w:bottom w:val="single" w:sz="4" w:space="0" w:color="auto"/>
              <w:right w:val="single" w:sz="4" w:space="0" w:color="auto"/>
            </w:tcBorders>
            <w:vAlign w:val="center"/>
          </w:tcPr>
          <w:p w14:paraId="3C829B92" w14:textId="77777777" w:rsidR="00AD691E" w:rsidRPr="00752C7C" w:rsidRDefault="00AD691E" w:rsidP="001904AD">
            <w:pPr>
              <w:jc w:val="center"/>
              <w:rPr>
                <w:rFonts w:ascii="Times New Roman" w:eastAsia="Times New Roman" w:hAnsi="Times New Roman" w:cs="Times New Roman"/>
                <w:bCs/>
                <w:sz w:val="24"/>
                <w:szCs w:val="26"/>
              </w:rPr>
            </w:pPr>
          </w:p>
        </w:tc>
      </w:tr>
    </w:tbl>
    <w:p w14:paraId="32AD8B0C" w14:textId="77777777" w:rsidR="00AD691E" w:rsidRPr="00752C7C" w:rsidRDefault="00AD691E" w:rsidP="00AD691E">
      <w:pPr>
        <w:spacing w:before="40" w:after="40"/>
        <w:rPr>
          <w:rFonts w:ascii="Times New Roman" w:hAnsi="Times New Roman" w:cs="Times New Roman"/>
          <w:sz w:val="24"/>
          <w:szCs w:val="26"/>
        </w:rPr>
      </w:pPr>
      <w:r w:rsidRPr="00752C7C">
        <w:rPr>
          <w:rFonts w:ascii="Times New Roman" w:hAnsi="Times New Roman" w:cs="Times New Roman"/>
          <w:sz w:val="24"/>
          <w:szCs w:val="26"/>
          <w:lang w:val="vi-VN"/>
        </w:rPr>
        <w:t xml:space="preserve">- Điều kiện thời tiết: </w:t>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t xml:space="preserve">Tốt </w:t>
      </w:r>
      <w:r w:rsidRPr="00752C7C">
        <w:rPr>
          <w:rFonts w:ascii="Times New Roman" w:hAnsi="Times New Roman" w:cs="Times New Roman"/>
          <w:b/>
          <w:sz w:val="24"/>
          <w:szCs w:val="26"/>
          <w:lang w:val="vi-VN"/>
        </w:rPr>
        <w:sym w:font="Symbol" w:char="F07F"/>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Bình thường</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Xấu</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p>
    <w:p w14:paraId="46BC2CB1" w14:textId="77777777" w:rsidR="00AD691E" w:rsidRPr="00752C7C" w:rsidRDefault="00AD691E" w:rsidP="00AD691E">
      <w:pPr>
        <w:spacing w:before="40" w:after="40"/>
        <w:rPr>
          <w:rFonts w:ascii="Times New Roman" w:hAnsi="Times New Roman" w:cs="Times New Roman"/>
          <w:sz w:val="24"/>
          <w:szCs w:val="26"/>
        </w:rPr>
      </w:pPr>
      <w:r w:rsidRPr="00752C7C">
        <w:rPr>
          <w:rFonts w:ascii="Times New Roman" w:hAnsi="Times New Roman" w:cs="Times New Roman"/>
          <w:sz w:val="24"/>
          <w:szCs w:val="26"/>
          <w:lang w:val="vi-VN"/>
        </w:rPr>
        <w:t xml:space="preserve">- Công tác bảo đảm ATLĐ, ATHH và vệ sinh môi trường: </w:t>
      </w:r>
      <w:r w:rsidRPr="00752C7C">
        <w:rPr>
          <w:rFonts w:ascii="Times New Roman" w:hAnsi="Times New Roman" w:cs="Times New Roman"/>
          <w:sz w:val="24"/>
          <w:szCs w:val="26"/>
          <w:lang w:val="vi-VN"/>
        </w:rPr>
        <w:sym w:font="Symbol" w:char="F020"/>
      </w:r>
      <w:r w:rsidRPr="00752C7C">
        <w:rPr>
          <w:rFonts w:ascii="Times New Roman" w:hAnsi="Times New Roman" w:cs="Times New Roman"/>
          <w:sz w:val="24"/>
          <w:szCs w:val="26"/>
        </w:rPr>
        <w:tab/>
      </w:r>
      <w:r w:rsidRPr="00752C7C">
        <w:rPr>
          <w:rFonts w:ascii="Times New Roman" w:hAnsi="Times New Roman" w:cs="Times New Roman"/>
          <w:sz w:val="24"/>
          <w:szCs w:val="26"/>
        </w:rPr>
        <w:tab/>
        <w:t xml:space="preserve">Tốt </w:t>
      </w:r>
      <w:r w:rsidRPr="00752C7C">
        <w:rPr>
          <w:rFonts w:ascii="Times New Roman" w:hAnsi="Times New Roman" w:cs="Times New Roman"/>
          <w:b/>
          <w:sz w:val="24"/>
          <w:szCs w:val="26"/>
          <w:lang w:val="vi-VN"/>
        </w:rPr>
        <w:sym w:font="Symbol" w:char="F07F"/>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Bình thường</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Kém</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p>
    <w:p w14:paraId="3C0B5A44" w14:textId="77777777" w:rsidR="00AD691E" w:rsidRPr="00752C7C" w:rsidRDefault="00AD691E" w:rsidP="00AD691E">
      <w:pPr>
        <w:spacing w:before="40" w:after="40"/>
        <w:rPr>
          <w:rFonts w:ascii="Times New Roman" w:hAnsi="Times New Roman" w:cs="Times New Roman"/>
          <w:sz w:val="24"/>
          <w:szCs w:val="26"/>
        </w:rPr>
      </w:pPr>
      <w:r w:rsidRPr="00752C7C">
        <w:rPr>
          <w:rFonts w:ascii="Times New Roman" w:hAnsi="Times New Roman" w:cs="Times New Roman"/>
          <w:sz w:val="24"/>
          <w:szCs w:val="26"/>
          <w:lang w:val="vi-VN"/>
        </w:rPr>
        <w:t xml:space="preserve">- Tình trạng hoạt động của </w:t>
      </w:r>
      <w:r w:rsidRPr="00752C7C">
        <w:rPr>
          <w:rFonts w:ascii="Times New Roman" w:hAnsi="Times New Roman" w:cs="Times New Roman"/>
          <w:sz w:val="24"/>
          <w:szCs w:val="26"/>
        </w:rPr>
        <w:t>thiết bị</w:t>
      </w:r>
      <w:r w:rsidRPr="00752C7C">
        <w:rPr>
          <w:rFonts w:ascii="Times New Roman" w:hAnsi="Times New Roman" w:cs="Times New Roman"/>
          <w:sz w:val="24"/>
          <w:szCs w:val="26"/>
          <w:lang w:val="vi-VN"/>
        </w:rPr>
        <w:t xml:space="preserve"> giám sát nạo vét: </w:t>
      </w:r>
      <w:r w:rsidRPr="00752C7C">
        <w:rPr>
          <w:rFonts w:ascii="Times New Roman" w:hAnsi="Times New Roman" w:cs="Times New Roman"/>
          <w:sz w:val="24"/>
          <w:szCs w:val="26"/>
        </w:rPr>
        <w:tab/>
      </w:r>
      <w:r w:rsidRPr="00752C7C">
        <w:rPr>
          <w:rFonts w:ascii="Times New Roman" w:hAnsi="Times New Roman" w:cs="Times New Roman"/>
          <w:sz w:val="24"/>
          <w:szCs w:val="26"/>
        </w:rPr>
        <w:tab/>
      </w:r>
      <w:r w:rsidRPr="00752C7C">
        <w:rPr>
          <w:rFonts w:ascii="Times New Roman" w:hAnsi="Times New Roman" w:cs="Times New Roman"/>
          <w:sz w:val="24"/>
          <w:szCs w:val="26"/>
        </w:rPr>
        <w:tab/>
        <w:t xml:space="preserve">Tốt </w:t>
      </w:r>
      <w:r w:rsidRPr="00752C7C">
        <w:rPr>
          <w:rFonts w:ascii="Times New Roman" w:hAnsi="Times New Roman" w:cs="Times New Roman"/>
          <w:b/>
          <w:sz w:val="24"/>
          <w:szCs w:val="26"/>
          <w:lang w:val="vi-VN"/>
        </w:rPr>
        <w:sym w:font="Symbol" w:char="F07F"/>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Bình thường</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r w:rsidRPr="00752C7C">
        <w:rPr>
          <w:rFonts w:ascii="Times New Roman" w:hAnsi="Times New Roman" w:cs="Times New Roman"/>
          <w:b/>
          <w:sz w:val="24"/>
          <w:szCs w:val="26"/>
        </w:rPr>
        <w:tab/>
      </w:r>
      <w:r w:rsidRPr="00752C7C">
        <w:rPr>
          <w:rFonts w:ascii="Times New Roman" w:hAnsi="Times New Roman" w:cs="Times New Roman"/>
          <w:b/>
          <w:sz w:val="24"/>
          <w:szCs w:val="26"/>
        </w:rPr>
        <w:tab/>
      </w:r>
      <w:r w:rsidRPr="00752C7C">
        <w:rPr>
          <w:rFonts w:ascii="Times New Roman" w:hAnsi="Times New Roman" w:cs="Times New Roman"/>
          <w:sz w:val="24"/>
          <w:szCs w:val="26"/>
        </w:rPr>
        <w:t>Kém</w:t>
      </w:r>
      <w:r w:rsidRPr="00752C7C">
        <w:rPr>
          <w:rFonts w:ascii="Times New Roman" w:hAnsi="Times New Roman" w:cs="Times New Roman"/>
          <w:b/>
          <w:sz w:val="24"/>
          <w:szCs w:val="26"/>
        </w:rPr>
        <w:t xml:space="preserve"> </w:t>
      </w:r>
      <w:r w:rsidRPr="00752C7C">
        <w:rPr>
          <w:rFonts w:ascii="Times New Roman" w:hAnsi="Times New Roman" w:cs="Times New Roman"/>
          <w:b/>
          <w:sz w:val="24"/>
          <w:szCs w:val="26"/>
        </w:rPr>
        <w:sym w:font="Symbol" w:char="F07F"/>
      </w:r>
    </w:p>
    <w:p w14:paraId="1A92C5FC" w14:textId="77777777" w:rsidR="00AD691E" w:rsidRPr="00752C7C" w:rsidRDefault="00AD691E" w:rsidP="00AD691E">
      <w:pPr>
        <w:spacing w:before="40" w:after="40"/>
        <w:rPr>
          <w:rFonts w:ascii="Times New Roman" w:hAnsi="Times New Roman" w:cs="Times New Roman"/>
          <w:sz w:val="24"/>
          <w:szCs w:val="26"/>
        </w:rPr>
      </w:pPr>
      <w:r w:rsidRPr="00752C7C">
        <w:rPr>
          <w:rFonts w:ascii="Times New Roman" w:hAnsi="Times New Roman" w:cs="Times New Roman"/>
          <w:sz w:val="24"/>
          <w:szCs w:val="26"/>
          <w:lang w:val="vi-VN"/>
        </w:rPr>
        <w:t xml:space="preserve">- </w:t>
      </w:r>
      <w:r w:rsidRPr="00752C7C">
        <w:rPr>
          <w:rFonts w:ascii="Times New Roman" w:hAnsi="Times New Roman" w:cs="Times New Roman"/>
          <w:sz w:val="24"/>
          <w:szCs w:val="26"/>
        </w:rPr>
        <w:t>Mô tả sự cố, k</w:t>
      </w:r>
      <w:r w:rsidRPr="00752C7C">
        <w:rPr>
          <w:rFonts w:ascii="Times New Roman" w:hAnsi="Times New Roman" w:cs="Times New Roman"/>
          <w:sz w:val="24"/>
          <w:szCs w:val="26"/>
          <w:lang w:val="vi-VN"/>
        </w:rPr>
        <w:t xml:space="preserve">hó khăn, vướng mắc </w:t>
      </w:r>
      <w:r w:rsidRPr="00752C7C">
        <w:rPr>
          <w:rFonts w:ascii="Times New Roman" w:hAnsi="Times New Roman" w:cs="Times New Roman"/>
          <w:sz w:val="24"/>
          <w:szCs w:val="26"/>
        </w:rPr>
        <w:t xml:space="preserve">và vấn đề phát sinh </w:t>
      </w:r>
      <w:r w:rsidRPr="00752C7C">
        <w:rPr>
          <w:rFonts w:ascii="Times New Roman" w:hAnsi="Times New Roman" w:cs="Times New Roman"/>
          <w:sz w:val="24"/>
          <w:szCs w:val="26"/>
          <w:lang w:val="vi-VN"/>
        </w:rPr>
        <w:t>(nếu có): ……………………………………………………………………………………</w:t>
      </w:r>
      <w:r w:rsidRPr="00752C7C">
        <w:rPr>
          <w:rFonts w:ascii="Times New Roman" w:hAnsi="Times New Roman" w:cs="Times New Roman"/>
          <w:sz w:val="24"/>
          <w:szCs w:val="26"/>
        </w:rPr>
        <w:t>.……………..</w:t>
      </w:r>
    </w:p>
    <w:p w14:paraId="0BC221E0" w14:textId="77777777" w:rsidR="00AD691E" w:rsidRPr="00752C7C" w:rsidRDefault="00AD691E" w:rsidP="00AD691E">
      <w:pPr>
        <w:spacing w:before="40" w:after="120"/>
        <w:rPr>
          <w:rFonts w:ascii="Times New Roman" w:hAnsi="Times New Roman" w:cs="Times New Roman"/>
          <w:sz w:val="24"/>
          <w:szCs w:val="26"/>
        </w:rPr>
      </w:pP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p>
    <w:p w14:paraId="319A533C" w14:textId="77777777" w:rsidR="00AD691E" w:rsidRPr="00752C7C" w:rsidRDefault="00AD691E" w:rsidP="00AD691E">
      <w:pPr>
        <w:spacing w:before="40" w:after="40"/>
        <w:rPr>
          <w:rFonts w:ascii="Times New Roman" w:hAnsi="Times New Roman" w:cs="Times New Roman"/>
          <w:sz w:val="24"/>
          <w:szCs w:val="26"/>
        </w:rPr>
      </w:pPr>
      <w:r w:rsidRPr="00752C7C">
        <w:rPr>
          <w:rFonts w:ascii="Times New Roman" w:hAnsi="Times New Roman" w:cs="Times New Roman"/>
          <w:sz w:val="24"/>
          <w:szCs w:val="26"/>
          <w:lang w:val="vi-VN"/>
        </w:rPr>
        <w:t>- Lưu ý khác: …………………………………………………………………………………………………………</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p>
    <w:p w14:paraId="0877FBDE" w14:textId="77777777" w:rsidR="00AD691E" w:rsidRPr="00752C7C" w:rsidRDefault="00AD691E" w:rsidP="00AD691E">
      <w:pPr>
        <w:spacing w:before="40" w:after="120"/>
        <w:rPr>
          <w:rFonts w:ascii="Times New Roman" w:hAnsi="Times New Roman" w:cs="Times New Roman"/>
          <w:sz w:val="24"/>
          <w:szCs w:val="26"/>
        </w:rPr>
      </w:pP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r w:rsidRPr="00752C7C">
        <w:rPr>
          <w:rFonts w:ascii="Times New Roman" w:hAnsi="Times New Roman" w:cs="Times New Roman"/>
          <w:sz w:val="24"/>
          <w:szCs w:val="26"/>
        </w:rPr>
        <w:t>..</w:t>
      </w:r>
      <w:r w:rsidRPr="00752C7C">
        <w:rPr>
          <w:rFonts w:ascii="Times New Roman" w:hAnsi="Times New Roman" w:cs="Times New Roman"/>
          <w:sz w:val="24"/>
          <w:szCs w:val="26"/>
          <w:lang w:val="vi-VN"/>
        </w:rPr>
        <w:t>…</w:t>
      </w:r>
    </w:p>
    <w:tbl>
      <w:tblPr>
        <w:tblW w:w="11594" w:type="dxa"/>
        <w:jc w:val="center"/>
        <w:tblCellMar>
          <w:left w:w="0" w:type="dxa"/>
          <w:right w:w="0" w:type="dxa"/>
        </w:tblCellMar>
        <w:tblLook w:val="00A0" w:firstRow="1" w:lastRow="0" w:firstColumn="1" w:lastColumn="0" w:noHBand="0" w:noVBand="0"/>
      </w:tblPr>
      <w:tblGrid>
        <w:gridCol w:w="3974"/>
        <w:gridCol w:w="3964"/>
        <w:gridCol w:w="3656"/>
      </w:tblGrid>
      <w:tr w:rsidR="00AD691E" w:rsidRPr="00752C7C" w14:paraId="5274BA5E" w14:textId="77777777" w:rsidTr="001904AD">
        <w:trPr>
          <w:trHeight w:val="494"/>
          <w:jc w:val="center"/>
        </w:trPr>
        <w:tc>
          <w:tcPr>
            <w:tcW w:w="3974" w:type="dxa"/>
            <w:tcMar>
              <w:top w:w="0" w:type="dxa"/>
              <w:left w:w="108" w:type="dxa"/>
              <w:bottom w:w="0" w:type="dxa"/>
              <w:right w:w="108" w:type="dxa"/>
            </w:tcMar>
            <w:hideMark/>
          </w:tcPr>
          <w:p w14:paraId="7E0629AB" w14:textId="77777777" w:rsidR="00AD691E" w:rsidRPr="00752C7C" w:rsidRDefault="00AD691E" w:rsidP="001904AD">
            <w:pPr>
              <w:spacing w:before="40" w:after="40"/>
              <w:jc w:val="center"/>
              <w:rPr>
                <w:rFonts w:ascii="Times New Roman" w:hAnsi="Times New Roman" w:cs="Times New Roman"/>
                <w:sz w:val="24"/>
                <w:szCs w:val="26"/>
              </w:rPr>
            </w:pPr>
            <w:r w:rsidRPr="00752C7C">
              <w:rPr>
                <w:rFonts w:ascii="Times New Roman" w:hAnsi="Times New Roman" w:cs="Times New Roman"/>
                <w:b/>
                <w:bCs/>
                <w:sz w:val="24"/>
                <w:szCs w:val="26"/>
              </w:rPr>
              <w:t xml:space="preserve">Tư vấn giám sát </w:t>
            </w:r>
            <w:r w:rsidRPr="00752C7C">
              <w:rPr>
                <w:rFonts w:ascii="Times New Roman" w:hAnsi="Times New Roman" w:cs="Times New Roman"/>
                <w:b/>
                <w:bCs/>
                <w:i/>
                <w:sz w:val="24"/>
                <w:szCs w:val="26"/>
              </w:rPr>
              <w:t>(trực tiếp)</w:t>
            </w:r>
          </w:p>
        </w:tc>
        <w:tc>
          <w:tcPr>
            <w:tcW w:w="3964" w:type="dxa"/>
            <w:tcMar>
              <w:top w:w="0" w:type="dxa"/>
              <w:left w:w="108" w:type="dxa"/>
              <w:bottom w:w="0" w:type="dxa"/>
              <w:right w:w="108" w:type="dxa"/>
            </w:tcMar>
            <w:hideMark/>
          </w:tcPr>
          <w:p w14:paraId="4D7983E6" w14:textId="77777777" w:rsidR="00AD691E" w:rsidRPr="00752C7C" w:rsidRDefault="00AD691E" w:rsidP="001904AD">
            <w:pPr>
              <w:spacing w:before="40" w:after="40"/>
              <w:jc w:val="center"/>
              <w:rPr>
                <w:rFonts w:ascii="Times New Roman" w:hAnsi="Times New Roman" w:cs="Times New Roman"/>
                <w:sz w:val="24"/>
                <w:szCs w:val="26"/>
              </w:rPr>
            </w:pPr>
          </w:p>
        </w:tc>
        <w:tc>
          <w:tcPr>
            <w:tcW w:w="3656" w:type="dxa"/>
            <w:tcMar>
              <w:top w:w="0" w:type="dxa"/>
              <w:left w:w="108" w:type="dxa"/>
              <w:bottom w:w="0" w:type="dxa"/>
              <w:right w:w="108" w:type="dxa"/>
            </w:tcMar>
            <w:hideMark/>
          </w:tcPr>
          <w:p w14:paraId="49C5F548" w14:textId="77777777" w:rsidR="00AD691E" w:rsidRPr="00752C7C" w:rsidRDefault="00AD691E" w:rsidP="001904AD">
            <w:pPr>
              <w:spacing w:before="40" w:after="40"/>
              <w:jc w:val="center"/>
              <w:rPr>
                <w:rFonts w:ascii="Times New Roman" w:hAnsi="Times New Roman" w:cs="Times New Roman"/>
                <w:b/>
                <w:bCs/>
                <w:i/>
                <w:sz w:val="24"/>
                <w:szCs w:val="26"/>
              </w:rPr>
            </w:pPr>
            <w:r w:rsidRPr="00752C7C">
              <w:rPr>
                <w:rFonts w:ascii="Times New Roman" w:hAnsi="Times New Roman" w:cs="Times New Roman"/>
                <w:b/>
                <w:bCs/>
                <w:sz w:val="24"/>
                <w:szCs w:val="26"/>
              </w:rPr>
              <w:t xml:space="preserve">Cán bộ kỹ thuật </w:t>
            </w:r>
            <w:r w:rsidRPr="00752C7C">
              <w:rPr>
                <w:rFonts w:ascii="Times New Roman" w:hAnsi="Times New Roman" w:cs="Times New Roman"/>
                <w:b/>
                <w:bCs/>
                <w:sz w:val="24"/>
                <w:szCs w:val="26"/>
              </w:rPr>
              <w:br/>
              <w:t xml:space="preserve">thi công </w:t>
            </w:r>
            <w:r w:rsidRPr="00752C7C">
              <w:rPr>
                <w:rFonts w:ascii="Times New Roman" w:hAnsi="Times New Roman" w:cs="Times New Roman"/>
                <w:b/>
                <w:bCs/>
                <w:i/>
                <w:sz w:val="24"/>
                <w:szCs w:val="26"/>
              </w:rPr>
              <w:t>(trực tiếp)</w:t>
            </w:r>
          </w:p>
          <w:p w14:paraId="4A5FA61E" w14:textId="77777777" w:rsidR="00AD691E" w:rsidRPr="00752C7C" w:rsidRDefault="00AD691E" w:rsidP="001904AD">
            <w:pPr>
              <w:spacing w:before="40" w:after="40"/>
              <w:rPr>
                <w:rFonts w:ascii="Times New Roman" w:hAnsi="Times New Roman" w:cs="Times New Roman"/>
                <w:b/>
                <w:bCs/>
                <w:strike/>
                <w:sz w:val="24"/>
                <w:szCs w:val="26"/>
              </w:rPr>
            </w:pPr>
          </w:p>
        </w:tc>
      </w:tr>
    </w:tbl>
    <w:p w14:paraId="631E9072" w14:textId="77777777" w:rsidR="00AD691E" w:rsidRPr="00752C7C" w:rsidRDefault="00AD691E" w:rsidP="00AD691E">
      <w:pPr>
        <w:spacing w:before="40" w:after="120"/>
        <w:rPr>
          <w:rFonts w:ascii="Times New Roman" w:hAnsi="Times New Roman" w:cs="Times New Roman"/>
          <w:b/>
          <w:bCs/>
          <w:i/>
          <w:sz w:val="24"/>
          <w:szCs w:val="26"/>
        </w:rPr>
      </w:pPr>
    </w:p>
    <w:p w14:paraId="26985FA0" w14:textId="77777777" w:rsidR="00AD691E" w:rsidRPr="00752C7C" w:rsidRDefault="00AD691E" w:rsidP="00AD691E">
      <w:pPr>
        <w:spacing w:before="40" w:after="120"/>
        <w:jc w:val="center"/>
        <w:rPr>
          <w:rFonts w:ascii="Times New Roman" w:hAnsi="Times New Roman" w:cs="Times New Roman"/>
          <w:i/>
        </w:rPr>
      </w:pPr>
      <w:r w:rsidRPr="00752C7C">
        <w:rPr>
          <w:rFonts w:ascii="Times New Roman" w:hAnsi="Times New Roman" w:cs="Times New Roman"/>
          <w:bCs/>
          <w:i/>
          <w:sz w:val="24"/>
          <w:szCs w:val="26"/>
        </w:rPr>
        <w:t>(</w:t>
      </w:r>
      <w:r w:rsidRPr="00752C7C">
        <w:rPr>
          <w:rFonts w:ascii="Times New Roman" w:hAnsi="Times New Roman" w:cs="Times New Roman"/>
          <w:bCs/>
          <w:i/>
          <w:sz w:val="26"/>
        </w:rPr>
        <w:t>Các thành viên ký và ghi rõ họ tên)</w:t>
      </w:r>
    </w:p>
    <w:p w14:paraId="3E993A6B" w14:textId="77777777" w:rsidR="00AD691E" w:rsidRPr="00752C7C" w:rsidRDefault="00AD691E" w:rsidP="00AD691E">
      <w:pPr>
        <w:spacing w:before="40" w:after="40"/>
        <w:jc w:val="center"/>
        <w:rPr>
          <w:rFonts w:ascii="Times New Roman" w:hAnsi="Times New Roman" w:cs="Times New Roman"/>
          <w:sz w:val="26"/>
          <w:szCs w:val="26"/>
        </w:rPr>
        <w:sectPr w:rsidR="00AD691E" w:rsidRPr="00752C7C" w:rsidSect="00D93562">
          <w:footerReference w:type="default" r:id="rId9"/>
          <w:pgSz w:w="16840" w:h="11907" w:orient="landscape" w:code="9"/>
          <w:pgMar w:top="1134" w:right="567" w:bottom="851" w:left="567" w:header="505" w:footer="505" w:gutter="0"/>
          <w:cols w:space="720"/>
          <w:docGrid w:linePitch="381"/>
        </w:sectPr>
      </w:pPr>
    </w:p>
    <w:p w14:paraId="1762E4AE" w14:textId="77777777" w:rsidR="00AD691E" w:rsidRPr="00752C7C" w:rsidRDefault="00AD691E" w:rsidP="00AD691E">
      <w:pPr>
        <w:pStyle w:val="ListParagraph"/>
        <w:ind w:left="0"/>
        <w:jc w:val="center"/>
        <w:rPr>
          <w:rFonts w:ascii="Times New Roman" w:hAnsi="Times New Roman" w:cs="Times New Roman"/>
          <w:b/>
          <w:sz w:val="28"/>
        </w:rPr>
      </w:pPr>
      <w:bookmarkStart w:id="3" w:name="OLE_LINK41"/>
      <w:bookmarkStart w:id="4" w:name="OLE_LINK42"/>
      <w:bookmarkStart w:id="5" w:name="_Toc370991854"/>
      <w:bookmarkStart w:id="6" w:name="_Toc370997299"/>
      <w:bookmarkStart w:id="7" w:name="OLE_LINK43"/>
      <w:bookmarkStart w:id="8" w:name="OLE_LINK44"/>
      <w:r w:rsidRPr="00752C7C">
        <w:rPr>
          <w:rFonts w:ascii="Times New Roman" w:hAnsi="Times New Roman" w:cs="Times New Roman"/>
          <w:b/>
          <w:sz w:val="28"/>
        </w:rPr>
        <w:t>Phụ lục II:</w:t>
      </w:r>
    </w:p>
    <w:p w14:paraId="47EB9777" w14:textId="77777777" w:rsidR="00AD691E" w:rsidRPr="00752C7C" w:rsidRDefault="00AD691E" w:rsidP="00AD691E">
      <w:pPr>
        <w:jc w:val="center"/>
        <w:rPr>
          <w:rFonts w:ascii="Times New Roman" w:hAnsi="Times New Roman" w:cs="Times New Roman"/>
          <w:b/>
          <w:bCs/>
        </w:rPr>
      </w:pPr>
      <w:r w:rsidRPr="00752C7C">
        <w:rPr>
          <w:rFonts w:ascii="Times New Roman" w:hAnsi="Times New Roman" w:cs="Times New Roman"/>
          <w:b/>
          <w:bCs/>
        </w:rPr>
        <w:t>MẪU BÁO CÁO TUẦN CÔNG TÁC TƯ VẤN GIÁM SÁT</w:t>
      </w:r>
    </w:p>
    <w:p w14:paraId="341E892C" w14:textId="77777777" w:rsidR="00AD691E" w:rsidRPr="00752C7C" w:rsidRDefault="00AD691E" w:rsidP="00AD691E">
      <w:pPr>
        <w:autoSpaceDE w:val="0"/>
        <w:autoSpaceDN w:val="0"/>
        <w:adjustRightInd w:val="0"/>
        <w:jc w:val="center"/>
        <w:rPr>
          <w:rFonts w:ascii="Times New Roman" w:eastAsia="Times New Roman" w:hAnsi="Times New Roman" w:cs="Times New Roman"/>
          <w:i/>
        </w:rPr>
      </w:pPr>
      <w:r w:rsidRPr="00752C7C">
        <w:rPr>
          <w:rFonts w:ascii="Times New Roman" w:eastAsia="Times New Roman" w:hAnsi="Times New Roman" w:cs="Times New Roman"/>
          <w:i/>
        </w:rPr>
        <w:t>(Ban hành kèm theo Thông tư số          /2024/TT-BGTVT</w:t>
      </w:r>
    </w:p>
    <w:p w14:paraId="128127C4" w14:textId="77777777" w:rsidR="00AD691E" w:rsidRPr="00752C7C" w:rsidRDefault="00AD691E" w:rsidP="00AD691E">
      <w:pPr>
        <w:autoSpaceDE w:val="0"/>
        <w:autoSpaceDN w:val="0"/>
        <w:adjustRightInd w:val="0"/>
        <w:jc w:val="center"/>
        <w:rPr>
          <w:rFonts w:ascii="Times New Roman" w:eastAsia="Times New Roman" w:hAnsi="Times New Roman" w:cs="Times New Roman"/>
          <w:i/>
        </w:rPr>
      </w:pPr>
      <w:r w:rsidRPr="00752C7C">
        <w:rPr>
          <w:rFonts w:ascii="Times New Roman" w:eastAsia="Times New Roman" w:hAnsi="Times New Roman" w:cs="Times New Roman"/>
          <w:i/>
        </w:rPr>
        <w:t>ngày        tháng      năm 2024 của Bộ trưởng Bộ Giao thông vận tải)</w:t>
      </w:r>
    </w:p>
    <w:p w14:paraId="7FDF4851" w14:textId="77777777" w:rsidR="00AD691E" w:rsidRPr="00752C7C" w:rsidRDefault="00AD691E" w:rsidP="00AD691E">
      <w:pPr>
        <w:autoSpaceDE w:val="0"/>
        <w:autoSpaceDN w:val="0"/>
        <w:adjustRightInd w:val="0"/>
        <w:rPr>
          <w:rFonts w:ascii="Times New Roman" w:eastAsia="Times New Roman" w:hAnsi="Times New Roman" w:cs="Times New Roman"/>
          <w:i/>
        </w:rPr>
      </w:pPr>
      <w:r w:rsidRPr="00752C7C">
        <w:rPr>
          <w:rFonts w:ascii="Times New Roman" w:hAnsi="Times New Roman" w:cs="Times New Roman"/>
        </w:rPr>
        <mc:AlternateContent>
          <mc:Choice Requires="wps">
            <w:drawing>
              <wp:anchor distT="0" distB="0" distL="114300" distR="114300" simplePos="0" relativeHeight="251660288" behindDoc="0" locked="0" layoutInCell="1" allowOverlap="1" wp14:anchorId="7E9D4A75" wp14:editId="733E7199">
                <wp:simplePos x="0" y="0"/>
                <wp:positionH relativeFrom="column">
                  <wp:posOffset>2171700</wp:posOffset>
                </wp:positionH>
                <wp:positionV relativeFrom="paragraph">
                  <wp:posOffset>52705</wp:posOffset>
                </wp:positionV>
                <wp:extent cx="1437640" cy="9525"/>
                <wp:effectExtent l="0" t="0" r="2921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640"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21F5F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15pt" to="284.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"/>
            </w:pict>
          </mc:Fallback>
        </mc:AlternateContent>
      </w:r>
    </w:p>
    <w:p w14:paraId="33E63B85" w14:textId="77777777" w:rsidR="00AD691E" w:rsidRPr="00752C7C" w:rsidRDefault="00AD691E" w:rsidP="00AD691E">
      <w:pPr>
        <w:spacing w:line="288" w:lineRule="auto"/>
        <w:jc w:val="center"/>
        <w:rPr>
          <w:rFonts w:ascii="Times New Roman" w:hAnsi="Times New Roman" w:cs="Times New Roman"/>
          <w:b/>
          <w:bCs/>
        </w:rPr>
      </w:pPr>
      <w:r w:rsidRPr="00752C7C">
        <w:rPr>
          <w:rFonts w:ascii="Times New Roman" w:hAnsi="Times New Roman" w:cs="Times New Roman"/>
          <w:b/>
          <w:bCs/>
        </w:rPr>
        <w:t>BÁO CÁO TUẦN CÔNG TÁC TƯ VẤN GIÁM SÁT</w:t>
      </w:r>
    </w:p>
    <w:p w14:paraId="22862CF8" w14:textId="77777777" w:rsidR="00AD691E" w:rsidRPr="00752C7C" w:rsidRDefault="00AD691E" w:rsidP="00AD691E">
      <w:pPr>
        <w:spacing w:line="288" w:lineRule="auto"/>
        <w:jc w:val="center"/>
        <w:rPr>
          <w:rFonts w:ascii="Times New Roman" w:hAnsi="Times New Roman" w:cs="Times New Roman"/>
          <w:bCs/>
          <w:i/>
        </w:rPr>
      </w:pPr>
      <w:r w:rsidRPr="00752C7C">
        <w:rPr>
          <w:rFonts w:ascii="Times New Roman" w:hAnsi="Times New Roman" w:cs="Times New Roman"/>
          <w:bCs/>
          <w:i/>
        </w:rPr>
        <w:t>Tuần......(từ ngày..../..../.... đến ngày..../..../....)</w:t>
      </w:r>
    </w:p>
    <w:p w14:paraId="1077DCCB" w14:textId="77777777" w:rsidR="00AD691E" w:rsidRPr="00752C7C" w:rsidRDefault="00AD691E" w:rsidP="00AD691E">
      <w:pPr>
        <w:pStyle w:val="Heading1"/>
        <w:spacing w:before="360" w:beforeAutospacing="0" w:after="120" w:afterAutospacing="0"/>
        <w:ind w:left="720" w:right="272" w:firstLine="720"/>
        <w:rPr>
          <w:rFonts w:ascii="Times New Roman" w:hAnsi="Times New Roman"/>
          <w:sz w:val="26"/>
          <w:szCs w:val="26"/>
        </w:rPr>
      </w:pPr>
      <w:bookmarkStart w:id="9" w:name="_Toc380414485"/>
      <w:r w:rsidRPr="00752C7C">
        <w:rPr>
          <w:rFonts w:ascii="Times New Roman" w:hAnsi="Times New Roman"/>
          <w:sz w:val="26"/>
          <w:szCs w:val="26"/>
        </w:rPr>
        <w:t>Kính gửi:</w:t>
      </w:r>
    </w:p>
    <w:p w14:paraId="615E2226" w14:textId="77777777" w:rsidR="00AD691E" w:rsidRPr="00752C7C" w:rsidRDefault="00AD691E" w:rsidP="00AD691E">
      <w:pPr>
        <w:pStyle w:val="Heading1"/>
        <w:spacing w:before="120" w:beforeAutospacing="0" w:after="120" w:afterAutospacing="0"/>
        <w:ind w:left="2160" w:right="274" w:firstLine="720"/>
        <w:rPr>
          <w:rFonts w:ascii="Times New Roman" w:hAnsi="Times New Roman"/>
          <w:sz w:val="26"/>
          <w:szCs w:val="26"/>
        </w:rPr>
      </w:pPr>
      <w:r w:rsidRPr="00752C7C">
        <w:rPr>
          <w:rFonts w:ascii="Times New Roman" w:hAnsi="Times New Roman"/>
          <w:sz w:val="26"/>
          <w:szCs w:val="26"/>
        </w:rPr>
        <w:t>- Chủ đầu tư:………………………….</w:t>
      </w:r>
    </w:p>
    <w:p w14:paraId="7350F3CD" w14:textId="77777777" w:rsidR="00AD691E" w:rsidRPr="00752C7C" w:rsidRDefault="00AD691E" w:rsidP="00AD691E">
      <w:pPr>
        <w:pStyle w:val="Heading1"/>
        <w:spacing w:before="120" w:beforeAutospacing="0" w:after="120" w:afterAutospacing="0"/>
        <w:ind w:left="2160" w:right="274" w:firstLine="720"/>
        <w:rPr>
          <w:rFonts w:ascii="Times New Roman" w:hAnsi="Times New Roman"/>
          <w:sz w:val="26"/>
          <w:szCs w:val="26"/>
        </w:rPr>
      </w:pPr>
      <w:r w:rsidRPr="00752C7C">
        <w:rPr>
          <w:rFonts w:ascii="Times New Roman" w:hAnsi="Times New Roman"/>
          <w:sz w:val="26"/>
          <w:szCs w:val="26"/>
        </w:rPr>
        <w:t>- Tư vấn quản lý dự án:………………</w:t>
      </w:r>
    </w:p>
    <w:p w14:paraId="03A6042D" w14:textId="77777777" w:rsidR="00AD691E" w:rsidRPr="00752C7C" w:rsidRDefault="00AD691E" w:rsidP="00AD691E">
      <w:pPr>
        <w:pStyle w:val="Heading1"/>
        <w:spacing w:before="120" w:beforeAutospacing="0" w:after="120" w:afterAutospacing="0"/>
        <w:ind w:right="274" w:firstLine="550"/>
        <w:rPr>
          <w:rFonts w:ascii="Times New Roman" w:hAnsi="Times New Roman"/>
          <w:sz w:val="26"/>
          <w:szCs w:val="26"/>
        </w:rPr>
      </w:pPr>
      <w:r w:rsidRPr="00752C7C">
        <w:rPr>
          <w:rFonts w:ascii="Times New Roman" w:hAnsi="Times New Roman"/>
          <w:sz w:val="26"/>
          <w:szCs w:val="26"/>
        </w:rPr>
        <w:t xml:space="preserve">1. </w:t>
      </w:r>
      <w:bookmarkEnd w:id="9"/>
      <w:r w:rsidRPr="00752C7C">
        <w:rPr>
          <w:rFonts w:ascii="Times New Roman" w:hAnsi="Times New Roman"/>
          <w:sz w:val="26"/>
          <w:szCs w:val="26"/>
        </w:rPr>
        <w:t>Cơ sở lập báo cáo</w:t>
      </w:r>
    </w:p>
    <w:p w14:paraId="12FAD9D7" w14:textId="77777777" w:rsidR="00AD691E" w:rsidRPr="00752C7C" w:rsidRDefault="00AD691E" w:rsidP="00AD691E">
      <w:pPr>
        <w:tabs>
          <w:tab w:val="right" w:leader="dot" w:pos="9000"/>
        </w:tabs>
        <w:spacing w:before="120" w:after="120"/>
        <w:ind w:firstLine="550"/>
        <w:rPr>
          <w:rFonts w:ascii="Times New Roman" w:hAnsi="Times New Roman" w:cs="Times New Roman"/>
          <w:sz w:val="26"/>
          <w:szCs w:val="26"/>
        </w:rPr>
      </w:pPr>
      <w:r w:rsidRPr="00752C7C">
        <w:rPr>
          <w:rFonts w:ascii="Times New Roman" w:hAnsi="Times New Roman" w:cs="Times New Roman"/>
          <w:sz w:val="26"/>
          <w:szCs w:val="26"/>
        </w:rPr>
        <w:tab/>
      </w:r>
    </w:p>
    <w:p w14:paraId="3C83B604" w14:textId="77777777" w:rsidR="00AD691E" w:rsidRPr="00752C7C" w:rsidRDefault="00AD691E" w:rsidP="00AD691E">
      <w:pPr>
        <w:pStyle w:val="Heading1"/>
        <w:spacing w:before="120" w:beforeAutospacing="0" w:after="120" w:afterAutospacing="0"/>
        <w:ind w:right="272" w:firstLine="550"/>
        <w:rPr>
          <w:rFonts w:ascii="Times New Roman" w:hAnsi="Times New Roman"/>
          <w:sz w:val="26"/>
          <w:szCs w:val="26"/>
        </w:rPr>
      </w:pPr>
      <w:bookmarkStart w:id="10" w:name="_Toc370991855"/>
      <w:bookmarkStart w:id="11" w:name="_Toc370997300"/>
      <w:bookmarkStart w:id="12" w:name="_Toc380414486"/>
      <w:r w:rsidRPr="00752C7C">
        <w:rPr>
          <w:rFonts w:ascii="Times New Roman" w:hAnsi="Times New Roman"/>
          <w:sz w:val="26"/>
          <w:szCs w:val="26"/>
        </w:rPr>
        <w:t xml:space="preserve">2. </w:t>
      </w:r>
      <w:bookmarkEnd w:id="10"/>
      <w:bookmarkEnd w:id="11"/>
      <w:bookmarkEnd w:id="12"/>
      <w:r w:rsidRPr="00752C7C">
        <w:rPr>
          <w:rFonts w:ascii="Times New Roman" w:hAnsi="Times New Roman"/>
          <w:sz w:val="26"/>
          <w:szCs w:val="26"/>
        </w:rPr>
        <w:t>Thông tin chung về gói thầu thi công nạo vét</w:t>
      </w:r>
    </w:p>
    <w:p w14:paraId="23EA980A" w14:textId="77777777" w:rsidR="00AD691E" w:rsidRPr="00752C7C" w:rsidRDefault="00AD691E" w:rsidP="00AD691E">
      <w:pPr>
        <w:tabs>
          <w:tab w:val="right" w:leader="dot" w:pos="9000"/>
        </w:tabs>
        <w:spacing w:before="60" w:line="264" w:lineRule="auto"/>
        <w:ind w:firstLine="550"/>
        <w:rPr>
          <w:rFonts w:ascii="Times New Roman" w:hAnsi="Times New Roman" w:cs="Times New Roman"/>
          <w:sz w:val="26"/>
          <w:szCs w:val="26"/>
        </w:rPr>
      </w:pPr>
      <w:r w:rsidRPr="00752C7C">
        <w:rPr>
          <w:rFonts w:ascii="Times New Roman" w:hAnsi="Times New Roman" w:cs="Times New Roman"/>
          <w:sz w:val="26"/>
          <w:szCs w:val="26"/>
        </w:rPr>
        <w:t>- Tên công trình: Nạo vét duy tu</w:t>
      </w:r>
      <w:r w:rsidRPr="00752C7C">
        <w:rPr>
          <w:rFonts w:ascii="Times New Roman" w:hAnsi="Times New Roman" w:cs="Times New Roman"/>
          <w:sz w:val="26"/>
          <w:szCs w:val="26"/>
        </w:rPr>
        <w:tab/>
      </w:r>
    </w:p>
    <w:p w14:paraId="79D77047" w14:textId="77777777" w:rsidR="00AD691E" w:rsidRPr="00752C7C" w:rsidRDefault="00AD691E" w:rsidP="00AD691E">
      <w:pPr>
        <w:tabs>
          <w:tab w:val="right" w:leader="dot" w:pos="9000"/>
        </w:tabs>
        <w:spacing w:before="60" w:line="264" w:lineRule="auto"/>
        <w:ind w:firstLine="550"/>
        <w:rPr>
          <w:rFonts w:ascii="Times New Roman" w:hAnsi="Times New Roman" w:cs="Times New Roman"/>
          <w:sz w:val="26"/>
          <w:szCs w:val="26"/>
        </w:rPr>
      </w:pPr>
      <w:r w:rsidRPr="00752C7C">
        <w:rPr>
          <w:rFonts w:ascii="Times New Roman" w:hAnsi="Times New Roman" w:cs="Times New Roman"/>
          <w:sz w:val="26"/>
          <w:szCs w:val="26"/>
        </w:rPr>
        <w:t>- Nhà thầu thi công nạo vét:</w:t>
      </w:r>
      <w:r w:rsidRPr="00752C7C">
        <w:rPr>
          <w:rFonts w:ascii="Times New Roman" w:hAnsi="Times New Roman" w:cs="Times New Roman"/>
          <w:sz w:val="26"/>
          <w:szCs w:val="26"/>
        </w:rPr>
        <w:tab/>
      </w:r>
    </w:p>
    <w:p w14:paraId="58FB39EB" w14:textId="77777777" w:rsidR="00AD691E" w:rsidRPr="00752C7C" w:rsidRDefault="00AD691E" w:rsidP="00AD691E">
      <w:pPr>
        <w:tabs>
          <w:tab w:val="right" w:leader="dot" w:pos="9000"/>
        </w:tabs>
        <w:spacing w:before="60" w:line="264" w:lineRule="auto"/>
        <w:ind w:firstLine="550"/>
        <w:rPr>
          <w:rFonts w:ascii="Times New Roman" w:hAnsi="Times New Roman" w:cs="Times New Roman"/>
          <w:sz w:val="26"/>
          <w:szCs w:val="26"/>
        </w:rPr>
      </w:pPr>
      <w:r w:rsidRPr="00752C7C">
        <w:rPr>
          <w:rFonts w:ascii="Times New Roman" w:hAnsi="Times New Roman" w:cs="Times New Roman"/>
          <w:sz w:val="26"/>
          <w:szCs w:val="26"/>
        </w:rPr>
        <w:t>- Nhà thầu phụ (nếu có):</w:t>
      </w:r>
      <w:r w:rsidRPr="00752C7C">
        <w:rPr>
          <w:rFonts w:ascii="Times New Roman" w:hAnsi="Times New Roman" w:cs="Times New Roman"/>
          <w:sz w:val="26"/>
          <w:szCs w:val="26"/>
        </w:rPr>
        <w:tab/>
      </w:r>
    </w:p>
    <w:p w14:paraId="38E9DC64" w14:textId="77777777" w:rsidR="00AD691E" w:rsidRPr="00752C7C" w:rsidRDefault="00AD691E" w:rsidP="00AD691E">
      <w:pPr>
        <w:tabs>
          <w:tab w:val="right" w:leader="dot" w:pos="9000"/>
        </w:tabs>
        <w:spacing w:before="60" w:line="264" w:lineRule="auto"/>
        <w:ind w:firstLine="550"/>
        <w:rPr>
          <w:rFonts w:ascii="Times New Roman" w:hAnsi="Times New Roman" w:cs="Times New Roman"/>
          <w:sz w:val="26"/>
          <w:szCs w:val="26"/>
        </w:rPr>
      </w:pPr>
      <w:r w:rsidRPr="00752C7C">
        <w:rPr>
          <w:rFonts w:ascii="Times New Roman" w:hAnsi="Times New Roman" w:cs="Times New Roman"/>
          <w:sz w:val="26"/>
          <w:szCs w:val="26"/>
        </w:rPr>
        <w:t xml:space="preserve">- Phạm vi thi công: </w:t>
      </w:r>
      <w:r w:rsidRPr="00752C7C">
        <w:rPr>
          <w:rFonts w:ascii="Times New Roman" w:hAnsi="Times New Roman" w:cs="Times New Roman"/>
          <w:sz w:val="26"/>
          <w:szCs w:val="26"/>
        </w:rPr>
        <w:tab/>
      </w:r>
    </w:p>
    <w:p w14:paraId="7EB8B101" w14:textId="77777777" w:rsidR="00AD691E" w:rsidRPr="00752C7C" w:rsidRDefault="00AD691E" w:rsidP="00AD691E">
      <w:pPr>
        <w:tabs>
          <w:tab w:val="right" w:leader="dot" w:pos="9000"/>
        </w:tabs>
        <w:spacing w:before="60" w:line="264" w:lineRule="auto"/>
        <w:ind w:firstLine="550"/>
        <w:rPr>
          <w:rFonts w:ascii="Times New Roman" w:hAnsi="Times New Roman" w:cs="Times New Roman"/>
          <w:sz w:val="26"/>
          <w:szCs w:val="26"/>
        </w:rPr>
      </w:pPr>
      <w:r w:rsidRPr="00752C7C">
        <w:rPr>
          <w:rFonts w:ascii="Times New Roman" w:hAnsi="Times New Roman" w:cs="Times New Roman"/>
          <w:sz w:val="26"/>
          <w:szCs w:val="26"/>
        </w:rPr>
        <w:t>- Khối lượng nạo vét theo thiết kế: .................................................................</w:t>
      </w:r>
    </w:p>
    <w:p w14:paraId="0E6B7AE9" w14:textId="77777777" w:rsidR="00AD691E" w:rsidRPr="00752C7C" w:rsidRDefault="00AD691E" w:rsidP="00AD691E">
      <w:pPr>
        <w:tabs>
          <w:tab w:val="right" w:leader="dot" w:pos="9000"/>
        </w:tabs>
        <w:spacing w:before="60" w:line="264" w:lineRule="auto"/>
        <w:ind w:firstLine="550"/>
        <w:rPr>
          <w:rFonts w:ascii="Times New Roman" w:hAnsi="Times New Roman" w:cs="Times New Roman"/>
          <w:sz w:val="26"/>
          <w:szCs w:val="26"/>
        </w:rPr>
      </w:pPr>
      <w:r w:rsidRPr="00752C7C">
        <w:rPr>
          <w:rFonts w:ascii="Times New Roman" w:hAnsi="Times New Roman" w:cs="Times New Roman"/>
          <w:sz w:val="26"/>
          <w:szCs w:val="26"/>
        </w:rPr>
        <w:t>- Vị trí đổ chất nạo vét: ....................................................</w:t>
      </w:r>
    </w:p>
    <w:p w14:paraId="4C5706C0" w14:textId="77777777" w:rsidR="00AD691E" w:rsidRPr="00752C7C" w:rsidRDefault="00AD691E" w:rsidP="00AD691E">
      <w:pPr>
        <w:tabs>
          <w:tab w:val="right" w:leader="dot" w:pos="9000"/>
        </w:tabs>
        <w:spacing w:before="60" w:line="264" w:lineRule="auto"/>
        <w:ind w:firstLine="550"/>
        <w:rPr>
          <w:rFonts w:ascii="Times New Roman" w:hAnsi="Times New Roman" w:cs="Times New Roman"/>
          <w:sz w:val="26"/>
          <w:szCs w:val="26"/>
        </w:rPr>
      </w:pPr>
      <w:r w:rsidRPr="00752C7C">
        <w:rPr>
          <w:rFonts w:ascii="Times New Roman" w:hAnsi="Times New Roman" w:cs="Times New Roman"/>
          <w:sz w:val="26"/>
          <w:szCs w:val="26"/>
        </w:rPr>
        <w:t>- Biện pháp thi công chính: ............................................................................</w:t>
      </w:r>
    </w:p>
    <w:p w14:paraId="41AABFE1" w14:textId="77777777" w:rsidR="00AD691E" w:rsidRPr="00752C7C" w:rsidRDefault="00AD691E" w:rsidP="00AD691E">
      <w:pPr>
        <w:tabs>
          <w:tab w:val="right" w:leader="dot" w:pos="9000"/>
        </w:tabs>
        <w:spacing w:before="60" w:line="264" w:lineRule="auto"/>
        <w:ind w:firstLine="550"/>
        <w:rPr>
          <w:rFonts w:ascii="Times New Roman" w:hAnsi="Times New Roman" w:cs="Times New Roman"/>
          <w:sz w:val="26"/>
          <w:szCs w:val="26"/>
        </w:rPr>
      </w:pPr>
      <w:r w:rsidRPr="00752C7C">
        <w:rPr>
          <w:rFonts w:ascii="Times New Roman" w:hAnsi="Times New Roman" w:cs="Times New Roman"/>
          <w:sz w:val="26"/>
          <w:szCs w:val="26"/>
        </w:rPr>
        <w:t>- Tiến độ hoàn thành công trình:</w:t>
      </w:r>
      <w:r w:rsidRPr="00752C7C">
        <w:rPr>
          <w:rFonts w:ascii="Times New Roman" w:hAnsi="Times New Roman" w:cs="Times New Roman"/>
          <w:sz w:val="26"/>
          <w:szCs w:val="26"/>
        </w:rPr>
        <w:tab/>
      </w:r>
    </w:p>
    <w:p w14:paraId="4E8FE332" w14:textId="77777777" w:rsidR="00AD691E" w:rsidRPr="00752C7C" w:rsidRDefault="00AD691E" w:rsidP="00AD691E">
      <w:pPr>
        <w:tabs>
          <w:tab w:val="right" w:leader="dot" w:pos="9000"/>
        </w:tabs>
        <w:spacing w:before="60" w:line="264" w:lineRule="auto"/>
        <w:ind w:firstLine="550"/>
        <w:rPr>
          <w:rFonts w:ascii="Times New Roman" w:hAnsi="Times New Roman" w:cs="Times New Roman"/>
          <w:sz w:val="26"/>
          <w:szCs w:val="26"/>
        </w:rPr>
      </w:pPr>
      <w:r w:rsidRPr="00752C7C">
        <w:rPr>
          <w:rFonts w:ascii="Times New Roman" w:hAnsi="Times New Roman" w:cs="Times New Roman"/>
          <w:sz w:val="26"/>
          <w:szCs w:val="26"/>
        </w:rPr>
        <w:t>- Ngày khởi công công trình: .........................................................................</w:t>
      </w:r>
    </w:p>
    <w:p w14:paraId="010BC172" w14:textId="77777777" w:rsidR="00AD691E" w:rsidRPr="00752C7C" w:rsidRDefault="00AD691E" w:rsidP="00AD691E">
      <w:pPr>
        <w:pStyle w:val="Heading1"/>
        <w:spacing w:before="120" w:beforeAutospacing="0" w:after="120" w:afterAutospacing="0"/>
        <w:ind w:right="272" w:firstLine="550"/>
        <w:contextualSpacing/>
        <w:rPr>
          <w:rFonts w:ascii="Times New Roman" w:hAnsi="Times New Roman"/>
          <w:sz w:val="26"/>
          <w:szCs w:val="26"/>
        </w:rPr>
      </w:pPr>
      <w:bookmarkStart w:id="13" w:name="_Toc370991856"/>
      <w:bookmarkStart w:id="14" w:name="_Toc370997301"/>
      <w:bookmarkStart w:id="15" w:name="_Toc380414487"/>
      <w:r w:rsidRPr="00752C7C">
        <w:rPr>
          <w:rFonts w:ascii="Times New Roman" w:hAnsi="Times New Roman"/>
          <w:sz w:val="26"/>
          <w:szCs w:val="26"/>
        </w:rPr>
        <w:t xml:space="preserve">3. </w:t>
      </w:r>
      <w:bookmarkEnd w:id="13"/>
      <w:bookmarkEnd w:id="14"/>
      <w:bookmarkEnd w:id="15"/>
      <w:r w:rsidRPr="00752C7C">
        <w:rPr>
          <w:rFonts w:ascii="Times New Roman" w:hAnsi="Times New Roman"/>
          <w:sz w:val="26"/>
          <w:szCs w:val="26"/>
        </w:rPr>
        <w:t>Khái quát về gói thầu tư vấn giám sát</w:t>
      </w:r>
    </w:p>
    <w:p w14:paraId="3B08E272" w14:textId="77777777" w:rsidR="00AD691E" w:rsidRPr="00752C7C" w:rsidRDefault="00AD691E" w:rsidP="00AD691E">
      <w:pPr>
        <w:tabs>
          <w:tab w:val="right" w:leader="dot" w:pos="9000"/>
        </w:tabs>
        <w:spacing w:before="60" w:line="264" w:lineRule="auto"/>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 Tên gói thầu:</w:t>
      </w:r>
      <w:r w:rsidRPr="00752C7C">
        <w:rPr>
          <w:rFonts w:ascii="Times New Roman" w:hAnsi="Times New Roman" w:cs="Times New Roman"/>
          <w:sz w:val="26"/>
          <w:szCs w:val="26"/>
          <w:lang w:val="nb-NO"/>
        </w:rPr>
        <w:tab/>
      </w:r>
    </w:p>
    <w:p w14:paraId="5EE3F373" w14:textId="77777777" w:rsidR="00AD691E" w:rsidRPr="00752C7C" w:rsidRDefault="00AD691E" w:rsidP="00AD691E">
      <w:pPr>
        <w:tabs>
          <w:tab w:val="right" w:leader="dot" w:pos="9000"/>
        </w:tabs>
        <w:spacing w:before="60" w:line="264" w:lineRule="auto"/>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 Tên Nhà thầu tư vấn giám sát:</w:t>
      </w:r>
      <w:r w:rsidRPr="00752C7C">
        <w:rPr>
          <w:rFonts w:ascii="Times New Roman" w:hAnsi="Times New Roman" w:cs="Times New Roman"/>
          <w:sz w:val="26"/>
          <w:szCs w:val="26"/>
          <w:lang w:val="nb-NO"/>
        </w:rPr>
        <w:tab/>
      </w:r>
    </w:p>
    <w:p w14:paraId="69FF6561" w14:textId="77777777" w:rsidR="00AD691E" w:rsidRPr="00752C7C" w:rsidRDefault="00AD691E" w:rsidP="00AD691E">
      <w:pPr>
        <w:tabs>
          <w:tab w:val="right" w:leader="dot" w:pos="9000"/>
        </w:tabs>
        <w:spacing w:before="60" w:line="264" w:lineRule="auto"/>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 Thời gian thực hiện:</w:t>
      </w:r>
      <w:r w:rsidRPr="00752C7C">
        <w:rPr>
          <w:rFonts w:ascii="Times New Roman" w:hAnsi="Times New Roman" w:cs="Times New Roman"/>
          <w:sz w:val="26"/>
          <w:szCs w:val="26"/>
          <w:lang w:val="nb-NO"/>
        </w:rPr>
        <w:tab/>
      </w:r>
    </w:p>
    <w:p w14:paraId="05E13BF1" w14:textId="77777777" w:rsidR="00AD691E" w:rsidRPr="00752C7C" w:rsidRDefault="00AD691E" w:rsidP="00AD691E">
      <w:pPr>
        <w:tabs>
          <w:tab w:val="right" w:leader="dot" w:pos="9000"/>
        </w:tabs>
        <w:spacing w:before="60" w:line="264" w:lineRule="auto"/>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 Hình thức lựa chọn nhà thầu:</w:t>
      </w:r>
      <w:r w:rsidRPr="00752C7C">
        <w:rPr>
          <w:rFonts w:ascii="Times New Roman" w:hAnsi="Times New Roman" w:cs="Times New Roman"/>
          <w:sz w:val="26"/>
          <w:szCs w:val="26"/>
          <w:lang w:val="nb-NO"/>
        </w:rPr>
        <w:tab/>
      </w:r>
    </w:p>
    <w:p w14:paraId="2CC55023" w14:textId="77777777" w:rsidR="00AD691E" w:rsidRPr="00752C7C" w:rsidRDefault="00AD691E" w:rsidP="00AD691E">
      <w:pPr>
        <w:tabs>
          <w:tab w:val="right" w:leader="dot" w:pos="9000"/>
        </w:tabs>
        <w:spacing w:before="60" w:line="264" w:lineRule="auto"/>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 Hình thức hợp đồng:</w:t>
      </w:r>
      <w:r w:rsidRPr="00752C7C">
        <w:rPr>
          <w:rFonts w:ascii="Times New Roman" w:hAnsi="Times New Roman" w:cs="Times New Roman"/>
          <w:sz w:val="26"/>
          <w:szCs w:val="26"/>
          <w:lang w:val="nb-NO"/>
        </w:rPr>
        <w:tab/>
      </w:r>
    </w:p>
    <w:p w14:paraId="28A02269" w14:textId="77777777" w:rsidR="00AD691E" w:rsidRPr="00752C7C" w:rsidRDefault="00AD691E" w:rsidP="00AD691E">
      <w:pPr>
        <w:pStyle w:val="Heading1"/>
        <w:spacing w:before="120" w:beforeAutospacing="0" w:after="120" w:afterAutospacing="0"/>
        <w:ind w:right="272" w:firstLine="550"/>
        <w:contextualSpacing/>
        <w:rPr>
          <w:rFonts w:ascii="Times New Roman" w:hAnsi="Times New Roman"/>
          <w:sz w:val="26"/>
          <w:szCs w:val="26"/>
          <w:lang w:val="nb-NO"/>
        </w:rPr>
      </w:pPr>
      <w:bookmarkStart w:id="16" w:name="_Toc370813628"/>
      <w:bookmarkStart w:id="17" w:name="_Toc370991857"/>
      <w:bookmarkStart w:id="18" w:name="_Toc370997302"/>
      <w:bookmarkStart w:id="19" w:name="_Toc380414488"/>
      <w:r w:rsidRPr="00752C7C">
        <w:rPr>
          <w:rFonts w:ascii="Times New Roman" w:hAnsi="Times New Roman"/>
          <w:sz w:val="26"/>
          <w:szCs w:val="26"/>
          <w:lang w:val="nb-NO"/>
        </w:rPr>
        <w:t xml:space="preserve">4. </w:t>
      </w:r>
      <w:bookmarkEnd w:id="16"/>
      <w:bookmarkEnd w:id="17"/>
      <w:bookmarkEnd w:id="18"/>
      <w:bookmarkEnd w:id="19"/>
      <w:r w:rsidRPr="00752C7C">
        <w:rPr>
          <w:rFonts w:ascii="Times New Roman" w:hAnsi="Times New Roman"/>
          <w:sz w:val="26"/>
          <w:szCs w:val="26"/>
          <w:lang w:val="nb-NO"/>
        </w:rPr>
        <w:t>Tổ chức nhân sự thực hiện công tác giám sát</w:t>
      </w:r>
    </w:p>
    <w:p w14:paraId="2254EBDD" w14:textId="77777777" w:rsidR="00AD691E" w:rsidRPr="00752C7C" w:rsidRDefault="00AD691E" w:rsidP="00AD691E">
      <w:pPr>
        <w:tabs>
          <w:tab w:val="right" w:leader="dot" w:pos="9000"/>
        </w:tabs>
        <w:spacing w:after="120"/>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a) Đại diện Tư vấn quản lý dự án............................. tại hiện trường: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
        <w:gridCol w:w="1900"/>
        <w:gridCol w:w="1777"/>
        <w:gridCol w:w="2409"/>
        <w:gridCol w:w="1985"/>
      </w:tblGrid>
      <w:tr w:rsidR="00473FF7" w:rsidRPr="00752C7C" w14:paraId="1591EF5D" w14:textId="77777777" w:rsidTr="001904AD">
        <w:trPr>
          <w:jc w:val="center"/>
        </w:trPr>
        <w:tc>
          <w:tcPr>
            <w:tcW w:w="652" w:type="dxa"/>
            <w:shd w:val="clear" w:color="auto" w:fill="auto"/>
            <w:vAlign w:val="center"/>
          </w:tcPr>
          <w:p w14:paraId="2EE94F55" w14:textId="77777777" w:rsidR="00AD691E" w:rsidRPr="00752C7C" w:rsidRDefault="00AD691E" w:rsidP="001904AD">
            <w:pPr>
              <w:spacing w:line="288" w:lineRule="auto"/>
              <w:jc w:val="center"/>
              <w:rPr>
                <w:rFonts w:ascii="Times New Roman" w:hAnsi="Times New Roman" w:cs="Times New Roman"/>
                <w:sz w:val="26"/>
                <w:szCs w:val="26"/>
              </w:rPr>
            </w:pPr>
            <w:r w:rsidRPr="00752C7C">
              <w:rPr>
                <w:rFonts w:ascii="Times New Roman" w:hAnsi="Times New Roman" w:cs="Times New Roman"/>
                <w:sz w:val="26"/>
                <w:szCs w:val="26"/>
              </w:rPr>
              <w:t>TT</w:t>
            </w:r>
          </w:p>
        </w:tc>
        <w:tc>
          <w:tcPr>
            <w:tcW w:w="1900" w:type="dxa"/>
            <w:shd w:val="clear" w:color="auto" w:fill="auto"/>
            <w:vAlign w:val="center"/>
          </w:tcPr>
          <w:p w14:paraId="479545BF" w14:textId="77777777" w:rsidR="00AD691E" w:rsidRPr="00752C7C" w:rsidRDefault="00AD691E" w:rsidP="001904AD">
            <w:pPr>
              <w:spacing w:line="288" w:lineRule="auto"/>
              <w:jc w:val="center"/>
              <w:rPr>
                <w:rFonts w:ascii="Times New Roman" w:hAnsi="Times New Roman" w:cs="Times New Roman"/>
                <w:sz w:val="26"/>
                <w:szCs w:val="26"/>
              </w:rPr>
            </w:pPr>
            <w:r w:rsidRPr="00752C7C">
              <w:rPr>
                <w:rFonts w:ascii="Times New Roman" w:hAnsi="Times New Roman" w:cs="Times New Roman"/>
                <w:sz w:val="26"/>
                <w:szCs w:val="26"/>
              </w:rPr>
              <w:t>Họ và tên</w:t>
            </w:r>
          </w:p>
        </w:tc>
        <w:tc>
          <w:tcPr>
            <w:tcW w:w="1777" w:type="dxa"/>
          </w:tcPr>
          <w:p w14:paraId="44A1905F" w14:textId="77777777" w:rsidR="00AD691E" w:rsidRPr="00752C7C" w:rsidRDefault="00AD691E" w:rsidP="001904AD">
            <w:pPr>
              <w:spacing w:line="288" w:lineRule="auto"/>
              <w:jc w:val="center"/>
              <w:rPr>
                <w:rFonts w:ascii="Times New Roman" w:hAnsi="Times New Roman" w:cs="Times New Roman"/>
                <w:sz w:val="26"/>
                <w:szCs w:val="26"/>
              </w:rPr>
            </w:pPr>
            <w:r w:rsidRPr="00752C7C">
              <w:rPr>
                <w:rFonts w:ascii="Times New Roman" w:hAnsi="Times New Roman" w:cs="Times New Roman"/>
                <w:sz w:val="26"/>
                <w:szCs w:val="26"/>
              </w:rPr>
              <w:t>Chức vụ</w:t>
            </w:r>
          </w:p>
        </w:tc>
        <w:tc>
          <w:tcPr>
            <w:tcW w:w="2409" w:type="dxa"/>
            <w:shd w:val="clear" w:color="auto" w:fill="auto"/>
            <w:vAlign w:val="center"/>
          </w:tcPr>
          <w:p w14:paraId="052C5A24" w14:textId="77777777" w:rsidR="00AD691E" w:rsidRPr="00752C7C" w:rsidRDefault="00AD691E" w:rsidP="001904AD">
            <w:pPr>
              <w:spacing w:line="288" w:lineRule="auto"/>
              <w:jc w:val="center"/>
              <w:rPr>
                <w:rFonts w:ascii="Times New Roman" w:hAnsi="Times New Roman" w:cs="Times New Roman"/>
                <w:sz w:val="26"/>
                <w:szCs w:val="26"/>
              </w:rPr>
            </w:pPr>
            <w:r w:rsidRPr="00752C7C">
              <w:rPr>
                <w:rFonts w:ascii="Times New Roman" w:hAnsi="Times New Roman" w:cs="Times New Roman"/>
                <w:sz w:val="26"/>
                <w:szCs w:val="26"/>
              </w:rPr>
              <w:t>Điện thoại - Email</w:t>
            </w:r>
          </w:p>
        </w:tc>
        <w:tc>
          <w:tcPr>
            <w:tcW w:w="1985" w:type="dxa"/>
            <w:shd w:val="clear" w:color="auto" w:fill="auto"/>
            <w:vAlign w:val="center"/>
          </w:tcPr>
          <w:p w14:paraId="118AD173" w14:textId="77777777" w:rsidR="00AD691E" w:rsidRPr="00752C7C" w:rsidRDefault="00AD691E" w:rsidP="001904AD">
            <w:pPr>
              <w:spacing w:line="288" w:lineRule="auto"/>
              <w:jc w:val="center"/>
              <w:rPr>
                <w:rFonts w:ascii="Times New Roman" w:hAnsi="Times New Roman" w:cs="Times New Roman"/>
                <w:sz w:val="26"/>
                <w:szCs w:val="26"/>
              </w:rPr>
            </w:pPr>
            <w:r w:rsidRPr="00752C7C">
              <w:rPr>
                <w:rFonts w:ascii="Times New Roman" w:hAnsi="Times New Roman" w:cs="Times New Roman"/>
                <w:sz w:val="26"/>
                <w:szCs w:val="26"/>
              </w:rPr>
              <w:t>Ghi chú</w:t>
            </w:r>
          </w:p>
        </w:tc>
      </w:tr>
      <w:tr w:rsidR="00473FF7" w:rsidRPr="00752C7C" w14:paraId="1D76C1FB" w14:textId="77777777" w:rsidTr="001904AD">
        <w:trPr>
          <w:jc w:val="center"/>
        </w:trPr>
        <w:tc>
          <w:tcPr>
            <w:tcW w:w="652" w:type="dxa"/>
            <w:shd w:val="clear" w:color="auto" w:fill="auto"/>
            <w:vAlign w:val="center"/>
          </w:tcPr>
          <w:p w14:paraId="1A987A4F" w14:textId="77777777" w:rsidR="00AD691E" w:rsidRPr="00752C7C" w:rsidRDefault="00AD691E" w:rsidP="001904AD">
            <w:pPr>
              <w:spacing w:line="288" w:lineRule="auto"/>
              <w:jc w:val="center"/>
              <w:rPr>
                <w:rFonts w:ascii="Times New Roman" w:hAnsi="Times New Roman" w:cs="Times New Roman"/>
                <w:sz w:val="26"/>
                <w:szCs w:val="26"/>
              </w:rPr>
            </w:pPr>
          </w:p>
        </w:tc>
        <w:tc>
          <w:tcPr>
            <w:tcW w:w="1900" w:type="dxa"/>
            <w:shd w:val="clear" w:color="auto" w:fill="auto"/>
            <w:vAlign w:val="center"/>
          </w:tcPr>
          <w:p w14:paraId="6698F307" w14:textId="77777777" w:rsidR="00AD691E" w:rsidRPr="00752C7C" w:rsidRDefault="00AD691E" w:rsidP="001904AD">
            <w:pPr>
              <w:spacing w:line="288" w:lineRule="auto"/>
              <w:jc w:val="center"/>
              <w:rPr>
                <w:rFonts w:ascii="Times New Roman" w:hAnsi="Times New Roman" w:cs="Times New Roman"/>
                <w:sz w:val="26"/>
                <w:szCs w:val="26"/>
              </w:rPr>
            </w:pPr>
          </w:p>
        </w:tc>
        <w:tc>
          <w:tcPr>
            <w:tcW w:w="1777" w:type="dxa"/>
          </w:tcPr>
          <w:p w14:paraId="14B03494" w14:textId="77777777" w:rsidR="00AD691E" w:rsidRPr="00752C7C" w:rsidRDefault="00AD691E" w:rsidP="001904AD">
            <w:pPr>
              <w:spacing w:line="288" w:lineRule="auto"/>
              <w:jc w:val="center"/>
              <w:rPr>
                <w:rFonts w:ascii="Times New Roman" w:hAnsi="Times New Roman" w:cs="Times New Roman"/>
                <w:sz w:val="26"/>
                <w:szCs w:val="26"/>
              </w:rPr>
            </w:pPr>
          </w:p>
        </w:tc>
        <w:tc>
          <w:tcPr>
            <w:tcW w:w="2409" w:type="dxa"/>
            <w:shd w:val="clear" w:color="auto" w:fill="auto"/>
            <w:vAlign w:val="center"/>
          </w:tcPr>
          <w:p w14:paraId="46DDCDDC" w14:textId="77777777" w:rsidR="00AD691E" w:rsidRPr="00752C7C" w:rsidRDefault="00AD691E" w:rsidP="001904AD">
            <w:pPr>
              <w:spacing w:line="288" w:lineRule="auto"/>
              <w:jc w:val="center"/>
              <w:rPr>
                <w:rFonts w:ascii="Times New Roman" w:hAnsi="Times New Roman" w:cs="Times New Roman"/>
                <w:sz w:val="26"/>
                <w:szCs w:val="26"/>
              </w:rPr>
            </w:pPr>
          </w:p>
        </w:tc>
        <w:tc>
          <w:tcPr>
            <w:tcW w:w="1985" w:type="dxa"/>
            <w:shd w:val="clear" w:color="auto" w:fill="auto"/>
            <w:vAlign w:val="center"/>
          </w:tcPr>
          <w:p w14:paraId="462F3E53" w14:textId="77777777" w:rsidR="00AD691E" w:rsidRPr="00752C7C" w:rsidRDefault="00AD691E" w:rsidP="001904AD">
            <w:pPr>
              <w:spacing w:line="288" w:lineRule="auto"/>
              <w:jc w:val="center"/>
              <w:rPr>
                <w:rFonts w:ascii="Times New Roman" w:hAnsi="Times New Roman" w:cs="Times New Roman"/>
                <w:sz w:val="26"/>
                <w:szCs w:val="26"/>
              </w:rPr>
            </w:pPr>
          </w:p>
        </w:tc>
      </w:tr>
      <w:tr w:rsidR="00473FF7" w:rsidRPr="00752C7C" w14:paraId="2AD1FBA6" w14:textId="77777777" w:rsidTr="001904AD">
        <w:trPr>
          <w:jc w:val="center"/>
        </w:trPr>
        <w:tc>
          <w:tcPr>
            <w:tcW w:w="652" w:type="dxa"/>
            <w:shd w:val="clear" w:color="auto" w:fill="auto"/>
            <w:vAlign w:val="center"/>
          </w:tcPr>
          <w:p w14:paraId="6FFC8D20" w14:textId="77777777" w:rsidR="00AD691E" w:rsidRPr="00752C7C" w:rsidRDefault="00AD691E" w:rsidP="001904AD">
            <w:pPr>
              <w:spacing w:line="288" w:lineRule="auto"/>
              <w:jc w:val="center"/>
              <w:rPr>
                <w:rFonts w:ascii="Times New Roman" w:hAnsi="Times New Roman" w:cs="Times New Roman"/>
                <w:sz w:val="26"/>
                <w:szCs w:val="26"/>
              </w:rPr>
            </w:pPr>
          </w:p>
        </w:tc>
        <w:tc>
          <w:tcPr>
            <w:tcW w:w="1900" w:type="dxa"/>
            <w:shd w:val="clear" w:color="auto" w:fill="auto"/>
            <w:vAlign w:val="center"/>
          </w:tcPr>
          <w:p w14:paraId="46BF07C0" w14:textId="77777777" w:rsidR="00AD691E" w:rsidRPr="00752C7C" w:rsidRDefault="00AD691E" w:rsidP="001904AD">
            <w:pPr>
              <w:spacing w:line="288" w:lineRule="auto"/>
              <w:jc w:val="center"/>
              <w:rPr>
                <w:rFonts w:ascii="Times New Roman" w:hAnsi="Times New Roman" w:cs="Times New Roman"/>
                <w:sz w:val="26"/>
                <w:szCs w:val="26"/>
              </w:rPr>
            </w:pPr>
          </w:p>
        </w:tc>
        <w:tc>
          <w:tcPr>
            <w:tcW w:w="1777" w:type="dxa"/>
          </w:tcPr>
          <w:p w14:paraId="299925CC" w14:textId="77777777" w:rsidR="00AD691E" w:rsidRPr="00752C7C" w:rsidRDefault="00AD691E" w:rsidP="001904AD">
            <w:pPr>
              <w:spacing w:line="288" w:lineRule="auto"/>
              <w:jc w:val="center"/>
              <w:rPr>
                <w:rFonts w:ascii="Times New Roman" w:hAnsi="Times New Roman" w:cs="Times New Roman"/>
                <w:sz w:val="26"/>
                <w:szCs w:val="26"/>
              </w:rPr>
            </w:pPr>
          </w:p>
        </w:tc>
        <w:tc>
          <w:tcPr>
            <w:tcW w:w="2409" w:type="dxa"/>
            <w:shd w:val="clear" w:color="auto" w:fill="auto"/>
            <w:vAlign w:val="center"/>
          </w:tcPr>
          <w:p w14:paraId="734BBCCD" w14:textId="77777777" w:rsidR="00AD691E" w:rsidRPr="00752C7C" w:rsidRDefault="00AD691E" w:rsidP="001904AD">
            <w:pPr>
              <w:spacing w:line="288" w:lineRule="auto"/>
              <w:jc w:val="center"/>
              <w:rPr>
                <w:rFonts w:ascii="Times New Roman" w:hAnsi="Times New Roman" w:cs="Times New Roman"/>
                <w:sz w:val="26"/>
                <w:szCs w:val="26"/>
              </w:rPr>
            </w:pPr>
          </w:p>
        </w:tc>
        <w:tc>
          <w:tcPr>
            <w:tcW w:w="1985" w:type="dxa"/>
            <w:shd w:val="clear" w:color="auto" w:fill="auto"/>
            <w:vAlign w:val="center"/>
          </w:tcPr>
          <w:p w14:paraId="3B96FF6E" w14:textId="77777777" w:rsidR="00AD691E" w:rsidRPr="00752C7C" w:rsidRDefault="00AD691E" w:rsidP="001904AD">
            <w:pPr>
              <w:spacing w:line="288" w:lineRule="auto"/>
              <w:jc w:val="center"/>
              <w:rPr>
                <w:rFonts w:ascii="Times New Roman" w:hAnsi="Times New Roman" w:cs="Times New Roman"/>
                <w:sz w:val="26"/>
                <w:szCs w:val="26"/>
              </w:rPr>
            </w:pPr>
          </w:p>
        </w:tc>
      </w:tr>
      <w:tr w:rsidR="00473FF7" w:rsidRPr="00752C7C" w14:paraId="349D3DEB" w14:textId="77777777" w:rsidTr="001904AD">
        <w:trPr>
          <w:jc w:val="center"/>
        </w:trPr>
        <w:tc>
          <w:tcPr>
            <w:tcW w:w="652" w:type="dxa"/>
            <w:shd w:val="clear" w:color="auto" w:fill="auto"/>
            <w:vAlign w:val="center"/>
          </w:tcPr>
          <w:p w14:paraId="54AFDD3B" w14:textId="77777777" w:rsidR="00AD691E" w:rsidRPr="00752C7C" w:rsidRDefault="00AD691E" w:rsidP="001904AD">
            <w:pPr>
              <w:spacing w:line="288" w:lineRule="auto"/>
              <w:jc w:val="center"/>
              <w:rPr>
                <w:rFonts w:ascii="Times New Roman" w:hAnsi="Times New Roman" w:cs="Times New Roman"/>
                <w:sz w:val="26"/>
                <w:szCs w:val="26"/>
              </w:rPr>
            </w:pPr>
          </w:p>
        </w:tc>
        <w:tc>
          <w:tcPr>
            <w:tcW w:w="1900" w:type="dxa"/>
            <w:shd w:val="clear" w:color="auto" w:fill="auto"/>
            <w:vAlign w:val="center"/>
          </w:tcPr>
          <w:p w14:paraId="79C6F6AC" w14:textId="77777777" w:rsidR="00AD691E" w:rsidRPr="00752C7C" w:rsidRDefault="00AD691E" w:rsidP="001904AD">
            <w:pPr>
              <w:spacing w:line="288" w:lineRule="auto"/>
              <w:jc w:val="center"/>
              <w:rPr>
                <w:rFonts w:ascii="Times New Roman" w:hAnsi="Times New Roman" w:cs="Times New Roman"/>
                <w:sz w:val="26"/>
                <w:szCs w:val="26"/>
              </w:rPr>
            </w:pPr>
          </w:p>
        </w:tc>
        <w:tc>
          <w:tcPr>
            <w:tcW w:w="1777" w:type="dxa"/>
          </w:tcPr>
          <w:p w14:paraId="60F2274F" w14:textId="77777777" w:rsidR="00AD691E" w:rsidRPr="00752C7C" w:rsidRDefault="00AD691E" w:rsidP="001904AD">
            <w:pPr>
              <w:spacing w:line="288" w:lineRule="auto"/>
              <w:jc w:val="center"/>
              <w:rPr>
                <w:rFonts w:ascii="Times New Roman" w:hAnsi="Times New Roman" w:cs="Times New Roman"/>
                <w:sz w:val="26"/>
                <w:szCs w:val="26"/>
              </w:rPr>
            </w:pPr>
          </w:p>
        </w:tc>
        <w:tc>
          <w:tcPr>
            <w:tcW w:w="2409" w:type="dxa"/>
            <w:shd w:val="clear" w:color="auto" w:fill="auto"/>
            <w:vAlign w:val="center"/>
          </w:tcPr>
          <w:p w14:paraId="44DAE13C" w14:textId="77777777" w:rsidR="00AD691E" w:rsidRPr="00752C7C" w:rsidRDefault="00AD691E" w:rsidP="001904AD">
            <w:pPr>
              <w:spacing w:line="288" w:lineRule="auto"/>
              <w:jc w:val="center"/>
              <w:rPr>
                <w:rFonts w:ascii="Times New Roman" w:hAnsi="Times New Roman" w:cs="Times New Roman"/>
                <w:sz w:val="26"/>
                <w:szCs w:val="26"/>
              </w:rPr>
            </w:pPr>
          </w:p>
        </w:tc>
        <w:tc>
          <w:tcPr>
            <w:tcW w:w="1985" w:type="dxa"/>
            <w:shd w:val="clear" w:color="auto" w:fill="auto"/>
            <w:vAlign w:val="center"/>
          </w:tcPr>
          <w:p w14:paraId="1BFF84FA" w14:textId="77777777" w:rsidR="00AD691E" w:rsidRPr="00752C7C" w:rsidRDefault="00AD691E" w:rsidP="001904AD">
            <w:pPr>
              <w:spacing w:line="288" w:lineRule="auto"/>
              <w:jc w:val="center"/>
              <w:rPr>
                <w:rFonts w:ascii="Times New Roman" w:hAnsi="Times New Roman" w:cs="Times New Roman"/>
                <w:sz w:val="26"/>
                <w:szCs w:val="26"/>
              </w:rPr>
            </w:pPr>
          </w:p>
        </w:tc>
      </w:tr>
    </w:tbl>
    <w:p w14:paraId="0F5D24B6" w14:textId="77777777" w:rsidR="00AD691E" w:rsidRPr="00752C7C" w:rsidRDefault="00AD691E" w:rsidP="00AD691E">
      <w:pPr>
        <w:tabs>
          <w:tab w:val="right" w:leader="dot" w:pos="9000"/>
        </w:tabs>
        <w:spacing w:before="120" w:after="120"/>
        <w:ind w:firstLine="550"/>
        <w:rPr>
          <w:rFonts w:ascii="Times New Roman" w:hAnsi="Times New Roman" w:cs="Times New Roman"/>
          <w:sz w:val="26"/>
          <w:szCs w:val="26"/>
          <w:lang w:val="nb-NO"/>
        </w:rPr>
      </w:pPr>
      <w:bookmarkStart w:id="20" w:name="_Toc370801503"/>
      <w:bookmarkStart w:id="21" w:name="_Toc370813629"/>
      <w:bookmarkStart w:id="22" w:name="_Toc370991858"/>
      <w:bookmarkStart w:id="23" w:name="_Toc370997303"/>
      <w:bookmarkStart w:id="24" w:name="_Toc380414489"/>
      <w:r w:rsidRPr="00752C7C">
        <w:rPr>
          <w:rFonts w:ascii="Times New Roman" w:hAnsi="Times New Roman" w:cs="Times New Roman"/>
          <w:sz w:val="26"/>
          <w:szCs w:val="26"/>
          <w:lang w:val="nb-NO"/>
        </w:rPr>
        <w:t>b) Tư vấn giám sát: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9"/>
        <w:gridCol w:w="1882"/>
        <w:gridCol w:w="1825"/>
        <w:gridCol w:w="2410"/>
        <w:gridCol w:w="1969"/>
      </w:tblGrid>
      <w:tr w:rsidR="00473FF7" w:rsidRPr="00752C7C" w14:paraId="35042B31" w14:textId="77777777" w:rsidTr="001904AD">
        <w:trPr>
          <w:jc w:val="center"/>
        </w:trPr>
        <w:tc>
          <w:tcPr>
            <w:tcW w:w="639" w:type="dxa"/>
            <w:shd w:val="clear" w:color="auto" w:fill="auto"/>
            <w:vAlign w:val="center"/>
          </w:tcPr>
          <w:p w14:paraId="03560069"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TT</w:t>
            </w:r>
          </w:p>
        </w:tc>
        <w:tc>
          <w:tcPr>
            <w:tcW w:w="1882" w:type="dxa"/>
            <w:shd w:val="clear" w:color="auto" w:fill="auto"/>
            <w:vAlign w:val="center"/>
          </w:tcPr>
          <w:p w14:paraId="155A68A8"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Họ và tên</w:t>
            </w:r>
          </w:p>
        </w:tc>
        <w:tc>
          <w:tcPr>
            <w:tcW w:w="1825" w:type="dxa"/>
            <w:vAlign w:val="center"/>
          </w:tcPr>
          <w:p w14:paraId="486DA476"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Chức vụ</w:t>
            </w:r>
          </w:p>
        </w:tc>
        <w:tc>
          <w:tcPr>
            <w:tcW w:w="2410" w:type="dxa"/>
            <w:shd w:val="clear" w:color="auto" w:fill="auto"/>
            <w:vAlign w:val="center"/>
          </w:tcPr>
          <w:p w14:paraId="314B1BE2"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Điện thoại - Email</w:t>
            </w:r>
          </w:p>
        </w:tc>
        <w:tc>
          <w:tcPr>
            <w:tcW w:w="1969" w:type="dxa"/>
            <w:shd w:val="clear" w:color="auto" w:fill="auto"/>
            <w:vAlign w:val="center"/>
          </w:tcPr>
          <w:p w14:paraId="29797EDA"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Ghi chú</w:t>
            </w:r>
          </w:p>
        </w:tc>
      </w:tr>
      <w:tr w:rsidR="00473FF7" w:rsidRPr="00752C7C" w14:paraId="286FAA7B" w14:textId="77777777" w:rsidTr="001904AD">
        <w:trPr>
          <w:jc w:val="center"/>
        </w:trPr>
        <w:tc>
          <w:tcPr>
            <w:tcW w:w="639" w:type="dxa"/>
            <w:shd w:val="clear" w:color="auto" w:fill="auto"/>
            <w:vAlign w:val="center"/>
          </w:tcPr>
          <w:p w14:paraId="7BF9C0E7" w14:textId="77777777" w:rsidR="00AD691E" w:rsidRPr="00752C7C" w:rsidRDefault="00AD691E" w:rsidP="001904AD">
            <w:pPr>
              <w:spacing w:line="288" w:lineRule="auto"/>
              <w:jc w:val="center"/>
              <w:rPr>
                <w:rFonts w:ascii="Times New Roman" w:hAnsi="Times New Roman" w:cs="Times New Roman"/>
                <w:sz w:val="26"/>
                <w:szCs w:val="26"/>
              </w:rPr>
            </w:pPr>
          </w:p>
        </w:tc>
        <w:tc>
          <w:tcPr>
            <w:tcW w:w="1882" w:type="dxa"/>
            <w:shd w:val="clear" w:color="auto" w:fill="auto"/>
            <w:vAlign w:val="center"/>
          </w:tcPr>
          <w:p w14:paraId="376A5069" w14:textId="77777777" w:rsidR="00AD691E" w:rsidRPr="00752C7C" w:rsidRDefault="00AD691E" w:rsidP="001904AD">
            <w:pPr>
              <w:spacing w:line="288" w:lineRule="auto"/>
              <w:jc w:val="center"/>
              <w:rPr>
                <w:rFonts w:ascii="Times New Roman" w:hAnsi="Times New Roman" w:cs="Times New Roman"/>
                <w:sz w:val="26"/>
                <w:szCs w:val="26"/>
              </w:rPr>
            </w:pPr>
          </w:p>
        </w:tc>
        <w:tc>
          <w:tcPr>
            <w:tcW w:w="1825" w:type="dxa"/>
          </w:tcPr>
          <w:p w14:paraId="049B949B" w14:textId="77777777" w:rsidR="00AD691E" w:rsidRPr="00752C7C" w:rsidRDefault="00AD691E" w:rsidP="001904AD">
            <w:pPr>
              <w:spacing w:line="288" w:lineRule="auto"/>
              <w:jc w:val="center"/>
              <w:rPr>
                <w:rFonts w:ascii="Times New Roman" w:hAnsi="Times New Roman" w:cs="Times New Roman"/>
                <w:sz w:val="26"/>
                <w:szCs w:val="26"/>
              </w:rPr>
            </w:pPr>
          </w:p>
        </w:tc>
        <w:tc>
          <w:tcPr>
            <w:tcW w:w="2410" w:type="dxa"/>
            <w:shd w:val="clear" w:color="auto" w:fill="auto"/>
            <w:vAlign w:val="center"/>
          </w:tcPr>
          <w:p w14:paraId="5FA0A439" w14:textId="77777777" w:rsidR="00AD691E" w:rsidRPr="00752C7C" w:rsidRDefault="00AD691E" w:rsidP="001904AD">
            <w:pPr>
              <w:spacing w:line="288" w:lineRule="auto"/>
              <w:jc w:val="center"/>
              <w:rPr>
                <w:rFonts w:ascii="Times New Roman" w:hAnsi="Times New Roman" w:cs="Times New Roman"/>
                <w:sz w:val="26"/>
                <w:szCs w:val="26"/>
              </w:rPr>
            </w:pPr>
          </w:p>
        </w:tc>
        <w:tc>
          <w:tcPr>
            <w:tcW w:w="1969" w:type="dxa"/>
            <w:shd w:val="clear" w:color="auto" w:fill="auto"/>
            <w:vAlign w:val="center"/>
          </w:tcPr>
          <w:p w14:paraId="30C8F51A" w14:textId="77777777" w:rsidR="00AD691E" w:rsidRPr="00752C7C" w:rsidRDefault="00AD691E" w:rsidP="001904AD">
            <w:pPr>
              <w:spacing w:line="288" w:lineRule="auto"/>
              <w:jc w:val="center"/>
              <w:rPr>
                <w:rFonts w:ascii="Times New Roman" w:hAnsi="Times New Roman" w:cs="Times New Roman"/>
                <w:sz w:val="26"/>
                <w:szCs w:val="26"/>
              </w:rPr>
            </w:pPr>
          </w:p>
        </w:tc>
      </w:tr>
      <w:tr w:rsidR="00473FF7" w:rsidRPr="00752C7C" w14:paraId="144EB26E" w14:textId="77777777" w:rsidTr="001904AD">
        <w:trPr>
          <w:jc w:val="center"/>
        </w:trPr>
        <w:tc>
          <w:tcPr>
            <w:tcW w:w="639" w:type="dxa"/>
            <w:shd w:val="clear" w:color="auto" w:fill="auto"/>
            <w:vAlign w:val="center"/>
          </w:tcPr>
          <w:p w14:paraId="5EEC07D3" w14:textId="77777777" w:rsidR="00AD691E" w:rsidRPr="00752C7C" w:rsidRDefault="00AD691E" w:rsidP="001904AD">
            <w:pPr>
              <w:spacing w:line="288" w:lineRule="auto"/>
              <w:jc w:val="center"/>
              <w:rPr>
                <w:rFonts w:ascii="Times New Roman" w:hAnsi="Times New Roman" w:cs="Times New Roman"/>
                <w:sz w:val="26"/>
                <w:szCs w:val="26"/>
              </w:rPr>
            </w:pPr>
          </w:p>
        </w:tc>
        <w:tc>
          <w:tcPr>
            <w:tcW w:w="1882" w:type="dxa"/>
            <w:shd w:val="clear" w:color="auto" w:fill="auto"/>
            <w:vAlign w:val="center"/>
          </w:tcPr>
          <w:p w14:paraId="1FF50D02" w14:textId="77777777" w:rsidR="00AD691E" w:rsidRPr="00752C7C" w:rsidRDefault="00AD691E" w:rsidP="001904AD">
            <w:pPr>
              <w:spacing w:line="288" w:lineRule="auto"/>
              <w:jc w:val="center"/>
              <w:rPr>
                <w:rFonts w:ascii="Times New Roman" w:hAnsi="Times New Roman" w:cs="Times New Roman"/>
                <w:sz w:val="26"/>
                <w:szCs w:val="26"/>
              </w:rPr>
            </w:pPr>
          </w:p>
        </w:tc>
        <w:tc>
          <w:tcPr>
            <w:tcW w:w="1825" w:type="dxa"/>
          </w:tcPr>
          <w:p w14:paraId="1700DA06" w14:textId="77777777" w:rsidR="00AD691E" w:rsidRPr="00752C7C" w:rsidRDefault="00AD691E" w:rsidP="001904AD">
            <w:pPr>
              <w:spacing w:line="288" w:lineRule="auto"/>
              <w:jc w:val="center"/>
              <w:rPr>
                <w:rFonts w:ascii="Times New Roman" w:hAnsi="Times New Roman" w:cs="Times New Roman"/>
                <w:sz w:val="26"/>
                <w:szCs w:val="26"/>
              </w:rPr>
            </w:pPr>
          </w:p>
        </w:tc>
        <w:tc>
          <w:tcPr>
            <w:tcW w:w="2410" w:type="dxa"/>
            <w:shd w:val="clear" w:color="auto" w:fill="auto"/>
            <w:vAlign w:val="center"/>
          </w:tcPr>
          <w:p w14:paraId="16B8D8EC" w14:textId="77777777" w:rsidR="00AD691E" w:rsidRPr="00752C7C" w:rsidRDefault="00AD691E" w:rsidP="001904AD">
            <w:pPr>
              <w:spacing w:line="288" w:lineRule="auto"/>
              <w:jc w:val="center"/>
              <w:rPr>
                <w:rFonts w:ascii="Times New Roman" w:hAnsi="Times New Roman" w:cs="Times New Roman"/>
                <w:sz w:val="26"/>
                <w:szCs w:val="26"/>
              </w:rPr>
            </w:pPr>
          </w:p>
        </w:tc>
        <w:tc>
          <w:tcPr>
            <w:tcW w:w="1969" w:type="dxa"/>
            <w:shd w:val="clear" w:color="auto" w:fill="auto"/>
            <w:vAlign w:val="center"/>
          </w:tcPr>
          <w:p w14:paraId="4C6686D0" w14:textId="77777777" w:rsidR="00AD691E" w:rsidRPr="00752C7C" w:rsidRDefault="00AD691E" w:rsidP="001904AD">
            <w:pPr>
              <w:spacing w:line="288" w:lineRule="auto"/>
              <w:jc w:val="center"/>
              <w:rPr>
                <w:rFonts w:ascii="Times New Roman" w:hAnsi="Times New Roman" w:cs="Times New Roman"/>
                <w:sz w:val="26"/>
                <w:szCs w:val="26"/>
              </w:rPr>
            </w:pPr>
          </w:p>
        </w:tc>
      </w:tr>
      <w:tr w:rsidR="00473FF7" w:rsidRPr="00752C7C" w14:paraId="21BB7B4C" w14:textId="77777777" w:rsidTr="001904AD">
        <w:trPr>
          <w:jc w:val="center"/>
        </w:trPr>
        <w:tc>
          <w:tcPr>
            <w:tcW w:w="639" w:type="dxa"/>
            <w:shd w:val="clear" w:color="auto" w:fill="auto"/>
            <w:vAlign w:val="center"/>
          </w:tcPr>
          <w:p w14:paraId="2A1FE9C6" w14:textId="77777777" w:rsidR="00AD691E" w:rsidRPr="00752C7C" w:rsidRDefault="00AD691E" w:rsidP="001904AD">
            <w:pPr>
              <w:spacing w:line="288" w:lineRule="auto"/>
              <w:jc w:val="center"/>
              <w:rPr>
                <w:rFonts w:ascii="Times New Roman" w:hAnsi="Times New Roman" w:cs="Times New Roman"/>
                <w:sz w:val="26"/>
                <w:szCs w:val="26"/>
              </w:rPr>
            </w:pPr>
          </w:p>
        </w:tc>
        <w:tc>
          <w:tcPr>
            <w:tcW w:w="1882" w:type="dxa"/>
            <w:shd w:val="clear" w:color="auto" w:fill="auto"/>
            <w:vAlign w:val="center"/>
          </w:tcPr>
          <w:p w14:paraId="2558132B" w14:textId="77777777" w:rsidR="00AD691E" w:rsidRPr="00752C7C" w:rsidRDefault="00AD691E" w:rsidP="001904AD">
            <w:pPr>
              <w:spacing w:line="288" w:lineRule="auto"/>
              <w:jc w:val="center"/>
              <w:rPr>
                <w:rFonts w:ascii="Times New Roman" w:hAnsi="Times New Roman" w:cs="Times New Roman"/>
                <w:sz w:val="26"/>
                <w:szCs w:val="26"/>
              </w:rPr>
            </w:pPr>
          </w:p>
        </w:tc>
        <w:tc>
          <w:tcPr>
            <w:tcW w:w="1825" w:type="dxa"/>
          </w:tcPr>
          <w:p w14:paraId="3EE421FA" w14:textId="77777777" w:rsidR="00AD691E" w:rsidRPr="00752C7C" w:rsidRDefault="00AD691E" w:rsidP="001904AD">
            <w:pPr>
              <w:spacing w:line="288" w:lineRule="auto"/>
              <w:jc w:val="center"/>
              <w:rPr>
                <w:rFonts w:ascii="Times New Roman" w:hAnsi="Times New Roman" w:cs="Times New Roman"/>
                <w:sz w:val="26"/>
                <w:szCs w:val="26"/>
              </w:rPr>
            </w:pPr>
          </w:p>
        </w:tc>
        <w:tc>
          <w:tcPr>
            <w:tcW w:w="2410" w:type="dxa"/>
            <w:shd w:val="clear" w:color="auto" w:fill="auto"/>
            <w:vAlign w:val="center"/>
          </w:tcPr>
          <w:p w14:paraId="50F846FD" w14:textId="77777777" w:rsidR="00AD691E" w:rsidRPr="00752C7C" w:rsidRDefault="00AD691E" w:rsidP="001904AD">
            <w:pPr>
              <w:spacing w:line="288" w:lineRule="auto"/>
              <w:jc w:val="center"/>
              <w:rPr>
                <w:rFonts w:ascii="Times New Roman" w:hAnsi="Times New Roman" w:cs="Times New Roman"/>
                <w:sz w:val="26"/>
                <w:szCs w:val="26"/>
              </w:rPr>
            </w:pPr>
          </w:p>
        </w:tc>
        <w:tc>
          <w:tcPr>
            <w:tcW w:w="1969" w:type="dxa"/>
            <w:shd w:val="clear" w:color="auto" w:fill="auto"/>
            <w:vAlign w:val="center"/>
          </w:tcPr>
          <w:p w14:paraId="5FC84993" w14:textId="77777777" w:rsidR="00AD691E" w:rsidRPr="00752C7C" w:rsidRDefault="00AD691E" w:rsidP="001904AD">
            <w:pPr>
              <w:spacing w:line="288" w:lineRule="auto"/>
              <w:jc w:val="center"/>
              <w:rPr>
                <w:rFonts w:ascii="Times New Roman" w:hAnsi="Times New Roman" w:cs="Times New Roman"/>
                <w:sz w:val="26"/>
                <w:szCs w:val="26"/>
              </w:rPr>
            </w:pPr>
          </w:p>
        </w:tc>
      </w:tr>
    </w:tbl>
    <w:p w14:paraId="3075E5DB" w14:textId="77777777" w:rsidR="00AD691E" w:rsidRPr="00752C7C" w:rsidRDefault="00AD691E" w:rsidP="00AD691E">
      <w:pPr>
        <w:pStyle w:val="Heading1"/>
        <w:spacing w:before="120" w:beforeAutospacing="0" w:after="120" w:afterAutospacing="0"/>
        <w:ind w:right="272" w:firstLine="550"/>
        <w:rPr>
          <w:rFonts w:ascii="Times New Roman" w:hAnsi="Times New Roman"/>
          <w:sz w:val="26"/>
          <w:szCs w:val="26"/>
        </w:rPr>
      </w:pPr>
      <w:r w:rsidRPr="00752C7C">
        <w:rPr>
          <w:rFonts w:ascii="Times New Roman" w:hAnsi="Times New Roman"/>
          <w:sz w:val="26"/>
          <w:szCs w:val="26"/>
        </w:rPr>
        <w:t xml:space="preserve">5. </w:t>
      </w:r>
      <w:bookmarkEnd w:id="20"/>
      <w:bookmarkEnd w:id="21"/>
      <w:bookmarkEnd w:id="22"/>
      <w:bookmarkEnd w:id="23"/>
      <w:bookmarkEnd w:id="24"/>
      <w:r w:rsidRPr="00752C7C">
        <w:rPr>
          <w:rFonts w:ascii="Times New Roman" w:hAnsi="Times New Roman"/>
          <w:sz w:val="26"/>
          <w:szCs w:val="26"/>
        </w:rPr>
        <w:t>Các công tác của tư vấn giám sát trong tuần</w:t>
      </w:r>
    </w:p>
    <w:p w14:paraId="35FFD4D5" w14:textId="77777777" w:rsidR="00AD691E" w:rsidRPr="00752C7C" w:rsidRDefault="00AD691E" w:rsidP="00AD691E">
      <w:pPr>
        <w:tabs>
          <w:tab w:val="right" w:leader="dot" w:pos="9000"/>
        </w:tabs>
        <w:spacing w:before="120" w:after="120"/>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ab/>
      </w:r>
    </w:p>
    <w:p w14:paraId="3294B3CA" w14:textId="77777777" w:rsidR="00AD691E" w:rsidRPr="00752C7C" w:rsidRDefault="00AD691E" w:rsidP="00AD691E">
      <w:pPr>
        <w:pStyle w:val="Heading1"/>
        <w:spacing w:before="120" w:beforeAutospacing="0" w:after="120" w:afterAutospacing="0"/>
        <w:ind w:right="272" w:firstLine="550"/>
        <w:rPr>
          <w:rFonts w:ascii="Times New Roman" w:hAnsi="Times New Roman"/>
          <w:sz w:val="26"/>
          <w:szCs w:val="26"/>
          <w:lang w:val="nb-NO"/>
        </w:rPr>
      </w:pPr>
      <w:bookmarkStart w:id="25" w:name="_Toc370813630"/>
      <w:bookmarkStart w:id="26" w:name="_Toc370991859"/>
      <w:bookmarkStart w:id="27" w:name="_Toc370997304"/>
      <w:bookmarkStart w:id="28" w:name="_Toc380414490"/>
      <w:r w:rsidRPr="00752C7C">
        <w:rPr>
          <w:rFonts w:ascii="Times New Roman" w:hAnsi="Times New Roman"/>
          <w:sz w:val="26"/>
          <w:szCs w:val="26"/>
          <w:lang w:val="nb-NO"/>
        </w:rPr>
        <w:t>6. Chi tiết nhà thầu thực hiện và khối lượng đạt được</w:t>
      </w:r>
    </w:p>
    <w:p w14:paraId="0DC22002" w14:textId="77777777" w:rsidR="00AD691E" w:rsidRPr="00752C7C" w:rsidRDefault="00AD691E" w:rsidP="00AD691E">
      <w:pPr>
        <w:tabs>
          <w:tab w:val="right" w:leader="dot" w:pos="9000"/>
        </w:tabs>
        <w:spacing w:before="120" w:after="120"/>
        <w:ind w:firstLine="550"/>
        <w:rPr>
          <w:rFonts w:ascii="Times New Roman" w:hAnsi="Times New Roman" w:cs="Times New Roman"/>
          <w:sz w:val="26"/>
          <w:szCs w:val="26"/>
          <w:lang w:val="nb-NO"/>
        </w:rPr>
      </w:pPr>
      <w:bookmarkStart w:id="29" w:name="_Toc370807634"/>
      <w:bookmarkStart w:id="30" w:name="_Toc370808462"/>
      <w:bookmarkStart w:id="31" w:name="_Toc370809074"/>
      <w:bookmarkStart w:id="32" w:name="_Toc370809512"/>
      <w:bookmarkStart w:id="33" w:name="_Toc370807635"/>
      <w:bookmarkStart w:id="34" w:name="_Toc370808463"/>
      <w:bookmarkStart w:id="35" w:name="_Toc370809075"/>
      <w:bookmarkStart w:id="36" w:name="_Toc370809513"/>
      <w:bookmarkStart w:id="37" w:name="_Toc370991864"/>
      <w:bookmarkStart w:id="38" w:name="_Toc370997309"/>
      <w:bookmarkStart w:id="39" w:name="_Toc380414492"/>
      <w:bookmarkEnd w:id="25"/>
      <w:bookmarkEnd w:id="26"/>
      <w:bookmarkEnd w:id="27"/>
      <w:bookmarkEnd w:id="28"/>
      <w:bookmarkEnd w:id="29"/>
      <w:bookmarkEnd w:id="30"/>
      <w:bookmarkEnd w:id="31"/>
      <w:bookmarkEnd w:id="32"/>
      <w:bookmarkEnd w:id="33"/>
      <w:bookmarkEnd w:id="34"/>
      <w:bookmarkEnd w:id="35"/>
      <w:bookmarkEnd w:id="36"/>
      <w:r w:rsidRPr="00752C7C">
        <w:rPr>
          <w:rFonts w:ascii="Times New Roman" w:hAnsi="Times New Roman" w:cs="Times New Roman"/>
          <w:sz w:val="26"/>
          <w:szCs w:val="26"/>
          <w:lang w:val="nb-NO"/>
        </w:rPr>
        <w:t xml:space="preserve">a) Các công tác chính Nhà thầu thực hiện trong </w:t>
      </w:r>
      <w:bookmarkEnd w:id="37"/>
      <w:bookmarkEnd w:id="38"/>
      <w:r w:rsidRPr="00752C7C">
        <w:rPr>
          <w:rFonts w:ascii="Times New Roman" w:hAnsi="Times New Roman" w:cs="Times New Roman"/>
          <w:sz w:val="26"/>
          <w:szCs w:val="26"/>
          <w:lang w:val="nb-NO"/>
        </w:rPr>
        <w:t>tuần</w:t>
      </w:r>
      <w:bookmarkEnd w:id="39"/>
    </w:p>
    <w:p w14:paraId="6B52951C" w14:textId="77777777" w:rsidR="00AD691E" w:rsidRPr="00752C7C" w:rsidRDefault="00AD691E" w:rsidP="00AD691E">
      <w:pPr>
        <w:tabs>
          <w:tab w:val="right" w:leader="dot" w:pos="9000"/>
        </w:tabs>
        <w:spacing w:before="120" w:after="120"/>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ab/>
      </w:r>
      <w:bookmarkStart w:id="40" w:name="_Toc370991865"/>
      <w:bookmarkStart w:id="41" w:name="_Toc370997310"/>
      <w:bookmarkStart w:id="42" w:name="_Toc380414493"/>
    </w:p>
    <w:p w14:paraId="5A2F4FB4" w14:textId="77777777" w:rsidR="00AD691E" w:rsidRPr="00752C7C" w:rsidRDefault="00AD691E" w:rsidP="00AD691E">
      <w:pPr>
        <w:tabs>
          <w:tab w:val="right" w:leader="dot" w:pos="9000"/>
        </w:tabs>
        <w:spacing w:before="120" w:after="120"/>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b) Nhân lực do Nhà thầu huy động trên công trường tại thời điểm báo cáo</w:t>
      </w:r>
    </w:p>
    <w:p w14:paraId="64118208" w14:textId="77777777" w:rsidR="00AD691E" w:rsidRPr="00752C7C" w:rsidRDefault="00AD691E" w:rsidP="00AD691E">
      <w:pPr>
        <w:tabs>
          <w:tab w:val="right" w:leader="dot" w:pos="9000"/>
        </w:tabs>
        <w:spacing w:after="60"/>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 Nhân sự Ban chỉ huy công trường: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8"/>
        <w:gridCol w:w="1575"/>
        <w:gridCol w:w="1517"/>
        <w:gridCol w:w="1843"/>
        <w:gridCol w:w="1842"/>
        <w:gridCol w:w="1560"/>
      </w:tblGrid>
      <w:tr w:rsidR="00473FF7" w:rsidRPr="00752C7C" w14:paraId="1CDE918E" w14:textId="77777777" w:rsidTr="001904AD">
        <w:trPr>
          <w:jc w:val="center"/>
        </w:trPr>
        <w:tc>
          <w:tcPr>
            <w:tcW w:w="578" w:type="dxa"/>
            <w:shd w:val="clear" w:color="auto" w:fill="auto"/>
            <w:vAlign w:val="center"/>
          </w:tcPr>
          <w:p w14:paraId="0EB65E5A"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TT</w:t>
            </w:r>
          </w:p>
        </w:tc>
        <w:tc>
          <w:tcPr>
            <w:tcW w:w="1575" w:type="dxa"/>
            <w:shd w:val="clear" w:color="auto" w:fill="auto"/>
            <w:vAlign w:val="center"/>
          </w:tcPr>
          <w:p w14:paraId="054E5653"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Họ và tên</w:t>
            </w:r>
          </w:p>
        </w:tc>
        <w:tc>
          <w:tcPr>
            <w:tcW w:w="1517" w:type="dxa"/>
            <w:shd w:val="clear" w:color="auto" w:fill="auto"/>
            <w:vAlign w:val="center"/>
          </w:tcPr>
          <w:p w14:paraId="29526766"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Chức vụ</w:t>
            </w:r>
          </w:p>
        </w:tc>
        <w:tc>
          <w:tcPr>
            <w:tcW w:w="1843" w:type="dxa"/>
            <w:shd w:val="clear" w:color="auto" w:fill="auto"/>
            <w:vAlign w:val="center"/>
          </w:tcPr>
          <w:p w14:paraId="59558533"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Nhiệm vụ</w:t>
            </w:r>
          </w:p>
        </w:tc>
        <w:tc>
          <w:tcPr>
            <w:tcW w:w="1842" w:type="dxa"/>
            <w:vAlign w:val="center"/>
          </w:tcPr>
          <w:p w14:paraId="40E3EADE"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Điện thoại - Email</w:t>
            </w:r>
          </w:p>
        </w:tc>
        <w:tc>
          <w:tcPr>
            <w:tcW w:w="1560" w:type="dxa"/>
            <w:shd w:val="clear" w:color="auto" w:fill="auto"/>
            <w:vAlign w:val="center"/>
          </w:tcPr>
          <w:p w14:paraId="02B60B5D"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Ghi chú</w:t>
            </w:r>
          </w:p>
        </w:tc>
      </w:tr>
      <w:tr w:rsidR="00473FF7" w:rsidRPr="00752C7C" w14:paraId="38C68412" w14:textId="77777777" w:rsidTr="001904AD">
        <w:trPr>
          <w:jc w:val="center"/>
        </w:trPr>
        <w:tc>
          <w:tcPr>
            <w:tcW w:w="578" w:type="dxa"/>
            <w:shd w:val="clear" w:color="auto" w:fill="auto"/>
            <w:vAlign w:val="center"/>
          </w:tcPr>
          <w:p w14:paraId="2182B2DB" w14:textId="77777777" w:rsidR="00AD691E" w:rsidRPr="00752C7C" w:rsidRDefault="00AD691E" w:rsidP="001904AD">
            <w:pPr>
              <w:jc w:val="center"/>
              <w:rPr>
                <w:rFonts w:ascii="Times New Roman" w:hAnsi="Times New Roman" w:cs="Times New Roman"/>
                <w:sz w:val="26"/>
                <w:szCs w:val="26"/>
              </w:rPr>
            </w:pPr>
          </w:p>
        </w:tc>
        <w:tc>
          <w:tcPr>
            <w:tcW w:w="1575" w:type="dxa"/>
            <w:shd w:val="clear" w:color="auto" w:fill="auto"/>
            <w:vAlign w:val="center"/>
          </w:tcPr>
          <w:p w14:paraId="2E1443DE" w14:textId="77777777" w:rsidR="00AD691E" w:rsidRPr="00752C7C" w:rsidRDefault="00AD691E" w:rsidP="001904AD">
            <w:pPr>
              <w:jc w:val="center"/>
              <w:rPr>
                <w:rFonts w:ascii="Times New Roman" w:hAnsi="Times New Roman" w:cs="Times New Roman"/>
                <w:sz w:val="26"/>
                <w:szCs w:val="26"/>
              </w:rPr>
            </w:pPr>
          </w:p>
        </w:tc>
        <w:tc>
          <w:tcPr>
            <w:tcW w:w="1517" w:type="dxa"/>
            <w:shd w:val="clear" w:color="auto" w:fill="auto"/>
            <w:vAlign w:val="center"/>
          </w:tcPr>
          <w:p w14:paraId="5A7C59FD" w14:textId="77777777" w:rsidR="00AD691E" w:rsidRPr="00752C7C" w:rsidRDefault="00AD691E" w:rsidP="001904AD">
            <w:pPr>
              <w:jc w:val="center"/>
              <w:rPr>
                <w:rFonts w:ascii="Times New Roman" w:hAnsi="Times New Roman" w:cs="Times New Roman"/>
                <w:sz w:val="26"/>
                <w:szCs w:val="26"/>
              </w:rPr>
            </w:pPr>
          </w:p>
        </w:tc>
        <w:tc>
          <w:tcPr>
            <w:tcW w:w="1843" w:type="dxa"/>
            <w:shd w:val="clear" w:color="auto" w:fill="auto"/>
            <w:vAlign w:val="center"/>
          </w:tcPr>
          <w:p w14:paraId="6F951D8B"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ab/>
            </w:r>
          </w:p>
        </w:tc>
        <w:tc>
          <w:tcPr>
            <w:tcW w:w="1842" w:type="dxa"/>
          </w:tcPr>
          <w:p w14:paraId="469B4725" w14:textId="77777777" w:rsidR="00AD691E" w:rsidRPr="00752C7C" w:rsidRDefault="00AD691E" w:rsidP="001904AD">
            <w:pPr>
              <w:jc w:val="center"/>
              <w:rPr>
                <w:rFonts w:ascii="Times New Roman" w:hAnsi="Times New Roman" w:cs="Times New Roman"/>
                <w:sz w:val="26"/>
                <w:szCs w:val="26"/>
              </w:rPr>
            </w:pPr>
          </w:p>
        </w:tc>
        <w:tc>
          <w:tcPr>
            <w:tcW w:w="1560" w:type="dxa"/>
            <w:shd w:val="clear" w:color="auto" w:fill="auto"/>
            <w:vAlign w:val="center"/>
          </w:tcPr>
          <w:p w14:paraId="4E0534C7" w14:textId="77777777" w:rsidR="00AD691E" w:rsidRPr="00752C7C" w:rsidRDefault="00AD691E" w:rsidP="001904AD">
            <w:pPr>
              <w:jc w:val="center"/>
              <w:rPr>
                <w:rFonts w:ascii="Times New Roman" w:hAnsi="Times New Roman" w:cs="Times New Roman"/>
                <w:sz w:val="26"/>
                <w:szCs w:val="26"/>
              </w:rPr>
            </w:pPr>
          </w:p>
        </w:tc>
      </w:tr>
      <w:tr w:rsidR="00473FF7" w:rsidRPr="00752C7C" w14:paraId="16DB9D73" w14:textId="77777777" w:rsidTr="001904AD">
        <w:trPr>
          <w:jc w:val="center"/>
        </w:trPr>
        <w:tc>
          <w:tcPr>
            <w:tcW w:w="578" w:type="dxa"/>
            <w:shd w:val="clear" w:color="auto" w:fill="auto"/>
            <w:vAlign w:val="center"/>
          </w:tcPr>
          <w:p w14:paraId="32C56ED9" w14:textId="77777777" w:rsidR="00AD691E" w:rsidRPr="00752C7C" w:rsidRDefault="00AD691E" w:rsidP="001904AD">
            <w:pPr>
              <w:jc w:val="center"/>
              <w:rPr>
                <w:rFonts w:ascii="Times New Roman" w:hAnsi="Times New Roman" w:cs="Times New Roman"/>
                <w:sz w:val="26"/>
                <w:szCs w:val="26"/>
              </w:rPr>
            </w:pPr>
          </w:p>
        </w:tc>
        <w:tc>
          <w:tcPr>
            <w:tcW w:w="1575" w:type="dxa"/>
            <w:shd w:val="clear" w:color="auto" w:fill="auto"/>
            <w:vAlign w:val="center"/>
          </w:tcPr>
          <w:p w14:paraId="5B3A392C" w14:textId="77777777" w:rsidR="00AD691E" w:rsidRPr="00752C7C" w:rsidRDefault="00AD691E" w:rsidP="001904AD">
            <w:pPr>
              <w:jc w:val="center"/>
              <w:rPr>
                <w:rFonts w:ascii="Times New Roman" w:hAnsi="Times New Roman" w:cs="Times New Roman"/>
                <w:sz w:val="26"/>
                <w:szCs w:val="26"/>
              </w:rPr>
            </w:pPr>
          </w:p>
        </w:tc>
        <w:tc>
          <w:tcPr>
            <w:tcW w:w="1517" w:type="dxa"/>
            <w:shd w:val="clear" w:color="auto" w:fill="auto"/>
            <w:vAlign w:val="center"/>
          </w:tcPr>
          <w:p w14:paraId="63B02B9E" w14:textId="77777777" w:rsidR="00AD691E" w:rsidRPr="00752C7C" w:rsidRDefault="00AD691E" w:rsidP="001904AD">
            <w:pPr>
              <w:jc w:val="center"/>
              <w:rPr>
                <w:rFonts w:ascii="Times New Roman" w:hAnsi="Times New Roman" w:cs="Times New Roman"/>
                <w:sz w:val="26"/>
                <w:szCs w:val="26"/>
              </w:rPr>
            </w:pPr>
          </w:p>
        </w:tc>
        <w:tc>
          <w:tcPr>
            <w:tcW w:w="1843" w:type="dxa"/>
            <w:shd w:val="clear" w:color="auto" w:fill="auto"/>
            <w:vAlign w:val="center"/>
          </w:tcPr>
          <w:p w14:paraId="7886360B" w14:textId="77777777" w:rsidR="00AD691E" w:rsidRPr="00752C7C" w:rsidRDefault="00AD691E" w:rsidP="001904AD">
            <w:pPr>
              <w:jc w:val="center"/>
              <w:rPr>
                <w:rFonts w:ascii="Times New Roman" w:hAnsi="Times New Roman" w:cs="Times New Roman"/>
                <w:sz w:val="26"/>
                <w:szCs w:val="26"/>
              </w:rPr>
            </w:pPr>
          </w:p>
        </w:tc>
        <w:tc>
          <w:tcPr>
            <w:tcW w:w="1842" w:type="dxa"/>
          </w:tcPr>
          <w:p w14:paraId="4FD4488B" w14:textId="77777777" w:rsidR="00AD691E" w:rsidRPr="00752C7C" w:rsidRDefault="00AD691E" w:rsidP="001904AD">
            <w:pPr>
              <w:jc w:val="center"/>
              <w:rPr>
                <w:rFonts w:ascii="Times New Roman" w:hAnsi="Times New Roman" w:cs="Times New Roman"/>
                <w:sz w:val="26"/>
                <w:szCs w:val="26"/>
              </w:rPr>
            </w:pPr>
          </w:p>
        </w:tc>
        <w:tc>
          <w:tcPr>
            <w:tcW w:w="1560" w:type="dxa"/>
            <w:shd w:val="clear" w:color="auto" w:fill="auto"/>
            <w:vAlign w:val="center"/>
          </w:tcPr>
          <w:p w14:paraId="1DEFE2C7" w14:textId="77777777" w:rsidR="00AD691E" w:rsidRPr="00752C7C" w:rsidRDefault="00AD691E" w:rsidP="001904AD">
            <w:pPr>
              <w:jc w:val="center"/>
              <w:rPr>
                <w:rFonts w:ascii="Times New Roman" w:hAnsi="Times New Roman" w:cs="Times New Roman"/>
                <w:sz w:val="26"/>
                <w:szCs w:val="26"/>
              </w:rPr>
            </w:pPr>
          </w:p>
        </w:tc>
      </w:tr>
      <w:tr w:rsidR="00473FF7" w:rsidRPr="00752C7C" w14:paraId="4D605133" w14:textId="77777777" w:rsidTr="001904AD">
        <w:trPr>
          <w:jc w:val="center"/>
        </w:trPr>
        <w:tc>
          <w:tcPr>
            <w:tcW w:w="578" w:type="dxa"/>
            <w:shd w:val="clear" w:color="auto" w:fill="auto"/>
            <w:vAlign w:val="center"/>
          </w:tcPr>
          <w:p w14:paraId="0233FE40" w14:textId="77777777" w:rsidR="00AD691E" w:rsidRPr="00752C7C" w:rsidRDefault="00AD691E" w:rsidP="001904AD">
            <w:pPr>
              <w:jc w:val="center"/>
              <w:rPr>
                <w:rFonts w:ascii="Times New Roman" w:hAnsi="Times New Roman" w:cs="Times New Roman"/>
                <w:sz w:val="26"/>
                <w:szCs w:val="26"/>
              </w:rPr>
            </w:pPr>
          </w:p>
        </w:tc>
        <w:tc>
          <w:tcPr>
            <w:tcW w:w="1575" w:type="dxa"/>
            <w:shd w:val="clear" w:color="auto" w:fill="auto"/>
            <w:vAlign w:val="center"/>
          </w:tcPr>
          <w:p w14:paraId="1FAD9CF1" w14:textId="77777777" w:rsidR="00AD691E" w:rsidRPr="00752C7C" w:rsidRDefault="00AD691E" w:rsidP="001904AD">
            <w:pPr>
              <w:jc w:val="center"/>
              <w:rPr>
                <w:rFonts w:ascii="Times New Roman" w:hAnsi="Times New Roman" w:cs="Times New Roman"/>
                <w:sz w:val="26"/>
                <w:szCs w:val="26"/>
              </w:rPr>
            </w:pPr>
          </w:p>
        </w:tc>
        <w:tc>
          <w:tcPr>
            <w:tcW w:w="1517" w:type="dxa"/>
            <w:shd w:val="clear" w:color="auto" w:fill="auto"/>
            <w:vAlign w:val="center"/>
          </w:tcPr>
          <w:p w14:paraId="626A8C2A" w14:textId="77777777" w:rsidR="00AD691E" w:rsidRPr="00752C7C" w:rsidRDefault="00AD691E" w:rsidP="001904AD">
            <w:pPr>
              <w:jc w:val="center"/>
              <w:rPr>
                <w:rFonts w:ascii="Times New Roman" w:hAnsi="Times New Roman" w:cs="Times New Roman"/>
                <w:sz w:val="26"/>
                <w:szCs w:val="26"/>
              </w:rPr>
            </w:pPr>
          </w:p>
        </w:tc>
        <w:tc>
          <w:tcPr>
            <w:tcW w:w="1843" w:type="dxa"/>
            <w:shd w:val="clear" w:color="auto" w:fill="auto"/>
            <w:vAlign w:val="center"/>
          </w:tcPr>
          <w:p w14:paraId="2C900418" w14:textId="77777777" w:rsidR="00AD691E" w:rsidRPr="00752C7C" w:rsidRDefault="00AD691E" w:rsidP="001904AD">
            <w:pPr>
              <w:jc w:val="center"/>
              <w:rPr>
                <w:rFonts w:ascii="Times New Roman" w:hAnsi="Times New Roman" w:cs="Times New Roman"/>
                <w:sz w:val="26"/>
                <w:szCs w:val="26"/>
              </w:rPr>
            </w:pPr>
          </w:p>
        </w:tc>
        <w:tc>
          <w:tcPr>
            <w:tcW w:w="1842" w:type="dxa"/>
          </w:tcPr>
          <w:p w14:paraId="2BF9E895" w14:textId="77777777" w:rsidR="00AD691E" w:rsidRPr="00752C7C" w:rsidRDefault="00AD691E" w:rsidP="001904AD">
            <w:pPr>
              <w:jc w:val="center"/>
              <w:rPr>
                <w:rFonts w:ascii="Times New Roman" w:hAnsi="Times New Roman" w:cs="Times New Roman"/>
                <w:sz w:val="26"/>
                <w:szCs w:val="26"/>
              </w:rPr>
            </w:pPr>
          </w:p>
        </w:tc>
        <w:tc>
          <w:tcPr>
            <w:tcW w:w="1560" w:type="dxa"/>
            <w:shd w:val="clear" w:color="auto" w:fill="auto"/>
            <w:vAlign w:val="center"/>
          </w:tcPr>
          <w:p w14:paraId="2D5C6A21" w14:textId="77777777" w:rsidR="00AD691E" w:rsidRPr="00752C7C" w:rsidRDefault="00AD691E" w:rsidP="001904AD">
            <w:pPr>
              <w:jc w:val="center"/>
              <w:rPr>
                <w:rFonts w:ascii="Times New Roman" w:hAnsi="Times New Roman" w:cs="Times New Roman"/>
                <w:sz w:val="26"/>
                <w:szCs w:val="26"/>
              </w:rPr>
            </w:pPr>
          </w:p>
        </w:tc>
      </w:tr>
    </w:tbl>
    <w:p w14:paraId="0317E9DF" w14:textId="77777777" w:rsidR="00AD691E" w:rsidRPr="00752C7C" w:rsidRDefault="00AD691E" w:rsidP="00AD691E">
      <w:pPr>
        <w:tabs>
          <w:tab w:val="right" w:leader="dot" w:pos="9000"/>
        </w:tabs>
        <w:spacing w:before="60" w:line="264" w:lineRule="auto"/>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 xml:space="preserve">- Công nhân lao động, thuỷ thủ, thuyền viên: </w:t>
      </w:r>
      <w:r w:rsidRPr="00752C7C">
        <w:rPr>
          <w:rFonts w:ascii="Times New Roman" w:hAnsi="Times New Roman" w:cs="Times New Roman"/>
          <w:i/>
          <w:sz w:val="26"/>
          <w:szCs w:val="26"/>
          <w:lang w:val="nb-NO"/>
        </w:rPr>
        <w:t>(số lượng)</w:t>
      </w:r>
      <w:r w:rsidRPr="00752C7C">
        <w:rPr>
          <w:rFonts w:ascii="Times New Roman" w:hAnsi="Times New Roman" w:cs="Times New Roman"/>
          <w:sz w:val="26"/>
          <w:szCs w:val="26"/>
          <w:lang w:val="nb-NO"/>
        </w:rPr>
        <w:t>.......... người.</w:t>
      </w:r>
    </w:p>
    <w:bookmarkEnd w:id="40"/>
    <w:bookmarkEnd w:id="41"/>
    <w:bookmarkEnd w:id="42"/>
    <w:p w14:paraId="4773C968" w14:textId="77777777" w:rsidR="00AD691E" w:rsidRPr="00752C7C" w:rsidRDefault="00AD691E" w:rsidP="00AD691E">
      <w:pPr>
        <w:tabs>
          <w:tab w:val="right" w:leader="dot" w:pos="9000"/>
        </w:tabs>
        <w:spacing w:before="120" w:line="264" w:lineRule="auto"/>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 xml:space="preserve">c) Thiết bị thi công </w:t>
      </w:r>
      <w:bookmarkStart w:id="43" w:name="_Toc380414494"/>
      <w:r w:rsidRPr="00752C7C">
        <w:rPr>
          <w:rFonts w:ascii="Times New Roman" w:hAnsi="Times New Roman" w:cs="Times New Roman"/>
          <w:sz w:val="26"/>
          <w:szCs w:val="26"/>
          <w:lang w:val="nb-NO"/>
        </w:rPr>
        <w:t>nhà thầu đã huy động đến công trường:</w:t>
      </w:r>
    </w:p>
    <w:p w14:paraId="400279DE" w14:textId="77777777" w:rsidR="00AD691E" w:rsidRPr="00752C7C" w:rsidRDefault="00AD691E" w:rsidP="00AD691E">
      <w:pPr>
        <w:tabs>
          <w:tab w:val="right" w:leader="dot" w:pos="9000"/>
        </w:tabs>
        <w:spacing w:before="120" w:line="264" w:lineRule="auto"/>
        <w:ind w:firstLine="550"/>
        <w:rPr>
          <w:rFonts w:ascii="Times New Roman" w:hAnsi="Times New Roman" w:cs="Times New Roman"/>
          <w:i/>
          <w:sz w:val="26"/>
          <w:szCs w:val="26"/>
          <w:lang w:val="nb-NO"/>
        </w:rPr>
      </w:pPr>
      <w:r w:rsidRPr="00752C7C">
        <w:rPr>
          <w:rFonts w:ascii="Times New Roman" w:hAnsi="Times New Roman" w:cs="Times New Roman"/>
          <w:i/>
          <w:sz w:val="26"/>
          <w:szCs w:val="26"/>
          <w:lang w:val="nb-NO"/>
        </w:rPr>
        <w:t>(Chi tiết tại Mẫu tổng hợp số 01 kèm theo)</w:t>
      </w:r>
    </w:p>
    <w:p w14:paraId="3A0A1762" w14:textId="77777777" w:rsidR="00AD691E" w:rsidRPr="00752C7C" w:rsidRDefault="00AD691E" w:rsidP="00AD691E">
      <w:pPr>
        <w:tabs>
          <w:tab w:val="right" w:leader="dot" w:pos="9000"/>
        </w:tabs>
        <w:spacing w:before="120" w:line="264" w:lineRule="auto"/>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d) Công tác thi công nạo vét</w:t>
      </w:r>
      <w:bookmarkStart w:id="44" w:name="_Toc380414495"/>
      <w:bookmarkStart w:id="45" w:name="_Toc370801504"/>
      <w:bookmarkStart w:id="46" w:name="_Toc370813634"/>
      <w:bookmarkStart w:id="47" w:name="_Toc370991876"/>
      <w:bookmarkStart w:id="48" w:name="_Toc370997321"/>
      <w:bookmarkStart w:id="49" w:name="_Toc370999110"/>
      <w:bookmarkEnd w:id="43"/>
      <w:r w:rsidRPr="00752C7C">
        <w:rPr>
          <w:rFonts w:ascii="Times New Roman" w:hAnsi="Times New Roman" w:cs="Times New Roman"/>
          <w:sz w:val="26"/>
          <w:szCs w:val="26"/>
          <w:lang w:val="nb-NO"/>
        </w:rPr>
        <w:t>:</w:t>
      </w:r>
    </w:p>
    <w:p w14:paraId="302FED5C" w14:textId="77777777" w:rsidR="00AD691E" w:rsidRPr="00752C7C" w:rsidRDefault="00AD691E" w:rsidP="00AD691E">
      <w:pPr>
        <w:pStyle w:val="Heading1"/>
        <w:tabs>
          <w:tab w:val="left" w:pos="9072"/>
        </w:tabs>
        <w:spacing w:before="120" w:beforeAutospacing="0" w:after="0" w:afterAutospacing="0" w:line="264" w:lineRule="auto"/>
        <w:ind w:firstLine="550"/>
        <w:jc w:val="both"/>
        <w:rPr>
          <w:rFonts w:ascii="Times New Roman" w:hAnsi="Times New Roman"/>
          <w:b w:val="0"/>
          <w:sz w:val="26"/>
          <w:szCs w:val="26"/>
          <w:lang w:val="nb-NO"/>
        </w:rPr>
      </w:pPr>
      <w:r w:rsidRPr="00752C7C">
        <w:rPr>
          <w:rFonts w:ascii="Times New Roman" w:hAnsi="Times New Roman"/>
          <w:b w:val="0"/>
          <w:sz w:val="26"/>
          <w:szCs w:val="26"/>
          <w:lang w:val="nb-NO"/>
        </w:rPr>
        <w:t xml:space="preserve">- Tổng số chuyến vận chuyển chất nạo vét đi đổ trong tuần báo cáo: …………. </w:t>
      </w:r>
    </w:p>
    <w:p w14:paraId="39B1A555" w14:textId="77777777" w:rsidR="00AD691E" w:rsidRPr="00752C7C" w:rsidRDefault="00AD691E" w:rsidP="00AD691E">
      <w:pPr>
        <w:pStyle w:val="Heading1"/>
        <w:tabs>
          <w:tab w:val="left" w:pos="9072"/>
        </w:tabs>
        <w:spacing w:before="120" w:beforeAutospacing="0" w:after="0" w:afterAutospacing="0" w:line="264" w:lineRule="auto"/>
        <w:ind w:firstLine="550"/>
        <w:jc w:val="both"/>
        <w:rPr>
          <w:rFonts w:ascii="Times New Roman" w:hAnsi="Times New Roman"/>
          <w:b w:val="0"/>
          <w:sz w:val="26"/>
          <w:szCs w:val="26"/>
          <w:lang w:val="nb-NO"/>
        </w:rPr>
      </w:pPr>
      <w:r w:rsidRPr="00752C7C">
        <w:rPr>
          <w:rFonts w:ascii="Times New Roman" w:hAnsi="Times New Roman"/>
          <w:b w:val="0"/>
          <w:sz w:val="26"/>
          <w:szCs w:val="26"/>
          <w:lang w:val="nb-NO"/>
        </w:rPr>
        <w:t>- Lũy kế tổng số chuyến vận chuyển chất nạo vét đi đổ từ khi khởi công đến hết tuần báo cáo: …..........</w:t>
      </w:r>
    </w:p>
    <w:p w14:paraId="6F208F95" w14:textId="77777777" w:rsidR="00AD691E" w:rsidRPr="00752C7C" w:rsidRDefault="00AD691E" w:rsidP="00AD691E">
      <w:pPr>
        <w:tabs>
          <w:tab w:val="right" w:leader="dot" w:pos="9072"/>
        </w:tabs>
        <w:spacing w:before="120" w:line="264" w:lineRule="auto"/>
        <w:ind w:firstLine="550"/>
        <w:rPr>
          <w:rFonts w:ascii="Times New Roman" w:hAnsi="Times New Roman" w:cs="Times New Roman"/>
          <w:i/>
          <w:sz w:val="26"/>
          <w:szCs w:val="26"/>
          <w:lang w:val="nb-NO"/>
        </w:rPr>
      </w:pPr>
      <w:r w:rsidRPr="00752C7C">
        <w:rPr>
          <w:rFonts w:ascii="Times New Roman" w:hAnsi="Times New Roman" w:cs="Times New Roman"/>
          <w:i/>
          <w:sz w:val="26"/>
          <w:szCs w:val="26"/>
          <w:lang w:val="nb-NO"/>
        </w:rPr>
        <w:t>(Chi tiết tại Mẫu tổng hợp số 02 kèm theo)</w:t>
      </w:r>
    </w:p>
    <w:p w14:paraId="4F3141F0" w14:textId="77777777" w:rsidR="00AD691E" w:rsidRPr="00752C7C" w:rsidRDefault="00AD691E" w:rsidP="00AD691E">
      <w:pPr>
        <w:pStyle w:val="Heading1"/>
        <w:tabs>
          <w:tab w:val="right" w:leader="dot" w:pos="9072"/>
        </w:tabs>
        <w:spacing w:before="120" w:beforeAutospacing="0" w:after="0" w:afterAutospacing="0"/>
        <w:ind w:right="272" w:firstLine="550"/>
        <w:rPr>
          <w:rFonts w:ascii="Times New Roman" w:hAnsi="Times New Roman"/>
          <w:sz w:val="26"/>
          <w:szCs w:val="26"/>
          <w:lang w:val="nb-NO"/>
        </w:rPr>
      </w:pPr>
      <w:r w:rsidRPr="00752C7C">
        <w:rPr>
          <w:rFonts w:ascii="Times New Roman" w:hAnsi="Times New Roman"/>
          <w:sz w:val="26"/>
          <w:szCs w:val="26"/>
          <w:lang w:val="nb-NO"/>
        </w:rPr>
        <w:t>7. Các hồ sơ, tài liệu, văn bản trong tuần</w:t>
      </w:r>
      <w:bookmarkEnd w:id="44"/>
      <w:bookmarkEnd w:id="45"/>
      <w:bookmarkEnd w:id="46"/>
      <w:bookmarkEnd w:id="47"/>
      <w:bookmarkEnd w:id="48"/>
      <w:bookmarkEnd w:id="49"/>
    </w:p>
    <w:p w14:paraId="2FBB62F0" w14:textId="77777777" w:rsidR="00AD691E" w:rsidRPr="00752C7C" w:rsidRDefault="00AD691E" w:rsidP="00AD691E">
      <w:pPr>
        <w:pStyle w:val="Heading2"/>
        <w:keepLines/>
        <w:numPr>
          <w:ilvl w:val="1"/>
          <w:numId w:val="0"/>
        </w:numPr>
        <w:tabs>
          <w:tab w:val="right" w:leader="dot" w:pos="9072"/>
        </w:tabs>
        <w:spacing w:before="120" w:after="0"/>
        <w:ind w:firstLine="550"/>
        <w:rPr>
          <w:rFonts w:ascii="Times New Roman" w:hAnsi="Times New Roman"/>
          <w:b w:val="0"/>
          <w:sz w:val="26"/>
          <w:szCs w:val="26"/>
          <w:lang w:val="nb-NO"/>
        </w:rPr>
      </w:pPr>
      <w:bookmarkStart w:id="50" w:name="_Toc370813635"/>
      <w:bookmarkStart w:id="51" w:name="_Toc380414496"/>
      <w:r w:rsidRPr="00752C7C">
        <w:rPr>
          <w:rFonts w:ascii="Times New Roman" w:hAnsi="Times New Roman"/>
          <w:b w:val="0"/>
          <w:sz w:val="26"/>
          <w:szCs w:val="26"/>
          <w:lang w:val="nb-NO"/>
        </w:rPr>
        <w:t>a) Các hồ sơ, tài liệu, văn bản Nhà thầu phát hành đến TVGS trong tháng:</w:t>
      </w:r>
      <w:bookmarkEnd w:id="50"/>
      <w:bookmarkEnd w:id="51"/>
    </w:p>
    <w:p w14:paraId="42CF675B" w14:textId="77777777" w:rsidR="00AD691E" w:rsidRPr="00752C7C" w:rsidRDefault="00AD691E" w:rsidP="00AD691E">
      <w:pPr>
        <w:tabs>
          <w:tab w:val="right" w:leader="dot" w:pos="9072"/>
        </w:tabs>
        <w:spacing w:before="120"/>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ab/>
      </w:r>
    </w:p>
    <w:p w14:paraId="29BCE38E" w14:textId="77777777" w:rsidR="00AD691E" w:rsidRPr="00752C7C" w:rsidRDefault="00AD691E" w:rsidP="00AD691E">
      <w:pPr>
        <w:pStyle w:val="Heading2"/>
        <w:keepLines/>
        <w:numPr>
          <w:ilvl w:val="1"/>
          <w:numId w:val="0"/>
        </w:numPr>
        <w:tabs>
          <w:tab w:val="right" w:leader="dot" w:pos="9072"/>
        </w:tabs>
        <w:spacing w:before="120" w:after="0"/>
        <w:ind w:firstLine="550"/>
        <w:rPr>
          <w:rFonts w:ascii="Times New Roman" w:hAnsi="Times New Roman"/>
          <w:b w:val="0"/>
          <w:sz w:val="26"/>
          <w:szCs w:val="26"/>
          <w:lang w:val="nb-NO"/>
        </w:rPr>
      </w:pPr>
      <w:bookmarkStart w:id="52" w:name="_Toc370813636"/>
      <w:bookmarkStart w:id="53" w:name="_Toc380414497"/>
      <w:r w:rsidRPr="00752C7C">
        <w:rPr>
          <w:rFonts w:ascii="Times New Roman" w:hAnsi="Times New Roman"/>
          <w:b w:val="0"/>
          <w:sz w:val="26"/>
          <w:szCs w:val="26"/>
          <w:lang w:val="nb-NO"/>
        </w:rPr>
        <w:t>b) Các hồ sơ, tài liệu, văn bản TVGS phát hành trong tháng:</w:t>
      </w:r>
      <w:bookmarkEnd w:id="52"/>
      <w:bookmarkEnd w:id="53"/>
    </w:p>
    <w:p w14:paraId="4E727BBA" w14:textId="77777777" w:rsidR="00AD691E" w:rsidRPr="00752C7C" w:rsidRDefault="00AD691E" w:rsidP="00AD691E">
      <w:pPr>
        <w:tabs>
          <w:tab w:val="right" w:leader="dot" w:pos="9072"/>
        </w:tabs>
        <w:spacing w:before="120"/>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ab/>
      </w:r>
    </w:p>
    <w:p w14:paraId="190170CE" w14:textId="77777777" w:rsidR="00AD691E" w:rsidRPr="00752C7C" w:rsidRDefault="00AD691E" w:rsidP="00AD691E">
      <w:pPr>
        <w:pStyle w:val="Heading2"/>
        <w:keepLines/>
        <w:numPr>
          <w:ilvl w:val="1"/>
          <w:numId w:val="0"/>
        </w:numPr>
        <w:tabs>
          <w:tab w:val="right" w:leader="dot" w:pos="9072"/>
        </w:tabs>
        <w:spacing w:before="120" w:after="0"/>
        <w:ind w:firstLine="550"/>
        <w:rPr>
          <w:rFonts w:ascii="Times New Roman" w:hAnsi="Times New Roman"/>
          <w:b w:val="0"/>
          <w:sz w:val="26"/>
          <w:szCs w:val="26"/>
          <w:lang w:val="nb-NO"/>
        </w:rPr>
      </w:pPr>
      <w:bookmarkStart w:id="54" w:name="_Toc380414498"/>
      <w:r w:rsidRPr="00752C7C">
        <w:rPr>
          <w:rFonts w:ascii="Times New Roman" w:hAnsi="Times New Roman"/>
          <w:b w:val="0"/>
          <w:sz w:val="26"/>
          <w:szCs w:val="26"/>
          <w:lang w:val="nb-NO"/>
        </w:rPr>
        <w:t>c) Các hồ sơ, tài liệu, văn bản Chủ đầu tư phát hành trong tháng:</w:t>
      </w:r>
      <w:bookmarkEnd w:id="54"/>
    </w:p>
    <w:p w14:paraId="67514754" w14:textId="77777777" w:rsidR="00AD691E" w:rsidRPr="00752C7C" w:rsidRDefault="00AD691E" w:rsidP="00AD691E">
      <w:pPr>
        <w:tabs>
          <w:tab w:val="right" w:leader="dot" w:pos="9072"/>
        </w:tabs>
        <w:spacing w:before="120"/>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ab/>
      </w:r>
    </w:p>
    <w:p w14:paraId="342A6012" w14:textId="77777777" w:rsidR="00AD691E" w:rsidRPr="00752C7C" w:rsidRDefault="00AD691E" w:rsidP="00AD691E">
      <w:pPr>
        <w:pStyle w:val="Heading1"/>
        <w:tabs>
          <w:tab w:val="right" w:leader="dot" w:pos="9072"/>
        </w:tabs>
        <w:spacing w:before="120" w:beforeAutospacing="0" w:after="0" w:afterAutospacing="0"/>
        <w:ind w:right="272" w:firstLine="550"/>
        <w:rPr>
          <w:rFonts w:ascii="Times New Roman" w:hAnsi="Times New Roman"/>
          <w:sz w:val="26"/>
          <w:szCs w:val="26"/>
          <w:lang w:val="nb-NO"/>
        </w:rPr>
      </w:pPr>
      <w:bookmarkStart w:id="55" w:name="_Toc370991877"/>
      <w:bookmarkStart w:id="56" w:name="_Toc370997322"/>
      <w:bookmarkStart w:id="57" w:name="_Toc370999111"/>
      <w:bookmarkStart w:id="58" w:name="_Toc380414499"/>
      <w:r w:rsidRPr="00752C7C">
        <w:rPr>
          <w:rFonts w:ascii="Times New Roman" w:hAnsi="Times New Roman"/>
          <w:sz w:val="26"/>
          <w:szCs w:val="26"/>
          <w:lang w:val="nb-NO"/>
        </w:rPr>
        <w:t xml:space="preserve">8. </w:t>
      </w:r>
      <w:bookmarkEnd w:id="55"/>
      <w:bookmarkEnd w:id="56"/>
      <w:bookmarkEnd w:id="57"/>
      <w:bookmarkEnd w:id="58"/>
      <w:r w:rsidRPr="00752C7C">
        <w:rPr>
          <w:rFonts w:ascii="Times New Roman" w:hAnsi="Times New Roman"/>
          <w:sz w:val="26"/>
          <w:szCs w:val="26"/>
          <w:lang w:val="nb-NO"/>
        </w:rPr>
        <w:t xml:space="preserve">An toàn lao động và vệ sinh môi trường </w:t>
      </w:r>
    </w:p>
    <w:p w14:paraId="58B4645C" w14:textId="77777777" w:rsidR="00AD691E" w:rsidRPr="00752C7C" w:rsidRDefault="00AD691E" w:rsidP="00AD691E">
      <w:pPr>
        <w:tabs>
          <w:tab w:val="right" w:leader="dot" w:pos="9072"/>
        </w:tabs>
        <w:spacing w:before="120"/>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ab/>
      </w:r>
    </w:p>
    <w:p w14:paraId="1B7B04C0" w14:textId="77777777" w:rsidR="00AD691E" w:rsidRPr="00752C7C" w:rsidRDefault="00AD691E" w:rsidP="00AD691E">
      <w:pPr>
        <w:pStyle w:val="Heading1"/>
        <w:tabs>
          <w:tab w:val="right" w:leader="dot" w:pos="9072"/>
        </w:tabs>
        <w:spacing w:before="120" w:beforeAutospacing="0" w:after="0" w:afterAutospacing="0"/>
        <w:ind w:right="272" w:firstLine="550"/>
        <w:jc w:val="both"/>
        <w:rPr>
          <w:rFonts w:ascii="Times New Roman" w:hAnsi="Times New Roman"/>
          <w:sz w:val="26"/>
          <w:szCs w:val="26"/>
          <w:lang w:val="nb-NO"/>
        </w:rPr>
      </w:pPr>
      <w:bookmarkStart w:id="59" w:name="_Toc370991878"/>
      <w:bookmarkStart w:id="60" w:name="_Toc370997323"/>
      <w:bookmarkStart w:id="61" w:name="_Toc370999112"/>
      <w:bookmarkStart w:id="62" w:name="_Toc380414500"/>
      <w:r w:rsidRPr="00752C7C">
        <w:rPr>
          <w:rFonts w:ascii="Times New Roman" w:hAnsi="Times New Roman"/>
          <w:sz w:val="26"/>
          <w:szCs w:val="26"/>
          <w:lang w:val="nb-NO"/>
        </w:rPr>
        <w:t xml:space="preserve">9. </w:t>
      </w:r>
      <w:bookmarkEnd w:id="59"/>
      <w:bookmarkEnd w:id="60"/>
      <w:bookmarkEnd w:id="61"/>
      <w:bookmarkEnd w:id="62"/>
      <w:r w:rsidRPr="00752C7C">
        <w:rPr>
          <w:rFonts w:ascii="Times New Roman" w:hAnsi="Times New Roman"/>
          <w:sz w:val="26"/>
          <w:szCs w:val="26"/>
          <w:lang w:val="nb-NO"/>
        </w:rPr>
        <w:t xml:space="preserve">Kế hoạch hoạt động của tư vấn giám sát trong tuần tới </w:t>
      </w:r>
      <w:r w:rsidRPr="00752C7C">
        <w:rPr>
          <w:rFonts w:ascii="Times New Roman" w:hAnsi="Times New Roman"/>
          <w:b w:val="0"/>
          <w:i/>
          <w:sz w:val="26"/>
          <w:szCs w:val="26"/>
          <w:lang w:val="nb-NO"/>
        </w:rPr>
        <w:t>(từ ngày ….. tháng năm … đến ngày … tháng … năm …)</w:t>
      </w:r>
    </w:p>
    <w:p w14:paraId="5971FFBB" w14:textId="77777777" w:rsidR="00AD691E" w:rsidRPr="00752C7C" w:rsidRDefault="00AD691E" w:rsidP="00AD691E">
      <w:pPr>
        <w:tabs>
          <w:tab w:val="right" w:leader="dot" w:pos="9072"/>
        </w:tabs>
        <w:spacing w:before="120"/>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ab/>
      </w:r>
    </w:p>
    <w:p w14:paraId="056C9BCD" w14:textId="77777777" w:rsidR="00AD691E" w:rsidRPr="00752C7C" w:rsidRDefault="00AD691E" w:rsidP="00AD691E">
      <w:pPr>
        <w:pStyle w:val="Heading1"/>
        <w:tabs>
          <w:tab w:val="right" w:leader="dot" w:pos="9072"/>
        </w:tabs>
        <w:spacing w:before="120" w:beforeAutospacing="0" w:after="0" w:afterAutospacing="0"/>
        <w:ind w:right="272" w:firstLine="550"/>
        <w:rPr>
          <w:rFonts w:ascii="Times New Roman" w:hAnsi="Times New Roman"/>
          <w:sz w:val="26"/>
          <w:szCs w:val="26"/>
        </w:rPr>
      </w:pPr>
      <w:bookmarkStart w:id="63" w:name="_Toc370991879"/>
      <w:bookmarkStart w:id="64" w:name="_Toc370997324"/>
      <w:bookmarkStart w:id="65" w:name="_Toc370999113"/>
      <w:bookmarkStart w:id="66" w:name="_Toc380414501"/>
      <w:r w:rsidRPr="00752C7C">
        <w:rPr>
          <w:rFonts w:ascii="Times New Roman" w:hAnsi="Times New Roman"/>
          <w:sz w:val="26"/>
          <w:szCs w:val="26"/>
        </w:rPr>
        <w:t xml:space="preserve">10. </w:t>
      </w:r>
      <w:bookmarkEnd w:id="63"/>
      <w:bookmarkEnd w:id="64"/>
      <w:bookmarkEnd w:id="65"/>
      <w:bookmarkEnd w:id="66"/>
      <w:r w:rsidRPr="00752C7C">
        <w:rPr>
          <w:rFonts w:ascii="Times New Roman" w:hAnsi="Times New Roman"/>
          <w:sz w:val="26"/>
          <w:szCs w:val="26"/>
        </w:rPr>
        <w:t>Nhận xét và kiến nghị</w:t>
      </w:r>
    </w:p>
    <w:p w14:paraId="32A1CC68" w14:textId="77777777" w:rsidR="00AD691E" w:rsidRPr="00752C7C" w:rsidRDefault="00AD691E" w:rsidP="00AD691E">
      <w:pPr>
        <w:tabs>
          <w:tab w:val="right" w:leader="dot" w:pos="9072"/>
        </w:tabs>
        <w:spacing w:before="120"/>
        <w:ind w:firstLine="550"/>
        <w:rPr>
          <w:rFonts w:ascii="Times New Roman" w:hAnsi="Times New Roman" w:cs="Times New Roman"/>
          <w:sz w:val="26"/>
          <w:szCs w:val="26"/>
          <w:lang w:val="nb-NO"/>
        </w:rPr>
      </w:pPr>
      <w:r w:rsidRPr="00752C7C">
        <w:rPr>
          <w:rFonts w:ascii="Times New Roman" w:hAnsi="Times New Roman" w:cs="Times New Roman"/>
          <w:sz w:val="26"/>
          <w:szCs w:val="26"/>
          <w:lang w:val="nb-NO"/>
        </w:rPr>
        <w:tab/>
      </w:r>
    </w:p>
    <w:p w14:paraId="042B8FD2" w14:textId="77777777" w:rsidR="00AD691E" w:rsidRPr="00752C7C" w:rsidRDefault="00AD691E" w:rsidP="00AD691E">
      <w:pPr>
        <w:tabs>
          <w:tab w:val="right" w:leader="dot" w:pos="9000"/>
        </w:tabs>
        <w:spacing w:before="120" w:line="288" w:lineRule="auto"/>
        <w:ind w:firstLine="550"/>
        <w:rPr>
          <w:rFonts w:ascii="Times New Roman" w:hAnsi="Times New Roman" w:cs="Times New Roman"/>
          <w:sz w:val="26"/>
          <w:szCs w:val="26"/>
          <w:lang w:val="nb-NO"/>
        </w:rPr>
      </w:pPr>
    </w:p>
    <w:tbl>
      <w:tblPr>
        <w:tblW w:w="9305" w:type="dxa"/>
        <w:tblLook w:val="01E0" w:firstRow="1" w:lastRow="1" w:firstColumn="1" w:lastColumn="1" w:noHBand="0" w:noVBand="0"/>
      </w:tblPr>
      <w:tblGrid>
        <w:gridCol w:w="4658"/>
        <w:gridCol w:w="4647"/>
      </w:tblGrid>
      <w:tr w:rsidR="00473FF7" w:rsidRPr="00752C7C" w14:paraId="30D9B910" w14:textId="77777777" w:rsidTr="001904AD">
        <w:tc>
          <w:tcPr>
            <w:tcW w:w="4658" w:type="dxa"/>
            <w:vAlign w:val="center"/>
          </w:tcPr>
          <w:p w14:paraId="16391D32" w14:textId="77777777" w:rsidR="00AD691E" w:rsidRPr="00752C7C" w:rsidRDefault="00AD691E" w:rsidP="001904AD">
            <w:pPr>
              <w:spacing w:before="120" w:line="288" w:lineRule="auto"/>
              <w:jc w:val="center"/>
              <w:rPr>
                <w:rFonts w:ascii="Times New Roman" w:hAnsi="Times New Roman" w:cs="Times New Roman"/>
                <w:sz w:val="26"/>
              </w:rPr>
            </w:pPr>
            <w:r w:rsidRPr="00752C7C">
              <w:rPr>
                <w:rFonts w:ascii="Times New Roman" w:hAnsi="Times New Roman" w:cs="Times New Roman"/>
                <w:i/>
                <w:sz w:val="26"/>
              </w:rPr>
              <w:t xml:space="preserve"> </w:t>
            </w:r>
          </w:p>
        </w:tc>
        <w:tc>
          <w:tcPr>
            <w:tcW w:w="4647" w:type="dxa"/>
            <w:vAlign w:val="center"/>
          </w:tcPr>
          <w:p w14:paraId="2821B998" w14:textId="77777777" w:rsidR="00AD691E" w:rsidRPr="00752C7C" w:rsidRDefault="00AD691E" w:rsidP="001904AD">
            <w:pPr>
              <w:spacing w:before="120" w:line="288" w:lineRule="auto"/>
              <w:jc w:val="center"/>
              <w:rPr>
                <w:rFonts w:ascii="Times New Roman" w:hAnsi="Times New Roman" w:cs="Times New Roman"/>
                <w:i/>
                <w:sz w:val="26"/>
              </w:rPr>
            </w:pPr>
            <w:r w:rsidRPr="00752C7C">
              <w:rPr>
                <w:rFonts w:ascii="Times New Roman" w:hAnsi="Times New Roman" w:cs="Times New Roman"/>
                <w:i/>
                <w:sz w:val="26"/>
              </w:rPr>
              <w:t>…….., Ngày ...... tháng …... năm….....</w:t>
            </w:r>
          </w:p>
        </w:tc>
      </w:tr>
      <w:tr w:rsidR="00AD691E" w:rsidRPr="00752C7C" w14:paraId="53868624" w14:textId="77777777" w:rsidTr="001904AD">
        <w:tc>
          <w:tcPr>
            <w:tcW w:w="4658" w:type="dxa"/>
          </w:tcPr>
          <w:p w14:paraId="2B9D612C" w14:textId="77777777" w:rsidR="00AD691E" w:rsidRPr="00752C7C" w:rsidRDefault="00AD691E" w:rsidP="001904AD">
            <w:pPr>
              <w:spacing w:line="288" w:lineRule="auto"/>
              <w:jc w:val="center"/>
              <w:rPr>
                <w:rFonts w:ascii="Times New Roman" w:hAnsi="Times New Roman" w:cs="Times New Roman"/>
                <w:b/>
              </w:rPr>
            </w:pPr>
          </w:p>
        </w:tc>
        <w:tc>
          <w:tcPr>
            <w:tcW w:w="4647" w:type="dxa"/>
          </w:tcPr>
          <w:p w14:paraId="4FA59DF7" w14:textId="77777777" w:rsidR="00AD691E" w:rsidRPr="00752C7C" w:rsidRDefault="00AD691E" w:rsidP="001904AD">
            <w:pPr>
              <w:spacing w:line="288" w:lineRule="auto"/>
              <w:ind w:firstLine="20"/>
              <w:jc w:val="center"/>
              <w:rPr>
                <w:rFonts w:ascii="Times New Roman" w:hAnsi="Times New Roman" w:cs="Times New Roman"/>
                <w:b/>
              </w:rPr>
            </w:pPr>
            <w:r w:rsidRPr="00752C7C">
              <w:rPr>
                <w:rFonts w:ascii="Times New Roman" w:hAnsi="Times New Roman" w:cs="Times New Roman"/>
                <w:b/>
              </w:rPr>
              <w:t>Tư vấn giám sát</w:t>
            </w:r>
          </w:p>
          <w:p w14:paraId="1FA9E36D" w14:textId="77777777" w:rsidR="00AD691E" w:rsidRPr="00752C7C" w:rsidRDefault="00AD691E" w:rsidP="001904AD">
            <w:pPr>
              <w:spacing w:line="288" w:lineRule="auto"/>
              <w:ind w:firstLine="20"/>
              <w:jc w:val="center"/>
              <w:rPr>
                <w:rFonts w:ascii="Times New Roman" w:hAnsi="Times New Roman" w:cs="Times New Roman"/>
                <w:b/>
              </w:rPr>
            </w:pPr>
            <w:r w:rsidRPr="00752C7C">
              <w:rPr>
                <w:rFonts w:ascii="Times New Roman" w:eastAsia="Times New Roman" w:hAnsi="Times New Roman" w:cs="Times New Roman"/>
                <w:i/>
                <w:sz w:val="24"/>
                <w:szCs w:val="26"/>
              </w:rPr>
              <w:t>(Ngư</w:t>
            </w:r>
            <w:r w:rsidRPr="00752C7C">
              <w:rPr>
                <w:rFonts w:ascii="Times New Roman" w:eastAsia="Times New Roman" w:hAnsi="Times New Roman" w:cs="Times New Roman"/>
                <w:i/>
                <w:sz w:val="24"/>
                <w:szCs w:val="26"/>
              </w:rPr>
              <w:softHyphen/>
              <w:t>ời lãnh đạo đơn vị ký tên và đóng dấu)</w:t>
            </w:r>
          </w:p>
        </w:tc>
      </w:tr>
    </w:tbl>
    <w:p w14:paraId="6AD50019" w14:textId="77777777" w:rsidR="00AD691E" w:rsidRPr="00752C7C" w:rsidRDefault="00AD691E" w:rsidP="00AD691E">
      <w:pPr>
        <w:spacing w:line="288" w:lineRule="auto"/>
        <w:ind w:firstLine="550"/>
        <w:rPr>
          <w:rFonts w:ascii="Times New Roman" w:hAnsi="Times New Roman" w:cs="Times New Roman"/>
        </w:rPr>
      </w:pPr>
    </w:p>
    <w:p w14:paraId="0871A3F0" w14:textId="77777777" w:rsidR="00AD691E" w:rsidRPr="00752C7C" w:rsidRDefault="00AD691E" w:rsidP="00AD691E">
      <w:pPr>
        <w:spacing w:line="288" w:lineRule="auto"/>
        <w:ind w:firstLine="709"/>
        <w:rPr>
          <w:rFonts w:ascii="Times New Roman" w:hAnsi="Times New Roman" w:cs="Times New Roman"/>
          <w:b/>
          <w:sz w:val="24"/>
          <w:u w:val="single"/>
        </w:rPr>
      </w:pPr>
    </w:p>
    <w:p w14:paraId="0AAAF48C" w14:textId="77777777" w:rsidR="00AD691E" w:rsidRPr="00752C7C" w:rsidRDefault="00AD691E" w:rsidP="00AD691E">
      <w:pPr>
        <w:spacing w:line="288" w:lineRule="auto"/>
        <w:ind w:firstLine="709"/>
        <w:rPr>
          <w:rFonts w:ascii="Times New Roman" w:hAnsi="Times New Roman" w:cs="Times New Roman"/>
          <w:b/>
          <w:i/>
          <w:noProof w:val="0"/>
          <w:sz w:val="26"/>
          <w:szCs w:val="22"/>
          <w:lang w:bidi="en-US"/>
        </w:rPr>
      </w:pPr>
      <w:r w:rsidRPr="00752C7C">
        <w:rPr>
          <w:rFonts w:ascii="Times New Roman" w:hAnsi="Times New Roman" w:cs="Times New Roman"/>
          <w:b/>
          <w:i/>
          <w:noProof w:val="0"/>
          <w:sz w:val="26"/>
          <w:szCs w:val="22"/>
          <w:lang w:bidi="en-US"/>
        </w:rPr>
        <w:t>Nơi gửi:</w:t>
      </w:r>
    </w:p>
    <w:p w14:paraId="5B7467D7" w14:textId="77777777" w:rsidR="00AD691E" w:rsidRPr="00752C7C" w:rsidRDefault="00AD691E" w:rsidP="00AD691E">
      <w:pPr>
        <w:spacing w:line="288" w:lineRule="auto"/>
        <w:ind w:left="709"/>
        <w:rPr>
          <w:rFonts w:ascii="Times New Roman" w:hAnsi="Times New Roman" w:cs="Times New Roman"/>
          <w:i/>
          <w:noProof w:val="0"/>
          <w:sz w:val="26"/>
          <w:szCs w:val="22"/>
          <w:lang w:bidi="en-US"/>
        </w:rPr>
      </w:pPr>
      <w:r w:rsidRPr="00752C7C">
        <w:rPr>
          <w:rFonts w:ascii="Times New Roman" w:hAnsi="Times New Roman" w:cs="Times New Roman"/>
          <w:i/>
          <w:noProof w:val="0"/>
          <w:sz w:val="26"/>
          <w:szCs w:val="22"/>
          <w:lang w:bidi="en-US"/>
        </w:rPr>
        <w:t>- Như kính gửi;</w:t>
      </w:r>
    </w:p>
    <w:p w14:paraId="1BC079CD" w14:textId="77777777" w:rsidR="00AD691E" w:rsidRPr="00752C7C" w:rsidRDefault="00AD691E" w:rsidP="00AD691E">
      <w:pPr>
        <w:spacing w:line="288" w:lineRule="auto"/>
        <w:ind w:left="709"/>
        <w:rPr>
          <w:rFonts w:ascii="Times New Roman" w:hAnsi="Times New Roman" w:cs="Times New Roman"/>
          <w:i/>
          <w:noProof w:val="0"/>
          <w:sz w:val="26"/>
          <w:szCs w:val="22"/>
          <w:lang w:bidi="en-US"/>
        </w:rPr>
      </w:pPr>
      <w:r w:rsidRPr="00752C7C">
        <w:rPr>
          <w:rFonts w:ascii="Times New Roman" w:hAnsi="Times New Roman" w:cs="Times New Roman"/>
          <w:i/>
          <w:noProof w:val="0"/>
          <w:sz w:val="26"/>
          <w:szCs w:val="22"/>
          <w:lang w:bidi="en-US"/>
        </w:rPr>
        <w:t>- Nhà thầu thi công....... (để phối hợp);</w:t>
      </w:r>
    </w:p>
    <w:p w14:paraId="420D6705" w14:textId="77777777" w:rsidR="00AD691E" w:rsidRPr="00752C7C" w:rsidRDefault="00AD691E" w:rsidP="00AD691E">
      <w:pPr>
        <w:spacing w:line="288" w:lineRule="auto"/>
        <w:ind w:left="709"/>
        <w:rPr>
          <w:rFonts w:ascii="Times New Roman" w:hAnsi="Times New Roman" w:cs="Times New Roman"/>
          <w:i/>
          <w:noProof w:val="0"/>
          <w:sz w:val="26"/>
          <w:szCs w:val="22"/>
          <w:lang w:bidi="en-US"/>
        </w:rPr>
      </w:pPr>
      <w:r w:rsidRPr="00752C7C">
        <w:rPr>
          <w:rFonts w:ascii="Times New Roman" w:hAnsi="Times New Roman" w:cs="Times New Roman"/>
          <w:i/>
          <w:noProof w:val="0"/>
          <w:sz w:val="26"/>
          <w:szCs w:val="22"/>
          <w:lang w:bidi="en-US"/>
        </w:rPr>
        <w:t>- Lưu.</w:t>
      </w:r>
    </w:p>
    <w:p w14:paraId="1735F17A" w14:textId="77777777" w:rsidR="00AD691E" w:rsidRPr="00752C7C" w:rsidRDefault="00AD691E" w:rsidP="00AD691E">
      <w:pPr>
        <w:spacing w:line="288" w:lineRule="auto"/>
        <w:ind w:left="709"/>
        <w:rPr>
          <w:rFonts w:ascii="Times New Roman" w:hAnsi="Times New Roman" w:cs="Times New Roman"/>
          <w:i/>
          <w:sz w:val="22"/>
        </w:rPr>
      </w:pPr>
    </w:p>
    <w:p w14:paraId="0B7D93D0" w14:textId="77777777" w:rsidR="00AD691E" w:rsidRPr="00752C7C" w:rsidRDefault="00AD691E" w:rsidP="00AD691E">
      <w:pPr>
        <w:spacing w:line="288" w:lineRule="auto"/>
        <w:ind w:left="709"/>
        <w:rPr>
          <w:rFonts w:ascii="Times New Roman" w:hAnsi="Times New Roman" w:cs="Times New Roman"/>
          <w:i/>
          <w:sz w:val="22"/>
        </w:rPr>
      </w:pPr>
    </w:p>
    <w:p w14:paraId="6B9C58C5" w14:textId="77777777" w:rsidR="00AD691E" w:rsidRPr="00752C7C" w:rsidRDefault="00AD691E" w:rsidP="00AD691E">
      <w:pPr>
        <w:spacing w:line="288" w:lineRule="auto"/>
        <w:ind w:left="709"/>
        <w:rPr>
          <w:rFonts w:ascii="Times New Roman" w:hAnsi="Times New Roman" w:cs="Times New Roman"/>
          <w:i/>
          <w:sz w:val="22"/>
        </w:rPr>
      </w:pPr>
    </w:p>
    <w:p w14:paraId="68065EF9" w14:textId="77777777" w:rsidR="00AD691E" w:rsidRPr="00752C7C" w:rsidRDefault="00AD691E" w:rsidP="00AD691E">
      <w:pPr>
        <w:pStyle w:val="ListParagraph"/>
        <w:ind w:firstLine="550"/>
        <w:rPr>
          <w:rFonts w:ascii="Times New Roman" w:hAnsi="Times New Roman" w:cs="Times New Roman"/>
          <w:sz w:val="14"/>
        </w:rPr>
      </w:pPr>
    </w:p>
    <w:p w14:paraId="57765564" w14:textId="77777777" w:rsidR="00AD691E" w:rsidRPr="00752C7C" w:rsidRDefault="00AD691E" w:rsidP="00AD691E">
      <w:pPr>
        <w:pStyle w:val="ListParagraph"/>
        <w:ind w:left="0" w:firstLine="709"/>
        <w:rPr>
          <w:rFonts w:ascii="Times New Roman" w:hAnsi="Times New Roman" w:cs="Times New Roman"/>
          <w:i/>
          <w:sz w:val="26"/>
        </w:rPr>
      </w:pPr>
      <w:r w:rsidRPr="00752C7C">
        <w:rPr>
          <w:rFonts w:ascii="Times New Roman" w:hAnsi="Times New Roman" w:cs="Times New Roman"/>
          <w:i/>
        </w:rPr>
        <w:tab/>
      </w:r>
      <w:r w:rsidRPr="00752C7C">
        <w:rPr>
          <w:rFonts w:ascii="Times New Roman" w:hAnsi="Times New Roman" w:cs="Times New Roman"/>
          <w:i/>
          <w:sz w:val="26"/>
        </w:rPr>
        <w:t xml:space="preserve">* Tài liệu gửi kèm theo báo cáo này: </w:t>
      </w:r>
    </w:p>
    <w:p w14:paraId="71B6BC7C" w14:textId="77777777" w:rsidR="00AD691E" w:rsidRPr="00752C7C" w:rsidRDefault="00AD691E" w:rsidP="00AD691E">
      <w:pPr>
        <w:pStyle w:val="ListParagraph"/>
        <w:ind w:left="0" w:firstLine="709"/>
        <w:rPr>
          <w:rFonts w:ascii="Times New Roman" w:hAnsi="Times New Roman" w:cs="Times New Roman"/>
          <w:i/>
          <w:sz w:val="26"/>
          <w:lang w:val="nb-NO"/>
        </w:rPr>
      </w:pPr>
      <w:r w:rsidRPr="00752C7C">
        <w:rPr>
          <w:rFonts w:ascii="Times New Roman" w:hAnsi="Times New Roman" w:cs="Times New Roman"/>
          <w:i/>
          <w:sz w:val="26"/>
          <w:lang w:val="nb-NO"/>
        </w:rPr>
        <w:t>- Các Mẫu tổng hợp số 01, số 02, số 03  và số 04;</w:t>
      </w:r>
    </w:p>
    <w:p w14:paraId="0A69D51D" w14:textId="77777777" w:rsidR="00AD691E" w:rsidRPr="00752C7C" w:rsidRDefault="00AD691E" w:rsidP="00AD691E">
      <w:pPr>
        <w:pStyle w:val="ListParagraph"/>
        <w:ind w:left="0" w:firstLine="709"/>
        <w:rPr>
          <w:rFonts w:ascii="Times New Roman" w:hAnsi="Times New Roman" w:cs="Times New Roman"/>
          <w:i/>
          <w:sz w:val="26"/>
          <w:lang w:val="nb-NO"/>
        </w:rPr>
      </w:pPr>
      <w:r w:rsidRPr="00752C7C">
        <w:rPr>
          <w:rFonts w:ascii="Times New Roman" w:hAnsi="Times New Roman" w:cs="Times New Roman"/>
          <w:i/>
          <w:sz w:val="26"/>
          <w:lang w:val="nb-NO"/>
        </w:rPr>
        <w:tab/>
        <w:t>- Tài liệu liên quan khác.........</w:t>
      </w:r>
      <w:bookmarkEnd w:id="3"/>
      <w:bookmarkEnd w:id="4"/>
      <w:bookmarkEnd w:id="5"/>
      <w:bookmarkEnd w:id="6"/>
      <w:bookmarkEnd w:id="7"/>
      <w:bookmarkEnd w:id="8"/>
    </w:p>
    <w:p w14:paraId="19217AF3" w14:textId="77777777" w:rsidR="00AD691E" w:rsidRPr="00752C7C" w:rsidRDefault="00AD691E" w:rsidP="00AD691E">
      <w:pPr>
        <w:pStyle w:val="ListParagraph"/>
        <w:rPr>
          <w:rFonts w:ascii="Times New Roman" w:hAnsi="Times New Roman" w:cs="Times New Roman"/>
          <w:i/>
          <w:sz w:val="26"/>
          <w:lang w:val="nb-NO"/>
        </w:rPr>
        <w:sectPr w:rsidR="00AD691E" w:rsidRPr="00752C7C" w:rsidSect="00D93562">
          <w:pgSz w:w="11907" w:h="16839" w:code="9"/>
          <w:pgMar w:top="1418" w:right="1134" w:bottom="1361" w:left="1701" w:header="720" w:footer="720" w:gutter="0"/>
          <w:cols w:space="720"/>
          <w:titlePg/>
          <w:docGrid w:linePitch="381"/>
        </w:sectPr>
      </w:pPr>
    </w:p>
    <w:p w14:paraId="347685B5" w14:textId="77777777" w:rsidR="00AD691E" w:rsidRPr="00752C7C" w:rsidRDefault="00AD691E" w:rsidP="00AD691E">
      <w:pPr>
        <w:pStyle w:val="ListParagraph"/>
        <w:spacing w:after="0" w:line="240" w:lineRule="auto"/>
        <w:ind w:left="0"/>
        <w:rPr>
          <w:rFonts w:ascii="Times New Roman" w:hAnsi="Times New Roman" w:cs="Times New Roman"/>
          <w:i/>
          <w:sz w:val="12"/>
          <w:lang w:val="nb-NO"/>
        </w:rPr>
      </w:pPr>
    </w:p>
    <w:tbl>
      <w:tblPr>
        <w:tblW w:w="16008" w:type="dxa"/>
        <w:jc w:val="center"/>
        <w:tblLook w:val="04A0" w:firstRow="1" w:lastRow="0" w:firstColumn="1" w:lastColumn="0" w:noHBand="0" w:noVBand="1"/>
      </w:tblPr>
      <w:tblGrid>
        <w:gridCol w:w="510"/>
        <w:gridCol w:w="936"/>
        <w:gridCol w:w="980"/>
        <w:gridCol w:w="1146"/>
        <w:gridCol w:w="1442"/>
        <w:gridCol w:w="831"/>
        <w:gridCol w:w="1556"/>
        <w:gridCol w:w="1456"/>
        <w:gridCol w:w="1399"/>
        <w:gridCol w:w="1550"/>
        <w:gridCol w:w="1610"/>
        <w:gridCol w:w="1646"/>
        <w:gridCol w:w="946"/>
      </w:tblGrid>
      <w:tr w:rsidR="00473FF7" w:rsidRPr="00752C7C" w14:paraId="53E9FA5F" w14:textId="77777777" w:rsidTr="001904AD">
        <w:trPr>
          <w:trHeight w:val="315"/>
          <w:jc w:val="center"/>
        </w:trPr>
        <w:tc>
          <w:tcPr>
            <w:tcW w:w="16008" w:type="dxa"/>
            <w:gridSpan w:val="13"/>
            <w:tcBorders>
              <w:top w:val="nil"/>
              <w:left w:val="nil"/>
              <w:bottom w:val="nil"/>
              <w:right w:val="nil"/>
            </w:tcBorders>
            <w:shd w:val="clear" w:color="auto" w:fill="auto"/>
            <w:vAlign w:val="center"/>
            <w:hideMark/>
          </w:tcPr>
          <w:p w14:paraId="41F44AE5" w14:textId="77777777" w:rsidR="00AD691E" w:rsidRPr="00752C7C" w:rsidRDefault="00AD691E" w:rsidP="001904AD">
            <w:pPr>
              <w:jc w:val="center"/>
              <w:rPr>
                <w:rFonts w:ascii="Times New Roman" w:eastAsia="Times New Roman" w:hAnsi="Times New Roman" w:cs="Times New Roman"/>
                <w:b/>
                <w:bCs/>
                <w:sz w:val="26"/>
                <w:szCs w:val="24"/>
                <w:lang w:val="nb-NO"/>
              </w:rPr>
            </w:pPr>
            <w:r w:rsidRPr="00752C7C">
              <w:rPr>
                <w:rFonts w:ascii="Times New Roman" w:eastAsia="Times New Roman" w:hAnsi="Times New Roman" w:cs="Times New Roman"/>
                <w:b/>
                <w:bCs/>
                <w:sz w:val="26"/>
                <w:szCs w:val="24"/>
                <w:lang w:val="nb-NO"/>
              </w:rPr>
              <w:t>MẪU TỔNG HỢP SỐ 01: BẢNG TỔNG HỢP THIẾT BỊ THI CÔNG CHÍNH</w:t>
            </w:r>
          </w:p>
        </w:tc>
      </w:tr>
      <w:tr w:rsidR="00473FF7" w:rsidRPr="00752C7C" w14:paraId="22B2B162" w14:textId="77777777" w:rsidTr="001904AD">
        <w:trPr>
          <w:trHeight w:val="315"/>
          <w:jc w:val="center"/>
        </w:trPr>
        <w:tc>
          <w:tcPr>
            <w:tcW w:w="16008" w:type="dxa"/>
            <w:gridSpan w:val="13"/>
            <w:tcBorders>
              <w:top w:val="nil"/>
              <w:left w:val="nil"/>
              <w:bottom w:val="nil"/>
              <w:right w:val="nil"/>
            </w:tcBorders>
            <w:shd w:val="clear" w:color="auto" w:fill="auto"/>
            <w:vAlign w:val="center"/>
            <w:hideMark/>
          </w:tcPr>
          <w:p w14:paraId="5236FDC8" w14:textId="77777777" w:rsidR="00AD691E" w:rsidRPr="00752C7C" w:rsidRDefault="00AD691E" w:rsidP="001904AD">
            <w:pPr>
              <w:jc w:val="center"/>
              <w:rPr>
                <w:rFonts w:ascii="Times New Roman" w:eastAsia="Times New Roman" w:hAnsi="Times New Roman" w:cs="Times New Roman"/>
                <w:b/>
                <w:bCs/>
                <w:sz w:val="26"/>
                <w:szCs w:val="24"/>
                <w:lang w:val="nb-NO"/>
              </w:rPr>
            </w:pPr>
            <w:r w:rsidRPr="00752C7C">
              <w:rPr>
                <w:rFonts w:ascii="Times New Roman" w:eastAsia="Times New Roman" w:hAnsi="Times New Roman" w:cs="Times New Roman"/>
                <w:b/>
                <w:bCs/>
                <w:sz w:val="26"/>
                <w:szCs w:val="24"/>
                <w:lang w:val="nb-NO"/>
              </w:rPr>
              <w:t xml:space="preserve">(Đã được ………….. chấp thuận hoạt đông thi công) </w:t>
            </w:r>
          </w:p>
        </w:tc>
      </w:tr>
      <w:tr w:rsidR="00473FF7" w:rsidRPr="00752C7C" w14:paraId="4035AF59" w14:textId="77777777" w:rsidTr="001904AD">
        <w:trPr>
          <w:trHeight w:val="315"/>
          <w:jc w:val="center"/>
        </w:trPr>
        <w:tc>
          <w:tcPr>
            <w:tcW w:w="16008" w:type="dxa"/>
            <w:gridSpan w:val="13"/>
            <w:tcBorders>
              <w:top w:val="nil"/>
              <w:left w:val="nil"/>
              <w:bottom w:val="nil"/>
              <w:right w:val="nil"/>
            </w:tcBorders>
            <w:shd w:val="clear" w:color="auto" w:fill="auto"/>
            <w:vAlign w:val="center"/>
            <w:hideMark/>
          </w:tcPr>
          <w:p w14:paraId="3C4BBA45" w14:textId="77777777" w:rsidR="00AD691E" w:rsidRPr="00752C7C" w:rsidRDefault="00AD691E" w:rsidP="001904AD">
            <w:pPr>
              <w:jc w:val="center"/>
              <w:rPr>
                <w:rFonts w:ascii="Times New Roman" w:eastAsia="Times New Roman" w:hAnsi="Times New Roman" w:cs="Times New Roman"/>
                <w:b/>
                <w:bCs/>
                <w:sz w:val="26"/>
                <w:szCs w:val="24"/>
              </w:rPr>
            </w:pPr>
            <w:r w:rsidRPr="00752C7C">
              <w:rPr>
                <w:rFonts w:ascii="Times New Roman" w:eastAsia="Times New Roman" w:hAnsi="Times New Roman" w:cs="Times New Roman"/>
                <w:b/>
                <w:bCs/>
                <w:sz w:val="26"/>
                <w:szCs w:val="24"/>
                <w:lang w:val="nb-NO"/>
              </w:rPr>
              <w:t>Công trình: ……………..…….</w:t>
            </w:r>
          </w:p>
        </w:tc>
      </w:tr>
      <w:tr w:rsidR="00473FF7" w:rsidRPr="00752C7C" w14:paraId="763DE790" w14:textId="77777777" w:rsidTr="001904AD">
        <w:trPr>
          <w:trHeight w:val="225"/>
          <w:jc w:val="center"/>
        </w:trPr>
        <w:tc>
          <w:tcPr>
            <w:tcW w:w="16008" w:type="dxa"/>
            <w:gridSpan w:val="13"/>
            <w:tcBorders>
              <w:top w:val="nil"/>
              <w:left w:val="nil"/>
              <w:bottom w:val="single" w:sz="4" w:space="0" w:color="auto"/>
              <w:right w:val="nil"/>
            </w:tcBorders>
            <w:shd w:val="clear" w:color="auto" w:fill="auto"/>
            <w:hideMark/>
          </w:tcPr>
          <w:p w14:paraId="6694D1B5" w14:textId="77777777" w:rsidR="00AD691E" w:rsidRPr="00752C7C" w:rsidRDefault="00AD691E" w:rsidP="001904AD">
            <w:pPr>
              <w:jc w:val="center"/>
              <w:rPr>
                <w:rFonts w:ascii="Times New Roman" w:eastAsia="Times New Roman" w:hAnsi="Times New Roman" w:cs="Times New Roman"/>
                <w:b/>
                <w:bCs/>
                <w:sz w:val="16"/>
                <w:szCs w:val="16"/>
              </w:rPr>
            </w:pPr>
            <w:r w:rsidRPr="00752C7C">
              <w:rPr>
                <w:rFonts w:ascii="Times New Roman" w:eastAsia="Times New Roman" w:hAnsi="Times New Roman" w:cs="Times New Roman"/>
                <w:b/>
                <w:bCs/>
                <w:sz w:val="16"/>
                <w:szCs w:val="16"/>
              </w:rPr>
              <w:t> </w:t>
            </w:r>
          </w:p>
        </w:tc>
      </w:tr>
      <w:tr w:rsidR="00473FF7" w:rsidRPr="00752C7C" w14:paraId="326ECCD3" w14:textId="77777777" w:rsidTr="001904AD">
        <w:trPr>
          <w:trHeight w:val="274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FE98536" w14:textId="77777777" w:rsidR="00AD691E" w:rsidRPr="00752C7C" w:rsidRDefault="00AD691E" w:rsidP="001904AD">
            <w:pPr>
              <w:jc w:val="center"/>
              <w:rPr>
                <w:rFonts w:ascii="Times New Roman" w:eastAsia="Times New Roman" w:hAnsi="Times New Roman" w:cs="Times New Roman"/>
                <w:bCs/>
                <w:sz w:val="22"/>
                <w:szCs w:val="20"/>
              </w:rPr>
            </w:pPr>
            <w:r w:rsidRPr="00752C7C">
              <w:rPr>
                <w:rFonts w:ascii="Times New Roman" w:eastAsia="Times New Roman" w:hAnsi="Times New Roman" w:cs="Times New Roman"/>
                <w:bCs/>
                <w:sz w:val="22"/>
                <w:szCs w:val="20"/>
              </w:rPr>
              <w:t>TT</w:t>
            </w:r>
          </w:p>
        </w:tc>
        <w:tc>
          <w:tcPr>
            <w:tcW w:w="936" w:type="dxa"/>
            <w:tcBorders>
              <w:top w:val="nil"/>
              <w:left w:val="nil"/>
              <w:bottom w:val="single" w:sz="4" w:space="0" w:color="auto"/>
              <w:right w:val="single" w:sz="4" w:space="0" w:color="auto"/>
            </w:tcBorders>
            <w:shd w:val="clear" w:color="auto" w:fill="auto"/>
            <w:vAlign w:val="center"/>
            <w:hideMark/>
          </w:tcPr>
          <w:p w14:paraId="7CA832DE" w14:textId="77777777" w:rsidR="00AD691E" w:rsidRPr="00752C7C" w:rsidRDefault="00AD691E" w:rsidP="001904AD">
            <w:pPr>
              <w:jc w:val="center"/>
              <w:rPr>
                <w:rFonts w:ascii="Times New Roman" w:eastAsia="Times New Roman" w:hAnsi="Times New Roman" w:cs="Times New Roman"/>
                <w:bCs/>
                <w:sz w:val="22"/>
                <w:szCs w:val="20"/>
              </w:rPr>
            </w:pPr>
            <w:r w:rsidRPr="00752C7C">
              <w:rPr>
                <w:rFonts w:ascii="Times New Roman" w:eastAsia="Times New Roman" w:hAnsi="Times New Roman" w:cs="Times New Roman"/>
                <w:bCs/>
                <w:sz w:val="22"/>
                <w:szCs w:val="20"/>
              </w:rPr>
              <w:t xml:space="preserve">Tên </w:t>
            </w:r>
            <w:r w:rsidRPr="00752C7C">
              <w:rPr>
                <w:rFonts w:ascii="Times New Roman" w:eastAsia="Times New Roman" w:hAnsi="Times New Roman" w:cs="Times New Roman"/>
                <w:bCs/>
                <w:sz w:val="20"/>
                <w:szCs w:val="20"/>
              </w:rPr>
              <w:t>phương</w:t>
            </w:r>
            <w:r w:rsidRPr="00752C7C">
              <w:rPr>
                <w:rFonts w:ascii="Times New Roman" w:eastAsia="Times New Roman" w:hAnsi="Times New Roman" w:cs="Times New Roman"/>
                <w:bCs/>
                <w:sz w:val="22"/>
                <w:szCs w:val="20"/>
              </w:rPr>
              <w:t xml:space="preserve"> tiện</w:t>
            </w:r>
          </w:p>
        </w:tc>
        <w:tc>
          <w:tcPr>
            <w:tcW w:w="980" w:type="dxa"/>
            <w:tcBorders>
              <w:top w:val="nil"/>
              <w:left w:val="nil"/>
              <w:bottom w:val="single" w:sz="4" w:space="0" w:color="auto"/>
              <w:right w:val="single" w:sz="4" w:space="0" w:color="auto"/>
            </w:tcBorders>
            <w:shd w:val="clear" w:color="auto" w:fill="auto"/>
            <w:vAlign w:val="center"/>
            <w:hideMark/>
          </w:tcPr>
          <w:p w14:paraId="5BB46F13" w14:textId="77777777" w:rsidR="00AD691E" w:rsidRPr="00752C7C" w:rsidRDefault="00AD691E" w:rsidP="001904AD">
            <w:pPr>
              <w:jc w:val="center"/>
              <w:rPr>
                <w:rFonts w:ascii="Times New Roman" w:eastAsia="Times New Roman" w:hAnsi="Times New Roman" w:cs="Times New Roman"/>
                <w:bCs/>
                <w:sz w:val="22"/>
                <w:szCs w:val="20"/>
              </w:rPr>
            </w:pPr>
            <w:r w:rsidRPr="00752C7C">
              <w:rPr>
                <w:rFonts w:ascii="Times New Roman" w:eastAsia="Times New Roman" w:hAnsi="Times New Roman" w:cs="Times New Roman"/>
                <w:bCs/>
                <w:sz w:val="22"/>
                <w:szCs w:val="20"/>
              </w:rPr>
              <w:t>Số đăng ký hành chính của phương tiện</w:t>
            </w:r>
          </w:p>
        </w:tc>
        <w:tc>
          <w:tcPr>
            <w:tcW w:w="1146" w:type="dxa"/>
            <w:tcBorders>
              <w:top w:val="nil"/>
              <w:left w:val="nil"/>
              <w:bottom w:val="single" w:sz="4" w:space="0" w:color="auto"/>
              <w:right w:val="single" w:sz="4" w:space="0" w:color="auto"/>
            </w:tcBorders>
            <w:shd w:val="clear" w:color="auto" w:fill="auto"/>
            <w:vAlign w:val="center"/>
            <w:hideMark/>
          </w:tcPr>
          <w:p w14:paraId="341612A1" w14:textId="77777777" w:rsidR="00AD691E" w:rsidRPr="00752C7C" w:rsidRDefault="00AD691E" w:rsidP="001904AD">
            <w:pPr>
              <w:jc w:val="center"/>
              <w:rPr>
                <w:rFonts w:ascii="Times New Roman" w:eastAsia="Times New Roman" w:hAnsi="Times New Roman" w:cs="Times New Roman"/>
                <w:bCs/>
                <w:sz w:val="22"/>
                <w:szCs w:val="20"/>
              </w:rPr>
            </w:pPr>
            <w:r w:rsidRPr="00752C7C">
              <w:rPr>
                <w:rFonts w:ascii="Times New Roman" w:eastAsia="Times New Roman" w:hAnsi="Times New Roman" w:cs="Times New Roman"/>
                <w:bCs/>
                <w:sz w:val="22"/>
                <w:szCs w:val="20"/>
              </w:rPr>
              <w:t>Cấp phương tiện/Vùng hoạt động</w:t>
            </w:r>
          </w:p>
        </w:tc>
        <w:tc>
          <w:tcPr>
            <w:tcW w:w="1442" w:type="dxa"/>
            <w:tcBorders>
              <w:top w:val="nil"/>
              <w:left w:val="nil"/>
              <w:bottom w:val="single" w:sz="4" w:space="0" w:color="auto"/>
              <w:right w:val="single" w:sz="4" w:space="0" w:color="auto"/>
            </w:tcBorders>
            <w:shd w:val="clear" w:color="auto" w:fill="auto"/>
            <w:vAlign w:val="center"/>
            <w:hideMark/>
          </w:tcPr>
          <w:p w14:paraId="4DD58573" w14:textId="77777777" w:rsidR="00AD691E" w:rsidRPr="00752C7C" w:rsidRDefault="00AD691E" w:rsidP="001904AD">
            <w:pPr>
              <w:jc w:val="center"/>
              <w:rPr>
                <w:rFonts w:ascii="Times New Roman" w:eastAsia="Times New Roman" w:hAnsi="Times New Roman" w:cs="Times New Roman"/>
                <w:bCs/>
                <w:sz w:val="22"/>
                <w:szCs w:val="20"/>
              </w:rPr>
            </w:pPr>
            <w:r w:rsidRPr="00752C7C">
              <w:rPr>
                <w:rFonts w:ascii="Times New Roman" w:eastAsia="Times New Roman" w:hAnsi="Times New Roman" w:cs="Times New Roman"/>
                <w:bCs/>
                <w:sz w:val="22"/>
                <w:szCs w:val="20"/>
              </w:rPr>
              <w:t xml:space="preserve"> Công suất (CV/HP). Sức nâng (T). Trọng tải toàn phần/Sức chở/ Khả năng khai thác/Lượng chở hàng (T)</w:t>
            </w:r>
          </w:p>
        </w:tc>
        <w:tc>
          <w:tcPr>
            <w:tcW w:w="831" w:type="dxa"/>
            <w:tcBorders>
              <w:top w:val="nil"/>
              <w:left w:val="nil"/>
              <w:bottom w:val="single" w:sz="4" w:space="0" w:color="auto"/>
              <w:right w:val="single" w:sz="4" w:space="0" w:color="auto"/>
            </w:tcBorders>
            <w:shd w:val="clear" w:color="auto" w:fill="auto"/>
            <w:vAlign w:val="center"/>
            <w:hideMark/>
          </w:tcPr>
          <w:p w14:paraId="136D7A40" w14:textId="77777777" w:rsidR="00AD691E" w:rsidRPr="00752C7C" w:rsidRDefault="00AD691E" w:rsidP="001904AD">
            <w:pPr>
              <w:jc w:val="center"/>
              <w:rPr>
                <w:rFonts w:ascii="Times New Roman" w:eastAsia="Times New Roman" w:hAnsi="Times New Roman" w:cs="Times New Roman"/>
                <w:bCs/>
                <w:sz w:val="22"/>
                <w:szCs w:val="20"/>
              </w:rPr>
            </w:pPr>
            <w:r w:rsidRPr="00752C7C">
              <w:rPr>
                <w:rFonts w:ascii="Times New Roman" w:eastAsia="Times New Roman" w:hAnsi="Times New Roman" w:cs="Times New Roman"/>
                <w:bCs/>
                <w:sz w:val="22"/>
                <w:szCs w:val="20"/>
              </w:rPr>
              <w:t>Công dụng</w:t>
            </w:r>
          </w:p>
        </w:tc>
        <w:tc>
          <w:tcPr>
            <w:tcW w:w="1556" w:type="dxa"/>
            <w:tcBorders>
              <w:top w:val="nil"/>
              <w:left w:val="nil"/>
              <w:bottom w:val="single" w:sz="4" w:space="0" w:color="auto"/>
              <w:right w:val="single" w:sz="4" w:space="0" w:color="auto"/>
            </w:tcBorders>
            <w:shd w:val="clear" w:color="auto" w:fill="auto"/>
            <w:vAlign w:val="center"/>
            <w:hideMark/>
          </w:tcPr>
          <w:p w14:paraId="69F7AB2F" w14:textId="77777777" w:rsidR="00AD691E" w:rsidRPr="00752C7C" w:rsidRDefault="00AD691E" w:rsidP="001904AD">
            <w:pPr>
              <w:jc w:val="center"/>
              <w:rPr>
                <w:rFonts w:ascii="Times New Roman" w:eastAsia="Times New Roman" w:hAnsi="Times New Roman" w:cs="Times New Roman"/>
                <w:bCs/>
                <w:sz w:val="22"/>
                <w:szCs w:val="20"/>
              </w:rPr>
            </w:pPr>
            <w:r w:rsidRPr="00752C7C">
              <w:rPr>
                <w:rFonts w:ascii="Times New Roman" w:eastAsia="Times New Roman" w:hAnsi="Times New Roman" w:cs="Times New Roman"/>
                <w:bCs/>
                <w:sz w:val="22"/>
                <w:szCs w:val="20"/>
              </w:rPr>
              <w:t>Số đăng kiểm/số phân cấp… Hiệu lực ngày …/../… đến ngày.../…/…</w:t>
            </w:r>
          </w:p>
        </w:tc>
        <w:tc>
          <w:tcPr>
            <w:tcW w:w="1456" w:type="dxa"/>
            <w:tcBorders>
              <w:top w:val="nil"/>
              <w:left w:val="nil"/>
              <w:bottom w:val="single" w:sz="4" w:space="0" w:color="auto"/>
              <w:right w:val="single" w:sz="4" w:space="0" w:color="auto"/>
            </w:tcBorders>
            <w:shd w:val="clear" w:color="auto" w:fill="auto"/>
            <w:vAlign w:val="center"/>
            <w:hideMark/>
          </w:tcPr>
          <w:p w14:paraId="5D6F2448" w14:textId="77777777" w:rsidR="00AD691E" w:rsidRPr="00752C7C" w:rsidRDefault="00AD691E" w:rsidP="001904AD">
            <w:pPr>
              <w:jc w:val="center"/>
              <w:rPr>
                <w:rFonts w:ascii="Times New Roman" w:eastAsia="Times New Roman" w:hAnsi="Times New Roman" w:cs="Times New Roman"/>
                <w:bCs/>
                <w:sz w:val="22"/>
                <w:szCs w:val="20"/>
              </w:rPr>
            </w:pPr>
            <w:r w:rsidRPr="00752C7C">
              <w:rPr>
                <w:rFonts w:ascii="Times New Roman" w:eastAsia="Times New Roman" w:hAnsi="Times New Roman" w:cs="Times New Roman"/>
                <w:bCs/>
                <w:sz w:val="22"/>
                <w:szCs w:val="20"/>
              </w:rPr>
              <w:t>GXN hoạt động TBGSNV số… Hiệu lực từ ngày…/…/… đến ngày../../.. Luồng ĐK hoạt động</w:t>
            </w:r>
          </w:p>
        </w:tc>
        <w:tc>
          <w:tcPr>
            <w:tcW w:w="1399" w:type="dxa"/>
            <w:tcBorders>
              <w:top w:val="nil"/>
              <w:left w:val="nil"/>
              <w:bottom w:val="single" w:sz="4" w:space="0" w:color="auto"/>
              <w:right w:val="single" w:sz="4" w:space="0" w:color="auto"/>
            </w:tcBorders>
            <w:shd w:val="clear" w:color="auto" w:fill="auto"/>
            <w:vAlign w:val="center"/>
            <w:hideMark/>
          </w:tcPr>
          <w:p w14:paraId="0BCFC1D0" w14:textId="77777777" w:rsidR="00AD691E" w:rsidRPr="00752C7C" w:rsidRDefault="00AD691E" w:rsidP="001904AD">
            <w:pPr>
              <w:jc w:val="center"/>
              <w:rPr>
                <w:rFonts w:ascii="Times New Roman" w:eastAsia="Times New Roman" w:hAnsi="Times New Roman" w:cs="Times New Roman"/>
                <w:bCs/>
                <w:sz w:val="22"/>
                <w:szCs w:val="20"/>
              </w:rPr>
            </w:pPr>
            <w:r w:rsidRPr="00752C7C">
              <w:rPr>
                <w:rFonts w:ascii="Times New Roman" w:eastAsia="Times New Roman" w:hAnsi="Times New Roman" w:cs="Times New Roman"/>
                <w:bCs/>
                <w:sz w:val="22"/>
                <w:szCs w:val="20"/>
              </w:rPr>
              <w:t>GCN Bảo hiểm PT số … Hiệu lực từ ngày …/…./…  đến ngày../../..</w:t>
            </w:r>
          </w:p>
        </w:tc>
        <w:tc>
          <w:tcPr>
            <w:tcW w:w="1550" w:type="dxa"/>
            <w:tcBorders>
              <w:top w:val="nil"/>
              <w:left w:val="nil"/>
              <w:bottom w:val="single" w:sz="4" w:space="0" w:color="auto"/>
              <w:right w:val="single" w:sz="4" w:space="0" w:color="auto"/>
            </w:tcBorders>
            <w:shd w:val="clear" w:color="auto" w:fill="auto"/>
            <w:vAlign w:val="center"/>
            <w:hideMark/>
          </w:tcPr>
          <w:p w14:paraId="3C4B125E" w14:textId="77777777" w:rsidR="00AD691E" w:rsidRPr="00752C7C" w:rsidRDefault="00AD691E" w:rsidP="001904AD">
            <w:pPr>
              <w:jc w:val="center"/>
              <w:rPr>
                <w:rFonts w:ascii="Times New Roman" w:eastAsia="Times New Roman" w:hAnsi="Times New Roman" w:cs="Times New Roman"/>
                <w:bCs/>
                <w:sz w:val="22"/>
                <w:szCs w:val="20"/>
              </w:rPr>
            </w:pPr>
            <w:r w:rsidRPr="00752C7C">
              <w:rPr>
                <w:rFonts w:ascii="Times New Roman" w:eastAsia="Times New Roman" w:hAnsi="Times New Roman" w:cs="Times New Roman"/>
                <w:bCs/>
                <w:sz w:val="22"/>
                <w:szCs w:val="20"/>
              </w:rPr>
              <w:t>VB cấp phép thi công số … hiệu lực từ ngày..../…/… đến ngày../../..</w:t>
            </w:r>
          </w:p>
        </w:tc>
        <w:tc>
          <w:tcPr>
            <w:tcW w:w="1610" w:type="dxa"/>
            <w:tcBorders>
              <w:top w:val="nil"/>
              <w:left w:val="nil"/>
              <w:bottom w:val="single" w:sz="4" w:space="0" w:color="auto"/>
              <w:right w:val="single" w:sz="4" w:space="0" w:color="auto"/>
            </w:tcBorders>
            <w:shd w:val="clear" w:color="auto" w:fill="auto"/>
            <w:vAlign w:val="center"/>
            <w:hideMark/>
          </w:tcPr>
          <w:p w14:paraId="270C76C4" w14:textId="77777777" w:rsidR="00AD691E" w:rsidRPr="00752C7C" w:rsidRDefault="00AD691E" w:rsidP="001904AD">
            <w:pPr>
              <w:jc w:val="center"/>
              <w:rPr>
                <w:rFonts w:ascii="Times New Roman" w:eastAsia="Times New Roman" w:hAnsi="Times New Roman" w:cs="Times New Roman"/>
                <w:bCs/>
                <w:sz w:val="22"/>
                <w:szCs w:val="20"/>
              </w:rPr>
            </w:pPr>
            <w:r w:rsidRPr="00752C7C">
              <w:rPr>
                <w:rFonts w:ascii="Times New Roman" w:eastAsia="Times New Roman" w:hAnsi="Times New Roman" w:cs="Times New Roman"/>
                <w:bCs/>
                <w:sz w:val="22"/>
                <w:szCs w:val="20"/>
              </w:rPr>
              <w:t>Chủ phương tiện/ đơn vị sử dụng/thuê phương tiện theo HĐ số … ngày …/.../…</w:t>
            </w:r>
          </w:p>
        </w:tc>
        <w:tc>
          <w:tcPr>
            <w:tcW w:w="1646" w:type="dxa"/>
            <w:tcBorders>
              <w:top w:val="nil"/>
              <w:left w:val="nil"/>
              <w:bottom w:val="single" w:sz="4" w:space="0" w:color="auto"/>
              <w:right w:val="single" w:sz="4" w:space="0" w:color="auto"/>
            </w:tcBorders>
            <w:shd w:val="clear" w:color="auto" w:fill="auto"/>
            <w:vAlign w:val="center"/>
            <w:hideMark/>
          </w:tcPr>
          <w:p w14:paraId="24351625" w14:textId="77777777" w:rsidR="00AD691E" w:rsidRPr="00752C7C" w:rsidRDefault="00AD691E" w:rsidP="001904AD">
            <w:pPr>
              <w:jc w:val="center"/>
              <w:rPr>
                <w:rFonts w:ascii="Times New Roman" w:eastAsia="Times New Roman" w:hAnsi="Times New Roman" w:cs="Times New Roman"/>
                <w:bCs/>
                <w:sz w:val="22"/>
                <w:szCs w:val="20"/>
              </w:rPr>
            </w:pPr>
            <w:r w:rsidRPr="00752C7C">
              <w:rPr>
                <w:rFonts w:ascii="Times New Roman" w:eastAsia="Times New Roman" w:hAnsi="Times New Roman" w:cs="Times New Roman"/>
                <w:bCs/>
                <w:sz w:val="22"/>
                <w:szCs w:val="20"/>
              </w:rPr>
              <w:t>Theo HSDT/ thay thế/ bổ sung theo VB chấp thuận số …ngày…/…/… của…</w:t>
            </w:r>
          </w:p>
        </w:tc>
        <w:tc>
          <w:tcPr>
            <w:tcW w:w="946" w:type="dxa"/>
            <w:tcBorders>
              <w:top w:val="nil"/>
              <w:left w:val="nil"/>
              <w:bottom w:val="single" w:sz="4" w:space="0" w:color="auto"/>
              <w:right w:val="single" w:sz="4" w:space="0" w:color="auto"/>
            </w:tcBorders>
            <w:shd w:val="clear" w:color="auto" w:fill="auto"/>
            <w:vAlign w:val="center"/>
            <w:hideMark/>
          </w:tcPr>
          <w:p w14:paraId="239F5439" w14:textId="77777777" w:rsidR="00AD691E" w:rsidRPr="00752C7C" w:rsidRDefault="00AD691E" w:rsidP="001904AD">
            <w:pPr>
              <w:jc w:val="center"/>
              <w:rPr>
                <w:rFonts w:ascii="Times New Roman" w:eastAsia="Times New Roman" w:hAnsi="Times New Roman" w:cs="Times New Roman"/>
                <w:bCs/>
                <w:sz w:val="22"/>
                <w:szCs w:val="20"/>
              </w:rPr>
            </w:pPr>
            <w:r w:rsidRPr="00752C7C">
              <w:rPr>
                <w:rFonts w:ascii="Times New Roman" w:eastAsia="Times New Roman" w:hAnsi="Times New Roman" w:cs="Times New Roman"/>
                <w:bCs/>
                <w:sz w:val="22"/>
                <w:szCs w:val="20"/>
              </w:rPr>
              <w:t>Họ và tên thuyền trưởng/ người điều khiển chính</w:t>
            </w:r>
          </w:p>
        </w:tc>
      </w:tr>
      <w:tr w:rsidR="00473FF7" w:rsidRPr="00752C7C" w14:paraId="4D6D68CB" w14:textId="77777777" w:rsidTr="001904AD">
        <w:trPr>
          <w:trHeight w:val="3871"/>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5FB48461"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1</w:t>
            </w:r>
          </w:p>
        </w:tc>
        <w:tc>
          <w:tcPr>
            <w:tcW w:w="936" w:type="dxa"/>
            <w:tcBorders>
              <w:top w:val="nil"/>
              <w:left w:val="nil"/>
              <w:bottom w:val="single" w:sz="4" w:space="0" w:color="auto"/>
              <w:right w:val="single" w:sz="4" w:space="0" w:color="auto"/>
            </w:tcBorders>
            <w:shd w:val="clear" w:color="auto" w:fill="auto"/>
            <w:vAlign w:val="center"/>
            <w:hideMark/>
          </w:tcPr>
          <w:p w14:paraId="2B477340"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Ghi theo GCN đăng ký hành chính hoặc Đăng kiểm phương tiện</w:t>
            </w:r>
            <w:r w:rsidRPr="00752C7C">
              <w:rPr>
                <w:rFonts w:ascii="Times New Roman" w:eastAsia="Times New Roman" w:hAnsi="Times New Roman" w:cs="Times New Roman"/>
                <w:i/>
                <w:iCs/>
                <w:sz w:val="20"/>
                <w:szCs w:val="20"/>
              </w:rPr>
              <w:t xml:space="preserve"> (VD: Thái Bình Dương)</w:t>
            </w:r>
          </w:p>
        </w:tc>
        <w:tc>
          <w:tcPr>
            <w:tcW w:w="980" w:type="dxa"/>
            <w:tcBorders>
              <w:top w:val="nil"/>
              <w:left w:val="nil"/>
              <w:bottom w:val="single" w:sz="4" w:space="0" w:color="auto"/>
              <w:right w:val="single" w:sz="4" w:space="0" w:color="auto"/>
            </w:tcBorders>
            <w:shd w:val="clear" w:color="auto" w:fill="auto"/>
            <w:vAlign w:val="center"/>
            <w:hideMark/>
          </w:tcPr>
          <w:p w14:paraId="6F1D3B4F"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xml:space="preserve">Ghi theo GCN đăng ký hành chính hoặc Đăng kiểm phương tiện </w:t>
            </w:r>
            <w:r w:rsidRPr="00752C7C">
              <w:rPr>
                <w:rFonts w:ascii="Times New Roman" w:eastAsia="Times New Roman" w:hAnsi="Times New Roman" w:cs="Times New Roman"/>
                <w:i/>
                <w:iCs/>
                <w:sz w:val="20"/>
                <w:szCs w:val="20"/>
              </w:rPr>
              <w:t>(VD: HP4165)</w:t>
            </w:r>
          </w:p>
        </w:tc>
        <w:tc>
          <w:tcPr>
            <w:tcW w:w="1146" w:type="dxa"/>
            <w:tcBorders>
              <w:top w:val="nil"/>
              <w:left w:val="nil"/>
              <w:bottom w:val="single" w:sz="4" w:space="0" w:color="auto"/>
              <w:right w:val="single" w:sz="4" w:space="0" w:color="auto"/>
            </w:tcBorders>
            <w:shd w:val="clear" w:color="auto" w:fill="auto"/>
            <w:vAlign w:val="center"/>
            <w:hideMark/>
          </w:tcPr>
          <w:p w14:paraId="4F793677"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Ghi theo Đăng kiểm phương tiện</w:t>
            </w:r>
            <w:r w:rsidRPr="00752C7C">
              <w:rPr>
                <w:rFonts w:ascii="Times New Roman" w:eastAsia="Times New Roman" w:hAnsi="Times New Roman" w:cs="Times New Roman"/>
                <w:i/>
                <w:iCs/>
                <w:sz w:val="20"/>
                <w:szCs w:val="20"/>
              </w:rPr>
              <w:t xml:space="preserve"> (VD: VR-SB hoặc Biển hạn chế III)</w:t>
            </w:r>
          </w:p>
        </w:tc>
        <w:tc>
          <w:tcPr>
            <w:tcW w:w="1442" w:type="dxa"/>
            <w:tcBorders>
              <w:top w:val="nil"/>
              <w:left w:val="nil"/>
              <w:bottom w:val="single" w:sz="4" w:space="0" w:color="auto"/>
              <w:right w:val="single" w:sz="4" w:space="0" w:color="auto"/>
            </w:tcBorders>
            <w:shd w:val="clear" w:color="auto" w:fill="auto"/>
            <w:vAlign w:val="center"/>
            <w:hideMark/>
          </w:tcPr>
          <w:p w14:paraId="782B5B4E"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Tàu kéo ghi công suất (CV/HP). Cẩu thì ghi sức nâng (T). Tàu hút phun ghi năng suất (m3/h). Phương tiện vận chuyển ghi Trọng tải toàn phần/Sức chở/ Khả năng khai thác/Lượng chở hàng (T)</w:t>
            </w:r>
          </w:p>
        </w:tc>
        <w:tc>
          <w:tcPr>
            <w:tcW w:w="831" w:type="dxa"/>
            <w:tcBorders>
              <w:top w:val="nil"/>
              <w:left w:val="nil"/>
              <w:bottom w:val="single" w:sz="4" w:space="0" w:color="auto"/>
              <w:right w:val="single" w:sz="4" w:space="0" w:color="auto"/>
            </w:tcBorders>
            <w:shd w:val="clear" w:color="auto" w:fill="auto"/>
            <w:vAlign w:val="center"/>
            <w:hideMark/>
          </w:tcPr>
          <w:p w14:paraId="325AA4A4"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Ghi theo GCN đăng ký hành chính hoặc Đăng kiểm phương tiện</w:t>
            </w:r>
          </w:p>
        </w:tc>
        <w:tc>
          <w:tcPr>
            <w:tcW w:w="1556" w:type="dxa"/>
            <w:tcBorders>
              <w:top w:val="nil"/>
              <w:left w:val="nil"/>
              <w:bottom w:val="single" w:sz="4" w:space="0" w:color="auto"/>
              <w:right w:val="single" w:sz="4" w:space="0" w:color="auto"/>
            </w:tcBorders>
            <w:shd w:val="clear" w:color="auto" w:fill="auto"/>
            <w:vAlign w:val="center"/>
            <w:hideMark/>
          </w:tcPr>
          <w:p w14:paraId="5A6AF13B"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xml:space="preserve">Tàu Sông ghi Số đăng kiểm </w:t>
            </w:r>
            <w:r w:rsidRPr="00752C7C">
              <w:rPr>
                <w:rFonts w:ascii="Times New Roman" w:eastAsia="Times New Roman" w:hAnsi="Times New Roman" w:cs="Times New Roman"/>
                <w:i/>
                <w:iCs/>
                <w:sz w:val="20"/>
                <w:szCs w:val="20"/>
              </w:rPr>
              <w:t>(VD: V15-02582)</w:t>
            </w:r>
            <w:r w:rsidRPr="00752C7C">
              <w:rPr>
                <w:rFonts w:ascii="Times New Roman" w:eastAsia="Times New Roman" w:hAnsi="Times New Roman" w:cs="Times New Roman"/>
                <w:i/>
                <w:iCs/>
                <w:sz w:val="20"/>
                <w:szCs w:val="20"/>
              </w:rPr>
              <w:br/>
              <w:t xml:space="preserve"> </w:t>
            </w:r>
            <w:r w:rsidRPr="00752C7C">
              <w:rPr>
                <w:rFonts w:ascii="Times New Roman" w:eastAsia="Times New Roman" w:hAnsi="Times New Roman" w:cs="Times New Roman"/>
                <w:iCs/>
                <w:sz w:val="20"/>
                <w:szCs w:val="20"/>
              </w:rPr>
              <w:t>Hiệu lực từ ngày ……. đến ngày …….…..</w:t>
            </w:r>
            <w:r w:rsidRPr="00752C7C">
              <w:rPr>
                <w:rFonts w:ascii="Times New Roman" w:eastAsia="Times New Roman" w:hAnsi="Times New Roman" w:cs="Times New Roman"/>
                <w:sz w:val="20"/>
                <w:szCs w:val="20"/>
              </w:rPr>
              <w:t>. Tàu biển ghi số phân cấp</w:t>
            </w:r>
            <w:r w:rsidRPr="00752C7C">
              <w:rPr>
                <w:rFonts w:ascii="Times New Roman" w:eastAsia="Times New Roman" w:hAnsi="Times New Roman" w:cs="Times New Roman"/>
                <w:i/>
                <w:iCs/>
                <w:sz w:val="20"/>
                <w:szCs w:val="20"/>
              </w:rPr>
              <w:t xml:space="preserve"> (VD: VR870333. Hiệu lực từ ngày ….. đến ngày ……)</w:t>
            </w:r>
          </w:p>
        </w:tc>
        <w:tc>
          <w:tcPr>
            <w:tcW w:w="1456" w:type="dxa"/>
            <w:tcBorders>
              <w:top w:val="nil"/>
              <w:left w:val="nil"/>
              <w:bottom w:val="single" w:sz="4" w:space="0" w:color="auto"/>
              <w:right w:val="single" w:sz="4" w:space="0" w:color="auto"/>
            </w:tcBorders>
            <w:shd w:val="clear" w:color="auto" w:fill="auto"/>
            <w:vAlign w:val="center"/>
            <w:hideMark/>
          </w:tcPr>
          <w:p w14:paraId="53B5537A" w14:textId="77777777" w:rsidR="00AD691E" w:rsidRPr="00752C7C" w:rsidRDefault="00AD691E" w:rsidP="001904AD">
            <w:pPr>
              <w:jc w:val="center"/>
              <w:rPr>
                <w:rFonts w:ascii="Times New Roman" w:eastAsia="Times New Roman" w:hAnsi="Times New Roman" w:cs="Times New Roman"/>
                <w:i/>
                <w:iCs/>
                <w:sz w:val="20"/>
                <w:szCs w:val="20"/>
              </w:rPr>
            </w:pPr>
            <w:r w:rsidRPr="00752C7C">
              <w:rPr>
                <w:rFonts w:ascii="Times New Roman" w:eastAsia="Times New Roman" w:hAnsi="Times New Roman" w:cs="Times New Roman"/>
                <w:i/>
                <w:iCs/>
                <w:sz w:val="20"/>
                <w:szCs w:val="20"/>
              </w:rPr>
              <w:t>VD: GXN số HP-04/2016. Hiệu lực từ  ngày …. đến ngày ………. Luồng Phà rừng, Sông Cấm</w:t>
            </w:r>
          </w:p>
        </w:tc>
        <w:tc>
          <w:tcPr>
            <w:tcW w:w="1399" w:type="dxa"/>
            <w:tcBorders>
              <w:top w:val="nil"/>
              <w:left w:val="nil"/>
              <w:bottom w:val="single" w:sz="4" w:space="0" w:color="auto"/>
              <w:right w:val="single" w:sz="4" w:space="0" w:color="auto"/>
            </w:tcBorders>
            <w:shd w:val="clear" w:color="auto" w:fill="auto"/>
            <w:vAlign w:val="center"/>
            <w:hideMark/>
          </w:tcPr>
          <w:p w14:paraId="6E505080" w14:textId="77777777" w:rsidR="00AD691E" w:rsidRPr="00752C7C" w:rsidRDefault="00AD691E" w:rsidP="001904AD">
            <w:pPr>
              <w:jc w:val="center"/>
              <w:rPr>
                <w:rFonts w:ascii="Times New Roman" w:eastAsia="Times New Roman" w:hAnsi="Times New Roman" w:cs="Times New Roman"/>
                <w:i/>
                <w:iCs/>
                <w:sz w:val="20"/>
                <w:szCs w:val="20"/>
              </w:rPr>
            </w:pPr>
            <w:r w:rsidRPr="00752C7C">
              <w:rPr>
                <w:rFonts w:ascii="Times New Roman" w:eastAsia="Times New Roman" w:hAnsi="Times New Roman" w:cs="Times New Roman"/>
                <w:i/>
                <w:iCs/>
                <w:sz w:val="20"/>
                <w:szCs w:val="20"/>
              </w:rPr>
              <w:t>VD: GCN bảo hiểm số TEA 0006692. Hiệu lực từ ngày …… đến ngày …..…….</w:t>
            </w:r>
          </w:p>
        </w:tc>
        <w:tc>
          <w:tcPr>
            <w:tcW w:w="1550" w:type="dxa"/>
            <w:tcBorders>
              <w:top w:val="nil"/>
              <w:left w:val="nil"/>
              <w:bottom w:val="single" w:sz="4" w:space="0" w:color="auto"/>
              <w:right w:val="single" w:sz="4" w:space="0" w:color="auto"/>
            </w:tcBorders>
            <w:shd w:val="clear" w:color="auto" w:fill="auto"/>
            <w:vAlign w:val="center"/>
            <w:hideMark/>
          </w:tcPr>
          <w:p w14:paraId="1A2D2EE5" w14:textId="77777777" w:rsidR="00AD691E" w:rsidRPr="00752C7C" w:rsidRDefault="00AD691E" w:rsidP="001904AD">
            <w:pPr>
              <w:jc w:val="center"/>
              <w:rPr>
                <w:rFonts w:ascii="Times New Roman" w:eastAsia="Times New Roman" w:hAnsi="Times New Roman" w:cs="Times New Roman"/>
                <w:i/>
                <w:iCs/>
                <w:sz w:val="20"/>
                <w:szCs w:val="20"/>
              </w:rPr>
            </w:pPr>
            <w:r w:rsidRPr="00752C7C">
              <w:rPr>
                <w:rFonts w:ascii="Times New Roman" w:eastAsia="Times New Roman" w:hAnsi="Times New Roman" w:cs="Times New Roman"/>
                <w:i/>
                <w:iCs/>
                <w:sz w:val="20"/>
                <w:szCs w:val="20"/>
              </w:rPr>
              <w:t>VD: văn bản số 2177/CVHHHP-QLC. Hiệu lực từ ngày ……. đến ngày ……..</w:t>
            </w:r>
          </w:p>
        </w:tc>
        <w:tc>
          <w:tcPr>
            <w:tcW w:w="1610" w:type="dxa"/>
            <w:tcBorders>
              <w:top w:val="nil"/>
              <w:left w:val="nil"/>
              <w:bottom w:val="single" w:sz="4" w:space="0" w:color="auto"/>
              <w:right w:val="single" w:sz="4" w:space="0" w:color="auto"/>
            </w:tcBorders>
            <w:shd w:val="clear" w:color="auto" w:fill="auto"/>
            <w:vAlign w:val="center"/>
            <w:hideMark/>
          </w:tcPr>
          <w:p w14:paraId="526CCC59" w14:textId="77777777" w:rsidR="00AD691E" w:rsidRPr="00752C7C" w:rsidRDefault="00AD691E" w:rsidP="001904AD">
            <w:pPr>
              <w:jc w:val="center"/>
              <w:rPr>
                <w:rFonts w:ascii="Times New Roman" w:eastAsia="Times New Roman" w:hAnsi="Times New Roman" w:cs="Times New Roman"/>
                <w:i/>
                <w:iCs/>
                <w:sz w:val="20"/>
                <w:szCs w:val="20"/>
              </w:rPr>
            </w:pPr>
            <w:r w:rsidRPr="00752C7C">
              <w:rPr>
                <w:rFonts w:ascii="Times New Roman" w:eastAsia="Times New Roman" w:hAnsi="Times New Roman" w:cs="Times New Roman"/>
                <w:i/>
                <w:iCs/>
                <w:sz w:val="20"/>
                <w:szCs w:val="20"/>
              </w:rPr>
              <w:t>VD: Công ty A/Công ty B thuê PT theo HD số …….. ngày ……….</w:t>
            </w:r>
          </w:p>
        </w:tc>
        <w:tc>
          <w:tcPr>
            <w:tcW w:w="1646" w:type="dxa"/>
            <w:tcBorders>
              <w:top w:val="nil"/>
              <w:left w:val="nil"/>
              <w:bottom w:val="single" w:sz="4" w:space="0" w:color="auto"/>
              <w:right w:val="single" w:sz="4" w:space="0" w:color="auto"/>
            </w:tcBorders>
            <w:shd w:val="clear" w:color="auto" w:fill="auto"/>
            <w:vAlign w:val="center"/>
            <w:hideMark/>
          </w:tcPr>
          <w:p w14:paraId="32E86546" w14:textId="77777777" w:rsidR="00AD691E" w:rsidRPr="00752C7C" w:rsidRDefault="00AD691E" w:rsidP="001904AD">
            <w:pPr>
              <w:jc w:val="center"/>
              <w:rPr>
                <w:rFonts w:ascii="Times New Roman" w:eastAsia="Times New Roman" w:hAnsi="Times New Roman" w:cs="Times New Roman"/>
                <w:i/>
                <w:iCs/>
                <w:sz w:val="20"/>
                <w:szCs w:val="20"/>
              </w:rPr>
            </w:pPr>
            <w:r w:rsidRPr="00752C7C">
              <w:rPr>
                <w:rFonts w:ascii="Times New Roman" w:eastAsia="Times New Roman" w:hAnsi="Times New Roman" w:cs="Times New Roman"/>
                <w:i/>
                <w:iCs/>
                <w:sz w:val="20"/>
                <w:szCs w:val="20"/>
              </w:rPr>
              <w:t>VD: Ghi bổ sung theo VB chấp thuận số 2620/TCT……. ngày ……………. của ..…</w:t>
            </w:r>
          </w:p>
        </w:tc>
        <w:tc>
          <w:tcPr>
            <w:tcW w:w="946" w:type="dxa"/>
            <w:tcBorders>
              <w:top w:val="nil"/>
              <w:left w:val="nil"/>
              <w:bottom w:val="single" w:sz="4" w:space="0" w:color="auto"/>
              <w:right w:val="single" w:sz="4" w:space="0" w:color="auto"/>
            </w:tcBorders>
            <w:shd w:val="clear" w:color="auto" w:fill="auto"/>
            <w:vAlign w:val="center"/>
            <w:hideMark/>
          </w:tcPr>
          <w:p w14:paraId="1881FA56" w14:textId="77777777" w:rsidR="00AD691E" w:rsidRPr="00752C7C" w:rsidRDefault="00AD691E" w:rsidP="001904AD">
            <w:pPr>
              <w:jc w:val="center"/>
              <w:rPr>
                <w:rFonts w:ascii="Times New Roman" w:eastAsia="Times New Roman" w:hAnsi="Times New Roman" w:cs="Times New Roman"/>
                <w:i/>
                <w:iCs/>
                <w:sz w:val="20"/>
                <w:szCs w:val="20"/>
              </w:rPr>
            </w:pPr>
            <w:r w:rsidRPr="00752C7C">
              <w:rPr>
                <w:rFonts w:ascii="Times New Roman" w:eastAsia="Times New Roman" w:hAnsi="Times New Roman" w:cs="Times New Roman"/>
                <w:i/>
                <w:iCs/>
                <w:sz w:val="20"/>
                <w:szCs w:val="20"/>
              </w:rPr>
              <w:t>VD: Nguyễn Văn A</w:t>
            </w:r>
          </w:p>
        </w:tc>
      </w:tr>
      <w:tr w:rsidR="00473FF7" w:rsidRPr="00752C7C" w14:paraId="231964D9" w14:textId="77777777" w:rsidTr="001904AD">
        <w:trPr>
          <w:trHeight w:val="358"/>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795A0C62"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2</w:t>
            </w:r>
          </w:p>
        </w:tc>
        <w:tc>
          <w:tcPr>
            <w:tcW w:w="936" w:type="dxa"/>
            <w:tcBorders>
              <w:top w:val="nil"/>
              <w:left w:val="nil"/>
              <w:bottom w:val="single" w:sz="4" w:space="0" w:color="auto"/>
              <w:right w:val="single" w:sz="4" w:space="0" w:color="auto"/>
            </w:tcBorders>
            <w:shd w:val="clear" w:color="auto" w:fill="auto"/>
            <w:vAlign w:val="center"/>
            <w:hideMark/>
          </w:tcPr>
          <w:p w14:paraId="0E9A073D"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14:paraId="4614578C"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156F6C08"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auto" w:fill="auto"/>
            <w:vAlign w:val="center"/>
            <w:hideMark/>
          </w:tcPr>
          <w:p w14:paraId="6E901E09"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14:paraId="29DD22C7"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14:paraId="238BE82A"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456" w:type="dxa"/>
            <w:tcBorders>
              <w:top w:val="nil"/>
              <w:left w:val="nil"/>
              <w:bottom w:val="single" w:sz="4" w:space="0" w:color="auto"/>
              <w:right w:val="single" w:sz="4" w:space="0" w:color="auto"/>
            </w:tcBorders>
            <w:shd w:val="clear" w:color="auto" w:fill="auto"/>
            <w:vAlign w:val="center"/>
            <w:hideMark/>
          </w:tcPr>
          <w:p w14:paraId="49564BC1"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center"/>
            <w:hideMark/>
          </w:tcPr>
          <w:p w14:paraId="0EA5034F"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550" w:type="dxa"/>
            <w:tcBorders>
              <w:top w:val="nil"/>
              <w:left w:val="nil"/>
              <w:bottom w:val="single" w:sz="4" w:space="0" w:color="auto"/>
              <w:right w:val="single" w:sz="4" w:space="0" w:color="auto"/>
            </w:tcBorders>
            <w:shd w:val="clear" w:color="auto" w:fill="auto"/>
            <w:vAlign w:val="center"/>
            <w:hideMark/>
          </w:tcPr>
          <w:p w14:paraId="6B7C9928"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610" w:type="dxa"/>
            <w:tcBorders>
              <w:top w:val="nil"/>
              <w:left w:val="nil"/>
              <w:bottom w:val="single" w:sz="4" w:space="0" w:color="auto"/>
              <w:right w:val="single" w:sz="4" w:space="0" w:color="auto"/>
            </w:tcBorders>
            <w:shd w:val="clear" w:color="auto" w:fill="auto"/>
            <w:vAlign w:val="center"/>
            <w:hideMark/>
          </w:tcPr>
          <w:p w14:paraId="260C7ADC"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646" w:type="dxa"/>
            <w:tcBorders>
              <w:top w:val="nil"/>
              <w:left w:val="nil"/>
              <w:bottom w:val="single" w:sz="4" w:space="0" w:color="auto"/>
              <w:right w:val="single" w:sz="4" w:space="0" w:color="auto"/>
            </w:tcBorders>
            <w:shd w:val="clear" w:color="auto" w:fill="auto"/>
            <w:vAlign w:val="center"/>
            <w:hideMark/>
          </w:tcPr>
          <w:p w14:paraId="47D20FFB"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60BBE3A7"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r>
      <w:tr w:rsidR="00473FF7" w:rsidRPr="00752C7C" w14:paraId="39F56640" w14:textId="77777777" w:rsidTr="001904AD">
        <w:trPr>
          <w:trHeight w:val="329"/>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203E90E1"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3</w:t>
            </w:r>
          </w:p>
        </w:tc>
        <w:tc>
          <w:tcPr>
            <w:tcW w:w="936" w:type="dxa"/>
            <w:tcBorders>
              <w:top w:val="nil"/>
              <w:left w:val="nil"/>
              <w:bottom w:val="single" w:sz="4" w:space="0" w:color="auto"/>
              <w:right w:val="single" w:sz="4" w:space="0" w:color="auto"/>
            </w:tcBorders>
            <w:shd w:val="clear" w:color="auto" w:fill="auto"/>
            <w:vAlign w:val="center"/>
            <w:hideMark/>
          </w:tcPr>
          <w:p w14:paraId="1B48DC7C"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14:paraId="553F453B"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774FCD82"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auto" w:fill="auto"/>
            <w:vAlign w:val="center"/>
            <w:hideMark/>
          </w:tcPr>
          <w:p w14:paraId="4B8BF5B4"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14:paraId="535DCF6F"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14:paraId="50EBB562"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456" w:type="dxa"/>
            <w:tcBorders>
              <w:top w:val="nil"/>
              <w:left w:val="nil"/>
              <w:bottom w:val="single" w:sz="4" w:space="0" w:color="auto"/>
              <w:right w:val="single" w:sz="4" w:space="0" w:color="auto"/>
            </w:tcBorders>
            <w:shd w:val="clear" w:color="auto" w:fill="auto"/>
            <w:vAlign w:val="center"/>
            <w:hideMark/>
          </w:tcPr>
          <w:p w14:paraId="7D9A4531"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center"/>
            <w:hideMark/>
          </w:tcPr>
          <w:p w14:paraId="225D6BC7"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550" w:type="dxa"/>
            <w:tcBorders>
              <w:top w:val="nil"/>
              <w:left w:val="nil"/>
              <w:bottom w:val="single" w:sz="4" w:space="0" w:color="auto"/>
              <w:right w:val="single" w:sz="4" w:space="0" w:color="auto"/>
            </w:tcBorders>
            <w:shd w:val="clear" w:color="auto" w:fill="auto"/>
            <w:vAlign w:val="center"/>
            <w:hideMark/>
          </w:tcPr>
          <w:p w14:paraId="74FC783F"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610" w:type="dxa"/>
            <w:tcBorders>
              <w:top w:val="nil"/>
              <w:left w:val="nil"/>
              <w:bottom w:val="single" w:sz="4" w:space="0" w:color="auto"/>
              <w:right w:val="single" w:sz="4" w:space="0" w:color="auto"/>
            </w:tcBorders>
            <w:shd w:val="clear" w:color="auto" w:fill="auto"/>
            <w:vAlign w:val="center"/>
            <w:hideMark/>
          </w:tcPr>
          <w:p w14:paraId="149E099E"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646" w:type="dxa"/>
            <w:tcBorders>
              <w:top w:val="nil"/>
              <w:left w:val="nil"/>
              <w:bottom w:val="single" w:sz="4" w:space="0" w:color="auto"/>
              <w:right w:val="single" w:sz="4" w:space="0" w:color="auto"/>
            </w:tcBorders>
            <w:shd w:val="clear" w:color="auto" w:fill="auto"/>
            <w:vAlign w:val="center"/>
            <w:hideMark/>
          </w:tcPr>
          <w:p w14:paraId="0DE3A846"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71BB4FE8"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r>
      <w:tr w:rsidR="00473FF7" w:rsidRPr="00752C7C" w14:paraId="79E6E3AF" w14:textId="77777777" w:rsidTr="001904AD">
        <w:trPr>
          <w:trHeight w:val="199"/>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16607F8B" w14:textId="77777777" w:rsidR="00AD691E" w:rsidRPr="00752C7C" w:rsidRDefault="00AD691E" w:rsidP="001904AD">
            <w:pPr>
              <w:jc w:val="center"/>
              <w:rPr>
                <w:rFonts w:ascii="Times New Roman" w:eastAsia="Times New Roman" w:hAnsi="Times New Roman" w:cs="Times New Roman"/>
                <w:sz w:val="20"/>
                <w:szCs w:val="20"/>
              </w:rPr>
            </w:pPr>
          </w:p>
        </w:tc>
        <w:tc>
          <w:tcPr>
            <w:tcW w:w="936" w:type="dxa"/>
            <w:tcBorders>
              <w:top w:val="nil"/>
              <w:left w:val="nil"/>
              <w:bottom w:val="single" w:sz="4" w:space="0" w:color="auto"/>
              <w:right w:val="single" w:sz="4" w:space="0" w:color="auto"/>
            </w:tcBorders>
            <w:shd w:val="clear" w:color="auto" w:fill="auto"/>
            <w:vAlign w:val="center"/>
            <w:hideMark/>
          </w:tcPr>
          <w:p w14:paraId="0F09A641" w14:textId="77777777" w:rsidR="00AD691E" w:rsidRPr="00752C7C" w:rsidRDefault="00AD691E" w:rsidP="001904AD">
            <w:pPr>
              <w:jc w:val="center"/>
              <w:rPr>
                <w:rFonts w:ascii="Times New Roman" w:eastAsia="Times New Roman" w:hAnsi="Times New Roman" w:cs="Times New Roman"/>
                <w:sz w:val="20"/>
                <w:szCs w:val="20"/>
              </w:rPr>
            </w:pPr>
          </w:p>
        </w:tc>
        <w:tc>
          <w:tcPr>
            <w:tcW w:w="980" w:type="dxa"/>
            <w:tcBorders>
              <w:top w:val="nil"/>
              <w:left w:val="nil"/>
              <w:bottom w:val="single" w:sz="4" w:space="0" w:color="auto"/>
              <w:right w:val="single" w:sz="4" w:space="0" w:color="auto"/>
            </w:tcBorders>
            <w:shd w:val="clear" w:color="auto" w:fill="auto"/>
            <w:vAlign w:val="center"/>
            <w:hideMark/>
          </w:tcPr>
          <w:p w14:paraId="003BCC48" w14:textId="77777777" w:rsidR="00AD691E" w:rsidRPr="00752C7C" w:rsidRDefault="00AD691E" w:rsidP="001904AD">
            <w:pPr>
              <w:jc w:val="center"/>
              <w:rPr>
                <w:rFonts w:ascii="Times New Roman" w:eastAsia="Times New Roman" w:hAnsi="Times New Roman" w:cs="Times New Roman"/>
                <w:sz w:val="20"/>
                <w:szCs w:val="20"/>
              </w:rPr>
            </w:pPr>
          </w:p>
        </w:tc>
        <w:tc>
          <w:tcPr>
            <w:tcW w:w="1146" w:type="dxa"/>
            <w:tcBorders>
              <w:top w:val="nil"/>
              <w:left w:val="nil"/>
              <w:bottom w:val="single" w:sz="4" w:space="0" w:color="auto"/>
              <w:right w:val="single" w:sz="4" w:space="0" w:color="auto"/>
            </w:tcBorders>
            <w:shd w:val="clear" w:color="auto" w:fill="auto"/>
            <w:vAlign w:val="center"/>
            <w:hideMark/>
          </w:tcPr>
          <w:p w14:paraId="11189045" w14:textId="77777777" w:rsidR="00AD691E" w:rsidRPr="00752C7C" w:rsidRDefault="00AD691E" w:rsidP="001904AD">
            <w:pPr>
              <w:jc w:val="center"/>
              <w:rPr>
                <w:rFonts w:ascii="Times New Roman" w:eastAsia="Times New Roman" w:hAnsi="Times New Roman" w:cs="Times New Roman"/>
                <w:sz w:val="20"/>
                <w:szCs w:val="20"/>
              </w:rPr>
            </w:pPr>
          </w:p>
        </w:tc>
        <w:tc>
          <w:tcPr>
            <w:tcW w:w="1442" w:type="dxa"/>
            <w:tcBorders>
              <w:top w:val="nil"/>
              <w:left w:val="nil"/>
              <w:bottom w:val="single" w:sz="4" w:space="0" w:color="auto"/>
              <w:right w:val="single" w:sz="4" w:space="0" w:color="auto"/>
            </w:tcBorders>
            <w:shd w:val="clear" w:color="auto" w:fill="auto"/>
            <w:vAlign w:val="center"/>
            <w:hideMark/>
          </w:tcPr>
          <w:p w14:paraId="76635DB0" w14:textId="77777777" w:rsidR="00AD691E" w:rsidRPr="00752C7C" w:rsidRDefault="00AD691E" w:rsidP="001904AD">
            <w:pPr>
              <w:jc w:val="center"/>
              <w:rPr>
                <w:rFonts w:ascii="Times New Roman" w:eastAsia="Times New Roman" w:hAnsi="Times New Roman" w:cs="Times New Roman"/>
                <w:sz w:val="20"/>
                <w:szCs w:val="20"/>
              </w:rPr>
            </w:pPr>
          </w:p>
        </w:tc>
        <w:tc>
          <w:tcPr>
            <w:tcW w:w="831" w:type="dxa"/>
            <w:tcBorders>
              <w:top w:val="nil"/>
              <w:left w:val="nil"/>
              <w:bottom w:val="single" w:sz="4" w:space="0" w:color="auto"/>
              <w:right w:val="single" w:sz="4" w:space="0" w:color="auto"/>
            </w:tcBorders>
            <w:shd w:val="clear" w:color="auto" w:fill="auto"/>
            <w:vAlign w:val="center"/>
            <w:hideMark/>
          </w:tcPr>
          <w:p w14:paraId="5D0E211A" w14:textId="77777777" w:rsidR="00AD691E" w:rsidRPr="00752C7C" w:rsidRDefault="00AD691E" w:rsidP="001904AD">
            <w:pPr>
              <w:jc w:val="center"/>
              <w:rPr>
                <w:rFonts w:ascii="Times New Roman" w:eastAsia="Times New Roman" w:hAnsi="Times New Roman" w:cs="Times New Roman"/>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14:paraId="0218D1B8" w14:textId="77777777" w:rsidR="00AD691E" w:rsidRPr="00752C7C" w:rsidRDefault="00AD691E" w:rsidP="001904AD">
            <w:pPr>
              <w:jc w:val="center"/>
              <w:rPr>
                <w:rFonts w:ascii="Times New Roman" w:eastAsia="Times New Roman" w:hAnsi="Times New Roman" w:cs="Times New Roman"/>
                <w:sz w:val="20"/>
                <w:szCs w:val="20"/>
              </w:rPr>
            </w:pPr>
          </w:p>
        </w:tc>
        <w:tc>
          <w:tcPr>
            <w:tcW w:w="1456" w:type="dxa"/>
            <w:tcBorders>
              <w:top w:val="nil"/>
              <w:left w:val="nil"/>
              <w:bottom w:val="single" w:sz="4" w:space="0" w:color="auto"/>
              <w:right w:val="single" w:sz="4" w:space="0" w:color="auto"/>
            </w:tcBorders>
            <w:shd w:val="clear" w:color="auto" w:fill="auto"/>
            <w:vAlign w:val="center"/>
            <w:hideMark/>
          </w:tcPr>
          <w:p w14:paraId="0D322935" w14:textId="77777777" w:rsidR="00AD691E" w:rsidRPr="00752C7C" w:rsidRDefault="00AD691E" w:rsidP="001904AD">
            <w:pPr>
              <w:jc w:val="center"/>
              <w:rPr>
                <w:rFonts w:ascii="Times New Roman" w:eastAsia="Times New Roman" w:hAnsi="Times New Roman" w:cs="Times New Roman"/>
                <w:sz w:val="20"/>
                <w:szCs w:val="20"/>
              </w:rPr>
            </w:pPr>
          </w:p>
        </w:tc>
        <w:tc>
          <w:tcPr>
            <w:tcW w:w="1399" w:type="dxa"/>
            <w:tcBorders>
              <w:top w:val="nil"/>
              <w:left w:val="nil"/>
              <w:bottom w:val="single" w:sz="4" w:space="0" w:color="auto"/>
              <w:right w:val="single" w:sz="4" w:space="0" w:color="auto"/>
            </w:tcBorders>
            <w:shd w:val="clear" w:color="auto" w:fill="auto"/>
            <w:vAlign w:val="center"/>
            <w:hideMark/>
          </w:tcPr>
          <w:p w14:paraId="586393EC" w14:textId="77777777" w:rsidR="00AD691E" w:rsidRPr="00752C7C" w:rsidRDefault="00AD691E" w:rsidP="001904AD">
            <w:pPr>
              <w:jc w:val="center"/>
              <w:rPr>
                <w:rFonts w:ascii="Times New Roman" w:eastAsia="Times New Roman" w:hAnsi="Times New Roman" w:cs="Times New Roman"/>
                <w:sz w:val="20"/>
                <w:szCs w:val="20"/>
              </w:rPr>
            </w:pPr>
          </w:p>
        </w:tc>
        <w:tc>
          <w:tcPr>
            <w:tcW w:w="1550" w:type="dxa"/>
            <w:tcBorders>
              <w:top w:val="nil"/>
              <w:left w:val="nil"/>
              <w:bottom w:val="single" w:sz="4" w:space="0" w:color="auto"/>
              <w:right w:val="single" w:sz="4" w:space="0" w:color="auto"/>
            </w:tcBorders>
            <w:shd w:val="clear" w:color="auto" w:fill="auto"/>
            <w:vAlign w:val="center"/>
            <w:hideMark/>
          </w:tcPr>
          <w:p w14:paraId="7F2EA202" w14:textId="77777777" w:rsidR="00AD691E" w:rsidRPr="00752C7C" w:rsidRDefault="00AD691E" w:rsidP="001904AD">
            <w:pPr>
              <w:jc w:val="center"/>
              <w:rPr>
                <w:rFonts w:ascii="Times New Roman" w:eastAsia="Times New Roman" w:hAnsi="Times New Roman" w:cs="Times New Roman"/>
                <w:sz w:val="20"/>
                <w:szCs w:val="20"/>
              </w:rPr>
            </w:pPr>
          </w:p>
        </w:tc>
        <w:tc>
          <w:tcPr>
            <w:tcW w:w="1610" w:type="dxa"/>
            <w:tcBorders>
              <w:top w:val="nil"/>
              <w:left w:val="nil"/>
              <w:bottom w:val="single" w:sz="4" w:space="0" w:color="auto"/>
              <w:right w:val="single" w:sz="4" w:space="0" w:color="auto"/>
            </w:tcBorders>
            <w:shd w:val="clear" w:color="auto" w:fill="auto"/>
            <w:vAlign w:val="center"/>
            <w:hideMark/>
          </w:tcPr>
          <w:p w14:paraId="3B0A1D1D" w14:textId="77777777" w:rsidR="00AD691E" w:rsidRPr="00752C7C" w:rsidRDefault="00AD691E" w:rsidP="001904AD">
            <w:pPr>
              <w:jc w:val="center"/>
              <w:rPr>
                <w:rFonts w:ascii="Times New Roman" w:eastAsia="Times New Roman" w:hAnsi="Times New Roman" w:cs="Times New Roman"/>
                <w:sz w:val="20"/>
                <w:szCs w:val="20"/>
              </w:rPr>
            </w:pPr>
          </w:p>
        </w:tc>
        <w:tc>
          <w:tcPr>
            <w:tcW w:w="1646" w:type="dxa"/>
            <w:tcBorders>
              <w:top w:val="nil"/>
              <w:left w:val="nil"/>
              <w:bottom w:val="single" w:sz="4" w:space="0" w:color="auto"/>
              <w:right w:val="single" w:sz="4" w:space="0" w:color="auto"/>
            </w:tcBorders>
            <w:shd w:val="clear" w:color="auto" w:fill="auto"/>
            <w:vAlign w:val="center"/>
            <w:hideMark/>
          </w:tcPr>
          <w:p w14:paraId="0E0BBB14" w14:textId="77777777" w:rsidR="00AD691E" w:rsidRPr="00752C7C" w:rsidRDefault="00AD691E" w:rsidP="001904AD">
            <w:pPr>
              <w:jc w:val="center"/>
              <w:rPr>
                <w:rFonts w:ascii="Times New Roman" w:eastAsia="Times New Roman" w:hAnsi="Times New Roman" w:cs="Times New Roman"/>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14:paraId="7314A410" w14:textId="77777777" w:rsidR="00AD691E" w:rsidRPr="00752C7C" w:rsidRDefault="00AD691E" w:rsidP="001904AD">
            <w:pPr>
              <w:jc w:val="center"/>
              <w:rPr>
                <w:rFonts w:ascii="Times New Roman" w:eastAsia="Times New Roman" w:hAnsi="Times New Roman" w:cs="Times New Roman"/>
                <w:sz w:val="20"/>
                <w:szCs w:val="20"/>
              </w:rPr>
            </w:pPr>
          </w:p>
        </w:tc>
      </w:tr>
      <w:tr w:rsidR="00AD691E" w:rsidRPr="00752C7C" w14:paraId="23544FDA" w14:textId="77777777" w:rsidTr="001904AD">
        <w:trPr>
          <w:trHeight w:val="199"/>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29B9A3BE"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14:paraId="51CB6A8B"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14:paraId="03C32B05"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14:paraId="71560E18"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442" w:type="dxa"/>
            <w:tcBorders>
              <w:top w:val="nil"/>
              <w:left w:val="nil"/>
              <w:bottom w:val="single" w:sz="4" w:space="0" w:color="auto"/>
              <w:right w:val="single" w:sz="4" w:space="0" w:color="auto"/>
            </w:tcBorders>
            <w:shd w:val="clear" w:color="auto" w:fill="auto"/>
            <w:vAlign w:val="center"/>
            <w:hideMark/>
          </w:tcPr>
          <w:p w14:paraId="0D67A02A"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14:paraId="5B781F08"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14:paraId="2A4B6374"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456" w:type="dxa"/>
            <w:tcBorders>
              <w:top w:val="nil"/>
              <w:left w:val="nil"/>
              <w:bottom w:val="single" w:sz="4" w:space="0" w:color="auto"/>
              <w:right w:val="single" w:sz="4" w:space="0" w:color="auto"/>
            </w:tcBorders>
            <w:shd w:val="clear" w:color="auto" w:fill="auto"/>
            <w:vAlign w:val="center"/>
            <w:hideMark/>
          </w:tcPr>
          <w:p w14:paraId="2933220C"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center"/>
            <w:hideMark/>
          </w:tcPr>
          <w:p w14:paraId="29ADF616"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550" w:type="dxa"/>
            <w:tcBorders>
              <w:top w:val="nil"/>
              <w:left w:val="nil"/>
              <w:bottom w:val="single" w:sz="4" w:space="0" w:color="auto"/>
              <w:right w:val="single" w:sz="4" w:space="0" w:color="auto"/>
            </w:tcBorders>
            <w:shd w:val="clear" w:color="auto" w:fill="auto"/>
            <w:vAlign w:val="center"/>
            <w:hideMark/>
          </w:tcPr>
          <w:p w14:paraId="11C667A9"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610" w:type="dxa"/>
            <w:tcBorders>
              <w:top w:val="nil"/>
              <w:left w:val="nil"/>
              <w:bottom w:val="single" w:sz="4" w:space="0" w:color="auto"/>
              <w:right w:val="single" w:sz="4" w:space="0" w:color="auto"/>
            </w:tcBorders>
            <w:shd w:val="clear" w:color="auto" w:fill="auto"/>
            <w:vAlign w:val="center"/>
            <w:hideMark/>
          </w:tcPr>
          <w:p w14:paraId="038384AE"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1646" w:type="dxa"/>
            <w:tcBorders>
              <w:top w:val="nil"/>
              <w:left w:val="nil"/>
              <w:bottom w:val="single" w:sz="4" w:space="0" w:color="auto"/>
              <w:right w:val="single" w:sz="4" w:space="0" w:color="auto"/>
            </w:tcBorders>
            <w:shd w:val="clear" w:color="auto" w:fill="auto"/>
            <w:vAlign w:val="center"/>
            <w:hideMark/>
          </w:tcPr>
          <w:p w14:paraId="6785C938"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12856A86" w14:textId="77777777" w:rsidR="00AD691E" w:rsidRPr="00752C7C" w:rsidRDefault="00AD691E" w:rsidP="001904AD">
            <w:pPr>
              <w:jc w:val="center"/>
              <w:rPr>
                <w:rFonts w:ascii="Times New Roman" w:eastAsia="Times New Roman" w:hAnsi="Times New Roman" w:cs="Times New Roman"/>
                <w:sz w:val="20"/>
                <w:szCs w:val="20"/>
              </w:rPr>
            </w:pPr>
            <w:r w:rsidRPr="00752C7C">
              <w:rPr>
                <w:rFonts w:ascii="Times New Roman" w:eastAsia="Times New Roman" w:hAnsi="Times New Roman" w:cs="Times New Roman"/>
                <w:sz w:val="20"/>
                <w:szCs w:val="20"/>
              </w:rPr>
              <w:t> </w:t>
            </w:r>
          </w:p>
        </w:tc>
      </w:tr>
    </w:tbl>
    <w:p w14:paraId="7488285F" w14:textId="77777777" w:rsidR="00AD691E" w:rsidRPr="00752C7C" w:rsidRDefault="00AD691E" w:rsidP="00AD691E">
      <w:pPr>
        <w:pStyle w:val="ListParagraph"/>
        <w:ind w:left="0"/>
        <w:jc w:val="center"/>
        <w:rPr>
          <w:rFonts w:ascii="Times New Roman" w:eastAsia="Times New Roman" w:hAnsi="Times New Roman" w:cs="Times New Roman"/>
          <w:b/>
          <w:bCs/>
          <w:sz w:val="26"/>
          <w:szCs w:val="26"/>
        </w:rPr>
      </w:pPr>
    </w:p>
    <w:p w14:paraId="2681BDF9" w14:textId="77777777" w:rsidR="00AD691E" w:rsidRPr="00752C7C" w:rsidRDefault="00AD691E" w:rsidP="00AD691E">
      <w:pPr>
        <w:pStyle w:val="ListParagraph"/>
        <w:spacing w:after="0" w:line="240" w:lineRule="auto"/>
        <w:ind w:left="0"/>
        <w:rPr>
          <w:rFonts w:ascii="Times New Roman" w:hAnsi="Times New Roman" w:cs="Times New Roman"/>
          <w:i/>
          <w:sz w:val="6"/>
          <w:lang w:val="nb-NO"/>
        </w:rPr>
      </w:pPr>
      <w:r w:rsidRPr="00752C7C">
        <w:rPr>
          <w:rFonts w:ascii="Times New Roman" w:hAnsi="Times New Roman" w:cs="Times New Roman"/>
          <w:i/>
          <w:sz w:val="26"/>
          <w:lang w:val="nb-NO"/>
        </w:rPr>
        <w:br w:type="page"/>
      </w:r>
    </w:p>
    <w:tbl>
      <w:tblPr>
        <w:tblW w:w="15875" w:type="dxa"/>
        <w:jc w:val="center"/>
        <w:tblLook w:val="04A0" w:firstRow="1" w:lastRow="0" w:firstColumn="1" w:lastColumn="0" w:noHBand="0" w:noVBand="1"/>
      </w:tblPr>
      <w:tblGrid>
        <w:gridCol w:w="468"/>
        <w:gridCol w:w="978"/>
        <w:gridCol w:w="1009"/>
        <w:gridCol w:w="373"/>
        <w:gridCol w:w="537"/>
        <w:gridCol w:w="129"/>
        <w:gridCol w:w="741"/>
        <w:gridCol w:w="230"/>
        <w:gridCol w:w="301"/>
        <w:gridCol w:w="537"/>
        <w:gridCol w:w="129"/>
        <w:gridCol w:w="733"/>
        <w:gridCol w:w="119"/>
        <w:gridCol w:w="412"/>
        <w:gridCol w:w="541"/>
        <w:gridCol w:w="125"/>
        <w:gridCol w:w="542"/>
        <w:gridCol w:w="108"/>
        <w:gridCol w:w="468"/>
        <w:gridCol w:w="383"/>
        <w:gridCol w:w="389"/>
        <w:gridCol w:w="475"/>
        <w:gridCol w:w="295"/>
        <w:gridCol w:w="698"/>
        <w:gridCol w:w="169"/>
        <w:gridCol w:w="965"/>
        <w:gridCol w:w="495"/>
        <w:gridCol w:w="355"/>
        <w:gridCol w:w="2126"/>
        <w:gridCol w:w="92"/>
        <w:gridCol w:w="927"/>
        <w:gridCol w:w="26"/>
      </w:tblGrid>
      <w:tr w:rsidR="00473FF7" w:rsidRPr="00752C7C" w14:paraId="72BDC144" w14:textId="77777777" w:rsidTr="001904AD">
        <w:trPr>
          <w:gridAfter w:val="1"/>
          <w:wAfter w:w="26" w:type="dxa"/>
          <w:trHeight w:val="420"/>
          <w:jc w:val="center"/>
        </w:trPr>
        <w:tc>
          <w:tcPr>
            <w:tcW w:w="15849" w:type="dxa"/>
            <w:gridSpan w:val="31"/>
            <w:tcBorders>
              <w:top w:val="nil"/>
              <w:left w:val="nil"/>
              <w:bottom w:val="nil"/>
              <w:right w:val="nil"/>
            </w:tcBorders>
            <w:shd w:val="clear" w:color="auto" w:fill="auto"/>
            <w:noWrap/>
            <w:vAlign w:val="center"/>
            <w:hideMark/>
          </w:tcPr>
          <w:p w14:paraId="5A61BDDE" w14:textId="77777777" w:rsidR="00AD691E" w:rsidRPr="00752C7C" w:rsidRDefault="00AD691E" w:rsidP="001904AD">
            <w:pPr>
              <w:jc w:val="center"/>
              <w:rPr>
                <w:rFonts w:ascii="Times New Roman" w:eastAsia="Times New Roman" w:hAnsi="Times New Roman" w:cs="Times New Roman"/>
                <w:b/>
                <w:bCs/>
                <w:sz w:val="26"/>
                <w:szCs w:val="26"/>
                <w:lang w:val="nb-NO"/>
              </w:rPr>
            </w:pPr>
            <w:r w:rsidRPr="00752C7C">
              <w:rPr>
                <w:rFonts w:ascii="Times New Roman" w:eastAsia="Times New Roman" w:hAnsi="Times New Roman" w:cs="Times New Roman"/>
                <w:b/>
                <w:bCs/>
                <w:sz w:val="26"/>
                <w:szCs w:val="26"/>
                <w:lang w:val="nb-NO"/>
              </w:rPr>
              <w:t>MẪU TỔNG HỢP SỐ 02: BẢNG TỔNG HỢP CÔNG TÁC THI CÔNG</w:t>
            </w:r>
          </w:p>
        </w:tc>
      </w:tr>
      <w:tr w:rsidR="00473FF7" w:rsidRPr="00752C7C" w14:paraId="0F8C222C" w14:textId="77777777" w:rsidTr="001904AD">
        <w:trPr>
          <w:gridAfter w:val="1"/>
          <w:wAfter w:w="26" w:type="dxa"/>
          <w:trHeight w:val="420"/>
          <w:jc w:val="center"/>
        </w:trPr>
        <w:tc>
          <w:tcPr>
            <w:tcW w:w="15849" w:type="dxa"/>
            <w:gridSpan w:val="31"/>
            <w:tcBorders>
              <w:top w:val="nil"/>
              <w:left w:val="nil"/>
              <w:bottom w:val="nil"/>
              <w:right w:val="nil"/>
            </w:tcBorders>
            <w:shd w:val="clear" w:color="auto" w:fill="auto"/>
            <w:noWrap/>
            <w:vAlign w:val="center"/>
            <w:hideMark/>
          </w:tcPr>
          <w:p w14:paraId="74AC42D0" w14:textId="77777777" w:rsidR="00AD691E" w:rsidRPr="00752C7C" w:rsidRDefault="00AD691E" w:rsidP="001904AD">
            <w:pPr>
              <w:jc w:val="center"/>
              <w:rPr>
                <w:rFonts w:ascii="Times New Roman" w:eastAsia="Times New Roman" w:hAnsi="Times New Roman" w:cs="Times New Roman"/>
                <w:b/>
                <w:bCs/>
                <w:i/>
                <w:sz w:val="26"/>
                <w:szCs w:val="26"/>
                <w:lang w:val="nb-NO"/>
              </w:rPr>
            </w:pPr>
            <w:r w:rsidRPr="00752C7C">
              <w:rPr>
                <w:rFonts w:ascii="Times New Roman" w:eastAsia="Times New Roman" w:hAnsi="Times New Roman" w:cs="Times New Roman"/>
                <w:b/>
                <w:bCs/>
                <w:i/>
                <w:sz w:val="26"/>
                <w:szCs w:val="26"/>
                <w:lang w:val="nb-NO"/>
              </w:rPr>
              <w:t>(Tổng hợp từ nhật ký thi công)</w:t>
            </w:r>
          </w:p>
        </w:tc>
      </w:tr>
      <w:tr w:rsidR="00473FF7" w:rsidRPr="00752C7C" w14:paraId="56CAECE2" w14:textId="77777777" w:rsidTr="001904AD">
        <w:trPr>
          <w:gridAfter w:val="1"/>
          <w:wAfter w:w="26" w:type="dxa"/>
          <w:trHeight w:val="330"/>
          <w:jc w:val="center"/>
        </w:trPr>
        <w:tc>
          <w:tcPr>
            <w:tcW w:w="15849" w:type="dxa"/>
            <w:gridSpan w:val="31"/>
            <w:tcBorders>
              <w:top w:val="nil"/>
              <w:left w:val="nil"/>
              <w:bottom w:val="nil"/>
              <w:right w:val="nil"/>
            </w:tcBorders>
            <w:shd w:val="clear" w:color="auto" w:fill="auto"/>
            <w:noWrap/>
            <w:vAlign w:val="center"/>
            <w:hideMark/>
          </w:tcPr>
          <w:p w14:paraId="0E07A829" w14:textId="77777777" w:rsidR="00AD691E" w:rsidRPr="00752C7C" w:rsidRDefault="00AD691E" w:rsidP="001904AD">
            <w:pPr>
              <w:jc w:val="center"/>
              <w:rPr>
                <w:rFonts w:ascii="Times New Roman" w:eastAsia="Times New Roman" w:hAnsi="Times New Roman" w:cs="Times New Roman"/>
                <w:b/>
                <w:bCs/>
                <w:sz w:val="26"/>
                <w:szCs w:val="26"/>
                <w:lang w:val="nb-NO"/>
              </w:rPr>
            </w:pPr>
            <w:r w:rsidRPr="00752C7C">
              <w:rPr>
                <w:rFonts w:ascii="Times New Roman" w:eastAsia="Times New Roman" w:hAnsi="Times New Roman" w:cs="Times New Roman"/>
                <w:b/>
                <w:bCs/>
                <w:sz w:val="26"/>
                <w:szCs w:val="26"/>
                <w:lang w:val="nb-NO"/>
              </w:rPr>
              <w:t xml:space="preserve">Công trình: Nạo vét duy tu …………... </w:t>
            </w:r>
          </w:p>
        </w:tc>
      </w:tr>
      <w:tr w:rsidR="00473FF7" w:rsidRPr="00752C7C" w14:paraId="197E2B02" w14:textId="77777777" w:rsidTr="001904AD">
        <w:trPr>
          <w:trHeight w:hRule="exact" w:val="74"/>
          <w:jc w:val="center"/>
        </w:trPr>
        <w:tc>
          <w:tcPr>
            <w:tcW w:w="468" w:type="dxa"/>
            <w:tcBorders>
              <w:top w:val="nil"/>
              <w:left w:val="nil"/>
              <w:bottom w:val="nil"/>
              <w:right w:val="nil"/>
            </w:tcBorders>
            <w:shd w:val="clear" w:color="auto" w:fill="auto"/>
            <w:noWrap/>
            <w:vAlign w:val="bottom"/>
            <w:hideMark/>
          </w:tcPr>
          <w:p w14:paraId="41EE7896" w14:textId="77777777" w:rsidR="00AD691E" w:rsidRPr="00752C7C" w:rsidRDefault="00AD691E" w:rsidP="001904AD">
            <w:pPr>
              <w:rPr>
                <w:rFonts w:ascii="Times New Roman" w:eastAsia="Times New Roman" w:hAnsi="Times New Roman" w:cs="Times New Roman"/>
                <w:b/>
                <w:bCs/>
                <w:sz w:val="18"/>
                <w:szCs w:val="18"/>
                <w:lang w:val="nb-NO"/>
              </w:rPr>
            </w:pPr>
          </w:p>
        </w:tc>
        <w:tc>
          <w:tcPr>
            <w:tcW w:w="978" w:type="dxa"/>
            <w:tcBorders>
              <w:top w:val="nil"/>
              <w:left w:val="nil"/>
              <w:bottom w:val="nil"/>
              <w:right w:val="nil"/>
            </w:tcBorders>
            <w:shd w:val="clear" w:color="auto" w:fill="auto"/>
            <w:noWrap/>
            <w:vAlign w:val="bottom"/>
            <w:hideMark/>
          </w:tcPr>
          <w:p w14:paraId="7494EE34" w14:textId="77777777" w:rsidR="00AD691E" w:rsidRPr="00752C7C" w:rsidRDefault="00AD691E" w:rsidP="001904AD">
            <w:pPr>
              <w:rPr>
                <w:rFonts w:ascii="Times New Roman" w:eastAsia="Times New Roman" w:hAnsi="Times New Roman" w:cs="Times New Roman"/>
                <w:sz w:val="18"/>
                <w:szCs w:val="18"/>
                <w:lang w:val="nb-NO"/>
              </w:rPr>
            </w:pPr>
          </w:p>
        </w:tc>
        <w:tc>
          <w:tcPr>
            <w:tcW w:w="1009" w:type="dxa"/>
            <w:tcBorders>
              <w:top w:val="nil"/>
              <w:left w:val="nil"/>
              <w:bottom w:val="nil"/>
              <w:right w:val="nil"/>
            </w:tcBorders>
            <w:shd w:val="clear" w:color="auto" w:fill="auto"/>
            <w:noWrap/>
            <w:vAlign w:val="bottom"/>
            <w:hideMark/>
          </w:tcPr>
          <w:p w14:paraId="10832752" w14:textId="77777777" w:rsidR="00AD691E" w:rsidRPr="00752C7C" w:rsidRDefault="00AD691E" w:rsidP="001904AD">
            <w:pPr>
              <w:rPr>
                <w:rFonts w:ascii="Times New Roman" w:eastAsia="Times New Roman" w:hAnsi="Times New Roman" w:cs="Times New Roman"/>
                <w:sz w:val="18"/>
                <w:szCs w:val="18"/>
                <w:lang w:val="nb-NO"/>
              </w:rPr>
            </w:pPr>
          </w:p>
        </w:tc>
        <w:tc>
          <w:tcPr>
            <w:tcW w:w="373" w:type="dxa"/>
            <w:tcBorders>
              <w:top w:val="nil"/>
              <w:left w:val="nil"/>
              <w:bottom w:val="nil"/>
              <w:right w:val="nil"/>
            </w:tcBorders>
            <w:shd w:val="clear" w:color="auto" w:fill="auto"/>
            <w:noWrap/>
            <w:vAlign w:val="bottom"/>
            <w:hideMark/>
          </w:tcPr>
          <w:p w14:paraId="128833F5" w14:textId="77777777" w:rsidR="00AD691E" w:rsidRPr="00752C7C" w:rsidRDefault="00AD691E" w:rsidP="001904AD">
            <w:pPr>
              <w:rPr>
                <w:rFonts w:ascii="Times New Roman" w:eastAsia="Times New Roman" w:hAnsi="Times New Roman" w:cs="Times New Roman"/>
                <w:sz w:val="18"/>
                <w:szCs w:val="18"/>
                <w:lang w:val="nb-NO"/>
              </w:rPr>
            </w:pPr>
          </w:p>
        </w:tc>
        <w:tc>
          <w:tcPr>
            <w:tcW w:w="666" w:type="dxa"/>
            <w:gridSpan w:val="2"/>
            <w:tcBorders>
              <w:top w:val="nil"/>
              <w:left w:val="nil"/>
              <w:bottom w:val="nil"/>
              <w:right w:val="nil"/>
            </w:tcBorders>
            <w:shd w:val="clear" w:color="auto" w:fill="auto"/>
            <w:noWrap/>
            <w:vAlign w:val="bottom"/>
            <w:hideMark/>
          </w:tcPr>
          <w:p w14:paraId="0E3DF634" w14:textId="77777777" w:rsidR="00AD691E" w:rsidRPr="00752C7C" w:rsidRDefault="00AD691E" w:rsidP="001904AD">
            <w:pPr>
              <w:rPr>
                <w:rFonts w:ascii="Times New Roman" w:eastAsia="Times New Roman" w:hAnsi="Times New Roman" w:cs="Times New Roman"/>
                <w:sz w:val="18"/>
                <w:szCs w:val="18"/>
                <w:lang w:val="nb-NO"/>
              </w:rPr>
            </w:pPr>
          </w:p>
        </w:tc>
        <w:tc>
          <w:tcPr>
            <w:tcW w:w="741" w:type="dxa"/>
            <w:tcBorders>
              <w:top w:val="nil"/>
              <w:left w:val="nil"/>
              <w:bottom w:val="nil"/>
              <w:right w:val="nil"/>
            </w:tcBorders>
            <w:shd w:val="clear" w:color="auto" w:fill="auto"/>
            <w:noWrap/>
            <w:vAlign w:val="bottom"/>
            <w:hideMark/>
          </w:tcPr>
          <w:p w14:paraId="7A1AE534" w14:textId="77777777" w:rsidR="00AD691E" w:rsidRPr="00752C7C" w:rsidRDefault="00AD691E" w:rsidP="001904AD">
            <w:pPr>
              <w:rPr>
                <w:rFonts w:ascii="Times New Roman" w:eastAsia="Times New Roman" w:hAnsi="Times New Roman" w:cs="Times New Roman"/>
                <w:sz w:val="18"/>
                <w:szCs w:val="18"/>
                <w:lang w:val="nb-NO"/>
              </w:rPr>
            </w:pPr>
          </w:p>
        </w:tc>
        <w:tc>
          <w:tcPr>
            <w:tcW w:w="531" w:type="dxa"/>
            <w:gridSpan w:val="2"/>
            <w:tcBorders>
              <w:top w:val="nil"/>
              <w:left w:val="nil"/>
              <w:bottom w:val="nil"/>
              <w:right w:val="nil"/>
            </w:tcBorders>
            <w:shd w:val="clear" w:color="auto" w:fill="auto"/>
            <w:noWrap/>
            <w:vAlign w:val="bottom"/>
            <w:hideMark/>
          </w:tcPr>
          <w:p w14:paraId="74D8048F" w14:textId="77777777" w:rsidR="00AD691E" w:rsidRPr="00752C7C" w:rsidRDefault="00AD691E" w:rsidP="001904AD">
            <w:pPr>
              <w:rPr>
                <w:rFonts w:ascii="Times New Roman" w:eastAsia="Times New Roman" w:hAnsi="Times New Roman" w:cs="Times New Roman"/>
                <w:sz w:val="18"/>
                <w:szCs w:val="18"/>
                <w:lang w:val="nb-NO"/>
              </w:rPr>
            </w:pPr>
          </w:p>
        </w:tc>
        <w:tc>
          <w:tcPr>
            <w:tcW w:w="666" w:type="dxa"/>
            <w:gridSpan w:val="2"/>
            <w:tcBorders>
              <w:top w:val="nil"/>
              <w:left w:val="nil"/>
              <w:bottom w:val="nil"/>
              <w:right w:val="nil"/>
            </w:tcBorders>
            <w:shd w:val="clear" w:color="auto" w:fill="auto"/>
            <w:noWrap/>
            <w:vAlign w:val="bottom"/>
            <w:hideMark/>
          </w:tcPr>
          <w:p w14:paraId="1E33C7C7" w14:textId="77777777" w:rsidR="00AD691E" w:rsidRPr="00752C7C" w:rsidRDefault="00AD691E" w:rsidP="001904AD">
            <w:pPr>
              <w:rPr>
                <w:rFonts w:ascii="Times New Roman" w:eastAsia="Times New Roman" w:hAnsi="Times New Roman" w:cs="Times New Roman"/>
                <w:sz w:val="18"/>
                <w:szCs w:val="18"/>
                <w:lang w:val="nb-NO"/>
              </w:rPr>
            </w:pPr>
          </w:p>
        </w:tc>
        <w:tc>
          <w:tcPr>
            <w:tcW w:w="733" w:type="dxa"/>
            <w:tcBorders>
              <w:top w:val="nil"/>
              <w:left w:val="nil"/>
              <w:bottom w:val="nil"/>
              <w:right w:val="nil"/>
            </w:tcBorders>
            <w:shd w:val="clear" w:color="auto" w:fill="auto"/>
            <w:noWrap/>
            <w:vAlign w:val="bottom"/>
            <w:hideMark/>
          </w:tcPr>
          <w:p w14:paraId="4383F170" w14:textId="77777777" w:rsidR="00AD691E" w:rsidRPr="00752C7C" w:rsidRDefault="00AD691E" w:rsidP="001904AD">
            <w:pPr>
              <w:rPr>
                <w:rFonts w:ascii="Times New Roman" w:eastAsia="Times New Roman" w:hAnsi="Times New Roman" w:cs="Times New Roman"/>
                <w:sz w:val="18"/>
                <w:szCs w:val="18"/>
                <w:lang w:val="nb-NO"/>
              </w:rPr>
            </w:pPr>
          </w:p>
        </w:tc>
        <w:tc>
          <w:tcPr>
            <w:tcW w:w="531" w:type="dxa"/>
            <w:gridSpan w:val="2"/>
            <w:tcBorders>
              <w:top w:val="nil"/>
              <w:left w:val="nil"/>
              <w:bottom w:val="nil"/>
              <w:right w:val="nil"/>
            </w:tcBorders>
            <w:shd w:val="clear" w:color="auto" w:fill="auto"/>
            <w:noWrap/>
            <w:vAlign w:val="bottom"/>
            <w:hideMark/>
          </w:tcPr>
          <w:p w14:paraId="37D22EDA" w14:textId="77777777" w:rsidR="00AD691E" w:rsidRPr="00752C7C" w:rsidRDefault="00AD691E" w:rsidP="001904AD">
            <w:pPr>
              <w:rPr>
                <w:rFonts w:ascii="Times New Roman" w:eastAsia="Times New Roman" w:hAnsi="Times New Roman" w:cs="Times New Roman"/>
                <w:sz w:val="18"/>
                <w:szCs w:val="18"/>
                <w:lang w:val="nb-NO"/>
              </w:rPr>
            </w:pPr>
          </w:p>
        </w:tc>
        <w:tc>
          <w:tcPr>
            <w:tcW w:w="666" w:type="dxa"/>
            <w:gridSpan w:val="2"/>
            <w:tcBorders>
              <w:top w:val="nil"/>
              <w:left w:val="nil"/>
              <w:bottom w:val="nil"/>
              <w:right w:val="nil"/>
            </w:tcBorders>
            <w:shd w:val="clear" w:color="auto" w:fill="auto"/>
            <w:noWrap/>
            <w:vAlign w:val="bottom"/>
            <w:hideMark/>
          </w:tcPr>
          <w:p w14:paraId="155C40E2" w14:textId="77777777" w:rsidR="00AD691E" w:rsidRPr="00752C7C" w:rsidRDefault="00AD691E" w:rsidP="001904AD">
            <w:pPr>
              <w:rPr>
                <w:rFonts w:ascii="Times New Roman" w:eastAsia="Times New Roman" w:hAnsi="Times New Roman" w:cs="Times New Roman"/>
                <w:sz w:val="18"/>
                <w:szCs w:val="18"/>
                <w:lang w:val="nb-NO"/>
              </w:rPr>
            </w:pPr>
          </w:p>
        </w:tc>
        <w:tc>
          <w:tcPr>
            <w:tcW w:w="542" w:type="dxa"/>
            <w:tcBorders>
              <w:top w:val="nil"/>
              <w:left w:val="nil"/>
              <w:bottom w:val="nil"/>
              <w:right w:val="nil"/>
            </w:tcBorders>
            <w:shd w:val="clear" w:color="auto" w:fill="auto"/>
            <w:noWrap/>
            <w:vAlign w:val="bottom"/>
            <w:hideMark/>
          </w:tcPr>
          <w:p w14:paraId="0F31CFDB" w14:textId="77777777" w:rsidR="00AD691E" w:rsidRPr="00752C7C" w:rsidRDefault="00AD691E" w:rsidP="001904AD">
            <w:pPr>
              <w:rPr>
                <w:rFonts w:ascii="Times New Roman" w:eastAsia="Times New Roman" w:hAnsi="Times New Roman" w:cs="Times New Roman"/>
                <w:sz w:val="18"/>
                <w:szCs w:val="18"/>
                <w:lang w:val="nb-NO"/>
              </w:rPr>
            </w:pPr>
          </w:p>
        </w:tc>
        <w:tc>
          <w:tcPr>
            <w:tcW w:w="576" w:type="dxa"/>
            <w:gridSpan w:val="2"/>
            <w:tcBorders>
              <w:top w:val="nil"/>
              <w:left w:val="nil"/>
              <w:bottom w:val="nil"/>
              <w:right w:val="nil"/>
            </w:tcBorders>
            <w:shd w:val="clear" w:color="auto" w:fill="auto"/>
            <w:noWrap/>
            <w:vAlign w:val="bottom"/>
            <w:hideMark/>
          </w:tcPr>
          <w:p w14:paraId="04FFCF6A" w14:textId="77777777" w:rsidR="00AD691E" w:rsidRPr="00752C7C" w:rsidRDefault="00AD691E" w:rsidP="001904AD">
            <w:pPr>
              <w:rPr>
                <w:rFonts w:ascii="Times New Roman" w:eastAsia="Times New Roman" w:hAnsi="Times New Roman" w:cs="Times New Roman"/>
                <w:sz w:val="18"/>
                <w:szCs w:val="18"/>
                <w:lang w:val="nb-NO"/>
              </w:rPr>
            </w:pPr>
          </w:p>
        </w:tc>
        <w:tc>
          <w:tcPr>
            <w:tcW w:w="772" w:type="dxa"/>
            <w:gridSpan w:val="2"/>
            <w:tcBorders>
              <w:top w:val="nil"/>
              <w:left w:val="nil"/>
              <w:bottom w:val="nil"/>
              <w:right w:val="nil"/>
            </w:tcBorders>
            <w:shd w:val="clear" w:color="auto" w:fill="auto"/>
            <w:noWrap/>
            <w:vAlign w:val="bottom"/>
            <w:hideMark/>
          </w:tcPr>
          <w:p w14:paraId="64C4DA97" w14:textId="77777777" w:rsidR="00AD691E" w:rsidRPr="00752C7C" w:rsidRDefault="00AD691E" w:rsidP="001904AD">
            <w:pPr>
              <w:rPr>
                <w:rFonts w:ascii="Times New Roman" w:eastAsia="Times New Roman" w:hAnsi="Times New Roman" w:cs="Times New Roman"/>
                <w:sz w:val="18"/>
                <w:szCs w:val="18"/>
                <w:lang w:val="nb-NO"/>
              </w:rPr>
            </w:pPr>
          </w:p>
        </w:tc>
        <w:tc>
          <w:tcPr>
            <w:tcW w:w="770" w:type="dxa"/>
            <w:gridSpan w:val="2"/>
            <w:tcBorders>
              <w:top w:val="nil"/>
              <w:left w:val="nil"/>
              <w:bottom w:val="nil"/>
              <w:right w:val="nil"/>
            </w:tcBorders>
            <w:shd w:val="clear" w:color="auto" w:fill="auto"/>
            <w:noWrap/>
            <w:vAlign w:val="bottom"/>
            <w:hideMark/>
          </w:tcPr>
          <w:p w14:paraId="6F02BED3" w14:textId="77777777" w:rsidR="00AD691E" w:rsidRPr="00752C7C" w:rsidRDefault="00AD691E" w:rsidP="001904AD">
            <w:pPr>
              <w:rPr>
                <w:rFonts w:ascii="Times New Roman" w:eastAsia="Times New Roman" w:hAnsi="Times New Roman" w:cs="Times New Roman"/>
                <w:sz w:val="18"/>
                <w:szCs w:val="18"/>
                <w:lang w:val="nb-NO"/>
              </w:rPr>
            </w:pPr>
          </w:p>
        </w:tc>
        <w:tc>
          <w:tcPr>
            <w:tcW w:w="867" w:type="dxa"/>
            <w:gridSpan w:val="2"/>
            <w:tcBorders>
              <w:top w:val="nil"/>
              <w:left w:val="nil"/>
              <w:bottom w:val="nil"/>
              <w:right w:val="nil"/>
            </w:tcBorders>
            <w:shd w:val="clear" w:color="auto" w:fill="auto"/>
            <w:noWrap/>
            <w:vAlign w:val="bottom"/>
            <w:hideMark/>
          </w:tcPr>
          <w:p w14:paraId="575F9B0A" w14:textId="77777777" w:rsidR="00AD691E" w:rsidRPr="00752C7C" w:rsidRDefault="00AD691E" w:rsidP="001904AD">
            <w:pPr>
              <w:rPr>
                <w:rFonts w:ascii="Times New Roman" w:eastAsia="Times New Roman" w:hAnsi="Times New Roman" w:cs="Times New Roman"/>
                <w:sz w:val="18"/>
                <w:szCs w:val="18"/>
                <w:lang w:val="nb-NO"/>
              </w:rPr>
            </w:pPr>
          </w:p>
        </w:tc>
        <w:tc>
          <w:tcPr>
            <w:tcW w:w="965" w:type="dxa"/>
            <w:tcBorders>
              <w:top w:val="nil"/>
              <w:left w:val="nil"/>
              <w:bottom w:val="nil"/>
              <w:right w:val="nil"/>
            </w:tcBorders>
            <w:shd w:val="clear" w:color="auto" w:fill="auto"/>
            <w:noWrap/>
            <w:vAlign w:val="bottom"/>
            <w:hideMark/>
          </w:tcPr>
          <w:p w14:paraId="09CBA82D" w14:textId="77777777" w:rsidR="00AD691E" w:rsidRPr="00752C7C" w:rsidRDefault="00AD691E" w:rsidP="001904AD">
            <w:pPr>
              <w:rPr>
                <w:rFonts w:ascii="Times New Roman" w:eastAsia="Times New Roman" w:hAnsi="Times New Roman" w:cs="Times New Roman"/>
                <w:sz w:val="18"/>
                <w:szCs w:val="18"/>
                <w:lang w:val="nb-NO"/>
              </w:rPr>
            </w:pPr>
          </w:p>
        </w:tc>
        <w:tc>
          <w:tcPr>
            <w:tcW w:w="495" w:type="dxa"/>
            <w:tcBorders>
              <w:top w:val="nil"/>
              <w:left w:val="nil"/>
              <w:bottom w:val="nil"/>
              <w:right w:val="nil"/>
            </w:tcBorders>
            <w:shd w:val="clear" w:color="auto" w:fill="auto"/>
            <w:noWrap/>
            <w:vAlign w:val="bottom"/>
            <w:hideMark/>
          </w:tcPr>
          <w:p w14:paraId="64FF7C25" w14:textId="77777777" w:rsidR="00AD691E" w:rsidRPr="00752C7C" w:rsidRDefault="00AD691E" w:rsidP="001904AD">
            <w:pPr>
              <w:rPr>
                <w:rFonts w:ascii="Times New Roman" w:eastAsia="Times New Roman" w:hAnsi="Times New Roman" w:cs="Times New Roman"/>
                <w:sz w:val="18"/>
                <w:szCs w:val="18"/>
                <w:lang w:val="nb-NO"/>
              </w:rPr>
            </w:pPr>
          </w:p>
        </w:tc>
        <w:tc>
          <w:tcPr>
            <w:tcW w:w="2573" w:type="dxa"/>
            <w:gridSpan w:val="3"/>
            <w:tcBorders>
              <w:top w:val="nil"/>
              <w:left w:val="nil"/>
              <w:bottom w:val="nil"/>
              <w:right w:val="nil"/>
            </w:tcBorders>
            <w:shd w:val="clear" w:color="auto" w:fill="auto"/>
            <w:noWrap/>
            <w:vAlign w:val="bottom"/>
            <w:hideMark/>
          </w:tcPr>
          <w:p w14:paraId="384A8151" w14:textId="77777777" w:rsidR="00AD691E" w:rsidRPr="00752C7C" w:rsidRDefault="00AD691E" w:rsidP="001904AD">
            <w:pPr>
              <w:rPr>
                <w:rFonts w:ascii="Times New Roman" w:eastAsia="Times New Roman" w:hAnsi="Times New Roman" w:cs="Times New Roman"/>
                <w:sz w:val="18"/>
                <w:szCs w:val="18"/>
                <w:lang w:val="nb-NO"/>
              </w:rPr>
            </w:pPr>
          </w:p>
        </w:tc>
        <w:tc>
          <w:tcPr>
            <w:tcW w:w="953" w:type="dxa"/>
            <w:gridSpan w:val="2"/>
            <w:tcBorders>
              <w:top w:val="nil"/>
              <w:left w:val="nil"/>
              <w:bottom w:val="nil"/>
              <w:right w:val="nil"/>
            </w:tcBorders>
            <w:shd w:val="clear" w:color="auto" w:fill="auto"/>
            <w:noWrap/>
            <w:vAlign w:val="bottom"/>
            <w:hideMark/>
          </w:tcPr>
          <w:p w14:paraId="1D4FCD28" w14:textId="77777777" w:rsidR="00AD691E" w:rsidRPr="00752C7C" w:rsidRDefault="00AD691E" w:rsidP="001904AD">
            <w:pPr>
              <w:rPr>
                <w:rFonts w:ascii="Times New Roman" w:eastAsia="Times New Roman" w:hAnsi="Times New Roman" w:cs="Times New Roman"/>
                <w:sz w:val="18"/>
                <w:szCs w:val="18"/>
                <w:lang w:val="nb-NO"/>
              </w:rPr>
            </w:pPr>
          </w:p>
        </w:tc>
      </w:tr>
      <w:tr w:rsidR="00473FF7" w:rsidRPr="00752C7C" w14:paraId="53CC1790" w14:textId="77777777" w:rsidTr="001904AD">
        <w:trPr>
          <w:gridAfter w:val="1"/>
          <w:wAfter w:w="26" w:type="dxa"/>
          <w:trHeight w:val="375"/>
          <w:jc w:val="center"/>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4BD67"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TT</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22CB72"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Ngày/ Tháng/ Năm</w:t>
            </w:r>
          </w:p>
        </w:tc>
        <w:tc>
          <w:tcPr>
            <w:tcW w:w="5791" w:type="dxa"/>
            <w:gridSpan w:val="13"/>
            <w:tcBorders>
              <w:top w:val="single" w:sz="4" w:space="0" w:color="auto"/>
              <w:left w:val="nil"/>
              <w:bottom w:val="single" w:sz="4" w:space="0" w:color="auto"/>
              <w:right w:val="nil"/>
            </w:tcBorders>
            <w:shd w:val="clear" w:color="auto" w:fill="auto"/>
            <w:vAlign w:val="center"/>
            <w:hideMark/>
          </w:tcPr>
          <w:p w14:paraId="71E3A2A3"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Số chuyến vận chuyển chất nạo vét của phương tiện</w:t>
            </w:r>
          </w:p>
        </w:tc>
        <w:tc>
          <w:tcPr>
            <w:tcW w:w="775" w:type="dxa"/>
            <w:gridSpan w:val="3"/>
            <w:vMerge w:val="restart"/>
            <w:tcBorders>
              <w:top w:val="single" w:sz="4" w:space="0" w:color="auto"/>
              <w:left w:val="single" w:sz="4" w:space="0" w:color="auto"/>
              <w:right w:val="single" w:sz="4" w:space="0" w:color="000000"/>
            </w:tcBorders>
            <w:shd w:val="clear" w:color="auto" w:fill="auto"/>
            <w:vAlign w:val="center"/>
            <w:hideMark/>
          </w:tcPr>
          <w:p w14:paraId="44E33955"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Tổng số chuyến vận chuyển</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1B3DEE"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KL theo kế hoạch trong HSDT/ điều chỉnh (m3/ ngày)</w:t>
            </w:r>
          </w:p>
        </w:tc>
        <w:tc>
          <w:tcPr>
            <w:tcW w:w="29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C23BB50"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Tỷ lệ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D5BC76"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Thời gian thực hiện hợp đồng còn lại theo HĐ ban đầu/ Điều chỉnh (ngày)</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ABD0E3"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Nhận xét</w:t>
            </w:r>
          </w:p>
        </w:tc>
        <w:tc>
          <w:tcPr>
            <w:tcW w:w="10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95C06"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Nhà thầu báo dừng Thi công do ảnh hưởng bởi điều kiện thời tiết và thiết bị thi công bị sự cố (ngày)</w:t>
            </w:r>
          </w:p>
        </w:tc>
      </w:tr>
      <w:tr w:rsidR="00473FF7" w:rsidRPr="00752C7C" w14:paraId="62854502" w14:textId="77777777" w:rsidTr="001904AD">
        <w:trPr>
          <w:gridAfter w:val="1"/>
          <w:wAfter w:w="26" w:type="dxa"/>
          <w:trHeight w:val="615"/>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57B0D0CB" w14:textId="77777777" w:rsidR="00AD691E" w:rsidRPr="00752C7C" w:rsidRDefault="00AD691E" w:rsidP="001904AD">
            <w:pPr>
              <w:rPr>
                <w:rFonts w:ascii="Times New Roman" w:eastAsia="Times New Roman" w:hAnsi="Times New Roman" w:cs="Times New Roman"/>
                <w:b/>
                <w:bCs/>
                <w:sz w:val="18"/>
                <w:szCs w:val="18"/>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3546E1A6" w14:textId="77777777" w:rsidR="00AD691E" w:rsidRPr="00752C7C" w:rsidRDefault="00AD691E" w:rsidP="001904AD">
            <w:pPr>
              <w:rPr>
                <w:rFonts w:ascii="Times New Roman" w:eastAsia="Times New Roman" w:hAnsi="Times New Roman" w:cs="Times New Roman"/>
                <w:b/>
                <w:bCs/>
                <w:sz w:val="18"/>
                <w:szCs w:val="18"/>
              </w:rPr>
            </w:pPr>
          </w:p>
        </w:tc>
        <w:tc>
          <w:tcPr>
            <w:tcW w:w="1919" w:type="dxa"/>
            <w:gridSpan w:val="3"/>
            <w:tcBorders>
              <w:top w:val="single" w:sz="4" w:space="0" w:color="auto"/>
              <w:left w:val="nil"/>
              <w:bottom w:val="single" w:sz="4" w:space="0" w:color="auto"/>
              <w:right w:val="single" w:sz="4" w:space="0" w:color="000000"/>
            </w:tcBorders>
            <w:shd w:val="clear" w:color="auto" w:fill="auto"/>
            <w:vAlign w:val="center"/>
            <w:hideMark/>
          </w:tcPr>
          <w:p w14:paraId="7B4B7857"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(Tên/Số ĐKHC phương tiện)</w:t>
            </w:r>
          </w:p>
        </w:tc>
        <w:tc>
          <w:tcPr>
            <w:tcW w:w="1938" w:type="dxa"/>
            <w:gridSpan w:val="5"/>
            <w:tcBorders>
              <w:top w:val="single" w:sz="4" w:space="0" w:color="auto"/>
              <w:left w:val="nil"/>
              <w:bottom w:val="single" w:sz="4" w:space="0" w:color="auto"/>
              <w:right w:val="single" w:sz="4" w:space="0" w:color="000000"/>
            </w:tcBorders>
            <w:shd w:val="clear" w:color="auto" w:fill="auto"/>
            <w:vAlign w:val="center"/>
            <w:hideMark/>
          </w:tcPr>
          <w:p w14:paraId="1954960C"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(Tên/Số ĐKHC phương tiện)</w:t>
            </w:r>
          </w:p>
        </w:tc>
        <w:tc>
          <w:tcPr>
            <w:tcW w:w="1934" w:type="dxa"/>
            <w:gridSpan w:val="5"/>
            <w:tcBorders>
              <w:top w:val="single" w:sz="4" w:space="0" w:color="auto"/>
              <w:left w:val="nil"/>
              <w:bottom w:val="single" w:sz="4" w:space="0" w:color="auto"/>
              <w:right w:val="single" w:sz="4" w:space="0" w:color="auto"/>
            </w:tcBorders>
            <w:shd w:val="clear" w:color="auto" w:fill="auto"/>
            <w:vAlign w:val="center"/>
            <w:hideMark/>
          </w:tcPr>
          <w:p w14:paraId="5D0D0853"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(Tên/Số ĐKHC phương tiện)</w:t>
            </w:r>
          </w:p>
        </w:tc>
        <w:tc>
          <w:tcPr>
            <w:tcW w:w="775" w:type="dxa"/>
            <w:gridSpan w:val="3"/>
            <w:vMerge/>
            <w:tcBorders>
              <w:left w:val="single" w:sz="4" w:space="0" w:color="auto"/>
              <w:right w:val="single" w:sz="4" w:space="0" w:color="000000"/>
            </w:tcBorders>
            <w:vAlign w:val="center"/>
            <w:hideMark/>
          </w:tcPr>
          <w:p w14:paraId="58053A4F" w14:textId="77777777" w:rsidR="00AD691E" w:rsidRPr="00752C7C" w:rsidRDefault="00AD691E" w:rsidP="001904AD">
            <w:pPr>
              <w:rPr>
                <w:rFonts w:ascii="Times New Roman" w:eastAsia="Times New Roman" w:hAnsi="Times New Roman" w:cs="Times New Roman"/>
                <w:b/>
                <w:bCs/>
                <w:sz w:val="18"/>
                <w:szCs w:val="1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14:paraId="5B9AC097" w14:textId="77777777" w:rsidR="00AD691E" w:rsidRPr="00752C7C" w:rsidRDefault="00AD691E" w:rsidP="001904AD">
            <w:pPr>
              <w:rPr>
                <w:rFonts w:ascii="Times New Roman" w:eastAsia="Times New Roman" w:hAnsi="Times New Roman" w:cs="Times New Roman"/>
                <w:b/>
                <w:bCs/>
                <w:sz w:val="18"/>
                <w:szCs w:val="18"/>
              </w:rPr>
            </w:pPr>
          </w:p>
        </w:tc>
        <w:tc>
          <w:tcPr>
            <w:tcW w:w="8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ADB3D2A"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KL ước tính đã thực hiện so với kế hoạch trong HSDT/ điều chỉnh</w:t>
            </w:r>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C66C12"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KL ước tính đã thực hiện so với tổng KL phải thực hiện theo HĐ/điều chỉnh (theo HĐ …. m3)</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2CB307"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Thời gian đã thực hiện so với TG hoàn thành theo HĐ ban đầu/ Điều chỉnh (theo HĐ... ngày)</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07DCC7C6" w14:textId="77777777" w:rsidR="00AD691E" w:rsidRPr="00752C7C" w:rsidRDefault="00AD691E" w:rsidP="001904AD">
            <w:pPr>
              <w:rPr>
                <w:rFonts w:ascii="Times New Roman" w:eastAsia="Times New Roman" w:hAnsi="Times New Roman" w:cs="Times New Roman"/>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BE89B33" w14:textId="77777777" w:rsidR="00AD691E" w:rsidRPr="00752C7C" w:rsidRDefault="00AD691E" w:rsidP="001904AD">
            <w:pPr>
              <w:rPr>
                <w:rFonts w:ascii="Times New Roman" w:eastAsia="Times New Roman" w:hAnsi="Times New Roman" w:cs="Times New Roman"/>
                <w:b/>
                <w:bCs/>
                <w:sz w:val="18"/>
                <w:szCs w:val="18"/>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hideMark/>
          </w:tcPr>
          <w:p w14:paraId="6596BAB3" w14:textId="77777777" w:rsidR="00AD691E" w:rsidRPr="00752C7C" w:rsidRDefault="00AD691E" w:rsidP="001904AD">
            <w:pPr>
              <w:rPr>
                <w:rFonts w:ascii="Times New Roman" w:eastAsia="Times New Roman" w:hAnsi="Times New Roman" w:cs="Times New Roman"/>
                <w:b/>
                <w:bCs/>
                <w:sz w:val="18"/>
                <w:szCs w:val="18"/>
              </w:rPr>
            </w:pPr>
          </w:p>
        </w:tc>
      </w:tr>
      <w:tr w:rsidR="00473FF7" w:rsidRPr="00752C7C" w14:paraId="7D647FD8" w14:textId="77777777" w:rsidTr="001904AD">
        <w:trPr>
          <w:gridAfter w:val="1"/>
          <w:wAfter w:w="26" w:type="dxa"/>
          <w:trHeight w:val="1489"/>
          <w:jc w:val="center"/>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2DB551B8" w14:textId="77777777" w:rsidR="00AD691E" w:rsidRPr="00752C7C" w:rsidRDefault="00AD691E" w:rsidP="001904AD">
            <w:pPr>
              <w:rPr>
                <w:rFonts w:ascii="Times New Roman" w:eastAsia="Times New Roman" w:hAnsi="Times New Roman" w:cs="Times New Roman"/>
                <w:b/>
                <w:bCs/>
                <w:sz w:val="18"/>
                <w:szCs w:val="18"/>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200CBA37" w14:textId="77777777" w:rsidR="00AD691E" w:rsidRPr="00752C7C" w:rsidRDefault="00AD691E" w:rsidP="001904AD">
            <w:pPr>
              <w:rPr>
                <w:rFonts w:ascii="Times New Roman" w:eastAsia="Times New Roman" w:hAnsi="Times New Roman" w:cs="Times New Roman"/>
                <w:b/>
                <w:bCs/>
                <w:sz w:val="18"/>
                <w:szCs w:val="18"/>
              </w:rPr>
            </w:pPr>
          </w:p>
        </w:tc>
        <w:tc>
          <w:tcPr>
            <w:tcW w:w="1009" w:type="dxa"/>
            <w:tcBorders>
              <w:top w:val="single" w:sz="4" w:space="0" w:color="auto"/>
              <w:left w:val="nil"/>
              <w:right w:val="single" w:sz="4" w:space="0" w:color="auto"/>
            </w:tcBorders>
            <w:shd w:val="clear" w:color="auto" w:fill="auto"/>
            <w:vAlign w:val="center"/>
          </w:tcPr>
          <w:p w14:paraId="23509691"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V.Trí TC (MC... đến MC...)</w:t>
            </w:r>
          </w:p>
        </w:tc>
        <w:tc>
          <w:tcPr>
            <w:tcW w:w="910" w:type="dxa"/>
            <w:gridSpan w:val="2"/>
            <w:tcBorders>
              <w:top w:val="single" w:sz="4" w:space="0" w:color="auto"/>
              <w:left w:val="nil"/>
              <w:right w:val="single" w:sz="4" w:space="0" w:color="auto"/>
            </w:tcBorders>
            <w:shd w:val="clear" w:color="auto" w:fill="auto"/>
            <w:vAlign w:val="center"/>
          </w:tcPr>
          <w:p w14:paraId="65ACF032"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Số chuyến</w:t>
            </w:r>
          </w:p>
        </w:tc>
        <w:tc>
          <w:tcPr>
            <w:tcW w:w="1100" w:type="dxa"/>
            <w:gridSpan w:val="3"/>
            <w:tcBorders>
              <w:top w:val="single" w:sz="4" w:space="0" w:color="auto"/>
              <w:left w:val="nil"/>
              <w:right w:val="single" w:sz="4" w:space="0" w:color="auto"/>
            </w:tcBorders>
            <w:shd w:val="clear" w:color="auto" w:fill="auto"/>
            <w:vAlign w:val="center"/>
          </w:tcPr>
          <w:p w14:paraId="36879EDB"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V.Trí TC (MC... đến MC...)</w:t>
            </w:r>
          </w:p>
        </w:tc>
        <w:tc>
          <w:tcPr>
            <w:tcW w:w="838" w:type="dxa"/>
            <w:gridSpan w:val="2"/>
            <w:tcBorders>
              <w:top w:val="single" w:sz="4" w:space="0" w:color="auto"/>
              <w:left w:val="nil"/>
              <w:right w:val="single" w:sz="4" w:space="0" w:color="auto"/>
            </w:tcBorders>
            <w:shd w:val="clear" w:color="auto" w:fill="auto"/>
            <w:vAlign w:val="center"/>
          </w:tcPr>
          <w:p w14:paraId="0BE61898"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Số chuyến</w:t>
            </w:r>
          </w:p>
        </w:tc>
        <w:tc>
          <w:tcPr>
            <w:tcW w:w="981" w:type="dxa"/>
            <w:gridSpan w:val="3"/>
            <w:tcBorders>
              <w:top w:val="single" w:sz="4" w:space="0" w:color="auto"/>
              <w:left w:val="nil"/>
              <w:right w:val="single" w:sz="4" w:space="0" w:color="auto"/>
            </w:tcBorders>
            <w:shd w:val="clear" w:color="auto" w:fill="auto"/>
            <w:vAlign w:val="center"/>
          </w:tcPr>
          <w:p w14:paraId="154A3B50"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V.Trí TC (MC... đến MC...)</w:t>
            </w:r>
          </w:p>
        </w:tc>
        <w:tc>
          <w:tcPr>
            <w:tcW w:w="953" w:type="dxa"/>
            <w:gridSpan w:val="2"/>
            <w:tcBorders>
              <w:top w:val="single" w:sz="4" w:space="0" w:color="auto"/>
              <w:left w:val="nil"/>
              <w:right w:val="single" w:sz="4" w:space="0" w:color="auto"/>
            </w:tcBorders>
            <w:shd w:val="clear" w:color="auto" w:fill="auto"/>
            <w:vAlign w:val="center"/>
          </w:tcPr>
          <w:p w14:paraId="5BD23976"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Số chuyến</w:t>
            </w:r>
          </w:p>
        </w:tc>
        <w:tc>
          <w:tcPr>
            <w:tcW w:w="775" w:type="dxa"/>
            <w:gridSpan w:val="3"/>
            <w:vMerge/>
            <w:tcBorders>
              <w:left w:val="single" w:sz="4" w:space="0" w:color="auto"/>
              <w:right w:val="single" w:sz="4" w:space="0" w:color="000000"/>
            </w:tcBorders>
            <w:vAlign w:val="center"/>
            <w:hideMark/>
          </w:tcPr>
          <w:p w14:paraId="2AF3560F" w14:textId="77777777" w:rsidR="00AD691E" w:rsidRPr="00752C7C" w:rsidRDefault="00AD691E" w:rsidP="001904AD">
            <w:pPr>
              <w:rPr>
                <w:rFonts w:ascii="Times New Roman" w:eastAsia="Times New Roman" w:hAnsi="Times New Roman" w:cs="Times New Roman"/>
                <w:b/>
                <w:bCs/>
                <w:sz w:val="18"/>
                <w:szCs w:val="18"/>
              </w:rPr>
            </w:pPr>
          </w:p>
        </w:tc>
        <w:tc>
          <w:tcPr>
            <w:tcW w:w="851" w:type="dxa"/>
            <w:gridSpan w:val="2"/>
            <w:vMerge/>
            <w:tcBorders>
              <w:top w:val="single" w:sz="4" w:space="0" w:color="auto"/>
              <w:left w:val="single" w:sz="4" w:space="0" w:color="000000"/>
              <w:bottom w:val="single" w:sz="4" w:space="0" w:color="000000"/>
              <w:right w:val="single" w:sz="4" w:space="0" w:color="auto"/>
            </w:tcBorders>
            <w:vAlign w:val="center"/>
            <w:hideMark/>
          </w:tcPr>
          <w:p w14:paraId="54395065" w14:textId="77777777" w:rsidR="00AD691E" w:rsidRPr="00752C7C" w:rsidRDefault="00AD691E" w:rsidP="001904AD">
            <w:pPr>
              <w:rPr>
                <w:rFonts w:ascii="Times New Roman" w:eastAsia="Times New Roman" w:hAnsi="Times New Roman" w:cs="Times New Roman"/>
                <w:b/>
                <w:bCs/>
                <w:sz w:val="18"/>
                <w:szCs w:val="18"/>
              </w:rPr>
            </w:pPr>
          </w:p>
        </w:tc>
        <w:tc>
          <w:tcPr>
            <w:tcW w:w="864" w:type="dxa"/>
            <w:gridSpan w:val="2"/>
            <w:vMerge/>
            <w:tcBorders>
              <w:top w:val="nil"/>
              <w:left w:val="single" w:sz="4" w:space="0" w:color="auto"/>
              <w:bottom w:val="single" w:sz="4" w:space="0" w:color="auto"/>
              <w:right w:val="single" w:sz="4" w:space="0" w:color="auto"/>
            </w:tcBorders>
            <w:vAlign w:val="center"/>
            <w:hideMark/>
          </w:tcPr>
          <w:p w14:paraId="35CE0F74" w14:textId="77777777" w:rsidR="00AD691E" w:rsidRPr="00752C7C" w:rsidRDefault="00AD691E" w:rsidP="001904AD">
            <w:pPr>
              <w:rPr>
                <w:rFonts w:ascii="Times New Roman" w:eastAsia="Times New Roman" w:hAnsi="Times New Roman" w:cs="Times New Roman"/>
                <w:b/>
                <w:bCs/>
                <w:sz w:val="18"/>
                <w:szCs w:val="18"/>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3D33AA09" w14:textId="77777777" w:rsidR="00AD691E" w:rsidRPr="00752C7C" w:rsidRDefault="00AD691E" w:rsidP="001904AD">
            <w:pPr>
              <w:rPr>
                <w:rFonts w:ascii="Times New Roman" w:eastAsia="Times New Roman" w:hAnsi="Times New Roman" w:cs="Times New Roman"/>
                <w:b/>
                <w:bCs/>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020EED65" w14:textId="77777777" w:rsidR="00AD691E" w:rsidRPr="00752C7C" w:rsidRDefault="00AD691E" w:rsidP="001904AD">
            <w:pPr>
              <w:rPr>
                <w:rFonts w:ascii="Times New Roman" w:eastAsia="Times New Roman" w:hAnsi="Times New Roman" w:cs="Times New Roman"/>
                <w:b/>
                <w:bCs/>
                <w:sz w:val="18"/>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1B5F22B" w14:textId="77777777" w:rsidR="00AD691E" w:rsidRPr="00752C7C" w:rsidRDefault="00AD691E" w:rsidP="001904AD">
            <w:pPr>
              <w:rPr>
                <w:rFonts w:ascii="Times New Roman" w:eastAsia="Times New Roman" w:hAnsi="Times New Roman" w:cs="Times New Roman"/>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C181120" w14:textId="77777777" w:rsidR="00AD691E" w:rsidRPr="00752C7C" w:rsidRDefault="00AD691E" w:rsidP="001904AD">
            <w:pPr>
              <w:rPr>
                <w:rFonts w:ascii="Times New Roman" w:eastAsia="Times New Roman" w:hAnsi="Times New Roman" w:cs="Times New Roman"/>
                <w:b/>
                <w:bCs/>
                <w:sz w:val="18"/>
                <w:szCs w:val="18"/>
              </w:rPr>
            </w:pPr>
          </w:p>
        </w:tc>
        <w:tc>
          <w:tcPr>
            <w:tcW w:w="1019" w:type="dxa"/>
            <w:gridSpan w:val="2"/>
            <w:vMerge/>
            <w:tcBorders>
              <w:top w:val="single" w:sz="4" w:space="0" w:color="auto"/>
              <w:left w:val="single" w:sz="4" w:space="0" w:color="auto"/>
              <w:bottom w:val="single" w:sz="4" w:space="0" w:color="auto"/>
              <w:right w:val="single" w:sz="4" w:space="0" w:color="auto"/>
            </w:tcBorders>
            <w:vAlign w:val="center"/>
            <w:hideMark/>
          </w:tcPr>
          <w:p w14:paraId="1255B745" w14:textId="77777777" w:rsidR="00AD691E" w:rsidRPr="00752C7C" w:rsidRDefault="00AD691E" w:rsidP="001904AD">
            <w:pPr>
              <w:rPr>
                <w:rFonts w:ascii="Times New Roman" w:eastAsia="Times New Roman" w:hAnsi="Times New Roman" w:cs="Times New Roman"/>
                <w:b/>
                <w:bCs/>
                <w:sz w:val="18"/>
                <w:szCs w:val="18"/>
              </w:rPr>
            </w:pPr>
          </w:p>
        </w:tc>
      </w:tr>
      <w:tr w:rsidR="00473FF7" w:rsidRPr="00752C7C" w14:paraId="3955EA1D" w14:textId="77777777" w:rsidTr="001904AD">
        <w:trPr>
          <w:gridAfter w:val="1"/>
          <w:wAfter w:w="26" w:type="dxa"/>
          <w:trHeight w:val="385"/>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13898100"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1</w:t>
            </w:r>
          </w:p>
        </w:tc>
        <w:tc>
          <w:tcPr>
            <w:tcW w:w="978" w:type="dxa"/>
            <w:tcBorders>
              <w:top w:val="nil"/>
              <w:left w:val="nil"/>
              <w:bottom w:val="single" w:sz="4" w:space="0" w:color="auto"/>
              <w:right w:val="single" w:sz="4" w:space="0" w:color="auto"/>
            </w:tcBorders>
            <w:shd w:val="clear" w:color="auto" w:fill="auto"/>
            <w:vAlign w:val="center"/>
            <w:hideMark/>
          </w:tcPr>
          <w:p w14:paraId="1D269679"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6C675FA5"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910" w:type="dxa"/>
            <w:gridSpan w:val="2"/>
            <w:tcBorders>
              <w:top w:val="single" w:sz="4" w:space="0" w:color="auto"/>
              <w:left w:val="nil"/>
              <w:bottom w:val="single" w:sz="4" w:space="0" w:color="auto"/>
              <w:right w:val="single" w:sz="4" w:space="0" w:color="auto"/>
            </w:tcBorders>
            <w:shd w:val="clear" w:color="auto" w:fill="auto"/>
            <w:vAlign w:val="center"/>
            <w:hideMark/>
          </w:tcPr>
          <w:p w14:paraId="54CD25EA"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p w14:paraId="5D346E47"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1100" w:type="dxa"/>
            <w:gridSpan w:val="3"/>
            <w:tcBorders>
              <w:top w:val="single" w:sz="4" w:space="0" w:color="auto"/>
              <w:left w:val="nil"/>
              <w:bottom w:val="single" w:sz="4" w:space="0" w:color="auto"/>
              <w:right w:val="single" w:sz="4" w:space="0" w:color="auto"/>
            </w:tcBorders>
            <w:shd w:val="clear" w:color="auto" w:fill="auto"/>
            <w:vAlign w:val="center"/>
            <w:hideMark/>
          </w:tcPr>
          <w:p w14:paraId="3F7785B1"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838" w:type="dxa"/>
            <w:gridSpan w:val="2"/>
            <w:tcBorders>
              <w:top w:val="single" w:sz="4" w:space="0" w:color="auto"/>
              <w:left w:val="nil"/>
              <w:bottom w:val="single" w:sz="4" w:space="0" w:color="auto"/>
              <w:right w:val="single" w:sz="4" w:space="0" w:color="auto"/>
            </w:tcBorders>
            <w:shd w:val="clear" w:color="auto" w:fill="auto"/>
            <w:vAlign w:val="center"/>
            <w:hideMark/>
          </w:tcPr>
          <w:p w14:paraId="6750A05B"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p w14:paraId="1B24A0B9"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981" w:type="dxa"/>
            <w:gridSpan w:val="3"/>
            <w:tcBorders>
              <w:top w:val="single" w:sz="4" w:space="0" w:color="auto"/>
              <w:left w:val="nil"/>
              <w:bottom w:val="single" w:sz="4" w:space="0" w:color="auto"/>
              <w:right w:val="single" w:sz="4" w:space="0" w:color="auto"/>
            </w:tcBorders>
            <w:shd w:val="clear" w:color="auto" w:fill="auto"/>
            <w:vAlign w:val="center"/>
            <w:hideMark/>
          </w:tcPr>
          <w:p w14:paraId="67368EA1"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953" w:type="dxa"/>
            <w:gridSpan w:val="2"/>
            <w:tcBorders>
              <w:top w:val="single" w:sz="4" w:space="0" w:color="auto"/>
              <w:left w:val="nil"/>
              <w:bottom w:val="single" w:sz="4" w:space="0" w:color="auto"/>
              <w:right w:val="single" w:sz="4" w:space="0" w:color="auto"/>
            </w:tcBorders>
            <w:shd w:val="clear" w:color="auto" w:fill="auto"/>
            <w:vAlign w:val="center"/>
            <w:hideMark/>
          </w:tcPr>
          <w:p w14:paraId="330AA3E2"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p w14:paraId="3A3DF66F"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7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23D849"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p w14:paraId="582D7229"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center"/>
            <w:hideMark/>
          </w:tcPr>
          <w:p w14:paraId="628182A8"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864" w:type="dxa"/>
            <w:gridSpan w:val="2"/>
            <w:tcBorders>
              <w:top w:val="nil"/>
              <w:left w:val="single" w:sz="4" w:space="0" w:color="auto"/>
              <w:bottom w:val="single" w:sz="4" w:space="0" w:color="auto"/>
              <w:right w:val="single" w:sz="4" w:space="0" w:color="auto"/>
            </w:tcBorders>
            <w:shd w:val="clear" w:color="000000" w:fill="FFFFFF"/>
            <w:vAlign w:val="center"/>
            <w:hideMark/>
          </w:tcPr>
          <w:p w14:paraId="1D7E5939"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1331B2A8"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49F8D6D"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280189DB"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2126" w:type="dxa"/>
            <w:tcBorders>
              <w:top w:val="nil"/>
              <w:left w:val="nil"/>
              <w:bottom w:val="single" w:sz="4" w:space="0" w:color="auto"/>
              <w:right w:val="single" w:sz="4" w:space="0" w:color="auto"/>
            </w:tcBorders>
            <w:shd w:val="clear" w:color="000000" w:fill="FFFFFF"/>
            <w:vAlign w:val="center"/>
            <w:hideMark/>
          </w:tcPr>
          <w:p w14:paraId="5E1268C1" w14:textId="77777777" w:rsidR="00AD691E" w:rsidRPr="00752C7C" w:rsidRDefault="00AD691E" w:rsidP="001904AD">
            <w:pP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Phát lệnh khởi công. ...………….</w:t>
            </w:r>
          </w:p>
        </w:tc>
        <w:tc>
          <w:tcPr>
            <w:tcW w:w="1019" w:type="dxa"/>
            <w:gridSpan w:val="2"/>
            <w:tcBorders>
              <w:top w:val="nil"/>
              <w:left w:val="nil"/>
              <w:bottom w:val="single" w:sz="4" w:space="0" w:color="auto"/>
              <w:right w:val="single" w:sz="4" w:space="0" w:color="auto"/>
            </w:tcBorders>
            <w:shd w:val="clear" w:color="auto" w:fill="auto"/>
            <w:vAlign w:val="center"/>
            <w:hideMark/>
          </w:tcPr>
          <w:p w14:paraId="034997EC"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r>
      <w:tr w:rsidR="00473FF7" w:rsidRPr="00752C7C" w14:paraId="6DCF212F" w14:textId="77777777" w:rsidTr="001904AD">
        <w:trPr>
          <w:gridAfter w:val="1"/>
          <w:wAfter w:w="26" w:type="dxa"/>
          <w:trHeight w:val="1271"/>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300328EA"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2</w:t>
            </w:r>
          </w:p>
        </w:tc>
        <w:tc>
          <w:tcPr>
            <w:tcW w:w="978" w:type="dxa"/>
            <w:tcBorders>
              <w:top w:val="nil"/>
              <w:left w:val="nil"/>
              <w:bottom w:val="single" w:sz="4" w:space="0" w:color="auto"/>
              <w:right w:val="single" w:sz="4" w:space="0" w:color="auto"/>
            </w:tcBorders>
            <w:shd w:val="clear" w:color="auto" w:fill="auto"/>
            <w:vAlign w:val="center"/>
            <w:hideMark/>
          </w:tcPr>
          <w:p w14:paraId="04456357"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14:paraId="7500BB45"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10" w:type="dxa"/>
            <w:gridSpan w:val="2"/>
            <w:tcBorders>
              <w:top w:val="nil"/>
              <w:left w:val="nil"/>
              <w:bottom w:val="single" w:sz="4" w:space="0" w:color="auto"/>
              <w:right w:val="single" w:sz="4" w:space="0" w:color="auto"/>
            </w:tcBorders>
            <w:shd w:val="clear" w:color="auto" w:fill="auto"/>
            <w:vAlign w:val="center"/>
            <w:hideMark/>
          </w:tcPr>
          <w:p w14:paraId="381D4EE3"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57682804"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1100" w:type="dxa"/>
            <w:gridSpan w:val="3"/>
            <w:tcBorders>
              <w:top w:val="nil"/>
              <w:left w:val="nil"/>
              <w:bottom w:val="single" w:sz="4" w:space="0" w:color="auto"/>
              <w:right w:val="single" w:sz="4" w:space="0" w:color="auto"/>
            </w:tcBorders>
            <w:shd w:val="clear" w:color="auto" w:fill="auto"/>
            <w:vAlign w:val="center"/>
            <w:hideMark/>
          </w:tcPr>
          <w:p w14:paraId="51D3FB37"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38" w:type="dxa"/>
            <w:gridSpan w:val="2"/>
            <w:tcBorders>
              <w:top w:val="nil"/>
              <w:left w:val="nil"/>
              <w:bottom w:val="single" w:sz="4" w:space="0" w:color="auto"/>
              <w:right w:val="single" w:sz="4" w:space="0" w:color="auto"/>
            </w:tcBorders>
            <w:shd w:val="clear" w:color="auto" w:fill="auto"/>
            <w:vAlign w:val="center"/>
            <w:hideMark/>
          </w:tcPr>
          <w:p w14:paraId="4C595E0C"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1B79CFDF"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81" w:type="dxa"/>
            <w:gridSpan w:val="3"/>
            <w:tcBorders>
              <w:top w:val="nil"/>
              <w:left w:val="nil"/>
              <w:bottom w:val="single" w:sz="4" w:space="0" w:color="auto"/>
              <w:right w:val="single" w:sz="4" w:space="0" w:color="auto"/>
            </w:tcBorders>
            <w:shd w:val="clear" w:color="auto" w:fill="auto"/>
            <w:vAlign w:val="center"/>
            <w:hideMark/>
          </w:tcPr>
          <w:p w14:paraId="2B286BDD"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53" w:type="dxa"/>
            <w:gridSpan w:val="2"/>
            <w:tcBorders>
              <w:top w:val="nil"/>
              <w:left w:val="nil"/>
              <w:bottom w:val="single" w:sz="4" w:space="0" w:color="auto"/>
              <w:right w:val="single" w:sz="4" w:space="0" w:color="auto"/>
            </w:tcBorders>
            <w:shd w:val="clear" w:color="auto" w:fill="auto"/>
            <w:vAlign w:val="center"/>
            <w:hideMark/>
          </w:tcPr>
          <w:p w14:paraId="48BECC8F"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5ABA6A88"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775" w:type="dxa"/>
            <w:gridSpan w:val="3"/>
            <w:tcBorders>
              <w:top w:val="nil"/>
              <w:left w:val="single" w:sz="4" w:space="0" w:color="auto"/>
              <w:bottom w:val="single" w:sz="4" w:space="0" w:color="auto"/>
              <w:right w:val="single" w:sz="4" w:space="0" w:color="auto"/>
            </w:tcBorders>
            <w:shd w:val="clear" w:color="auto" w:fill="auto"/>
            <w:vAlign w:val="center"/>
            <w:hideMark/>
          </w:tcPr>
          <w:p w14:paraId="3C95C26A"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585042A2"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center"/>
            <w:hideMark/>
          </w:tcPr>
          <w:p w14:paraId="1A1930CC"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64" w:type="dxa"/>
            <w:gridSpan w:val="2"/>
            <w:tcBorders>
              <w:top w:val="nil"/>
              <w:left w:val="single" w:sz="4" w:space="0" w:color="auto"/>
              <w:bottom w:val="single" w:sz="4" w:space="0" w:color="auto"/>
              <w:right w:val="single" w:sz="4" w:space="0" w:color="auto"/>
            </w:tcBorders>
            <w:shd w:val="clear" w:color="000000" w:fill="FFFFFF"/>
            <w:vAlign w:val="center"/>
            <w:hideMark/>
          </w:tcPr>
          <w:p w14:paraId="5371C3D2"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4E723497"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E5874E0"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72887E0D"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2126" w:type="dxa"/>
            <w:tcBorders>
              <w:top w:val="nil"/>
              <w:left w:val="nil"/>
              <w:bottom w:val="single" w:sz="4" w:space="0" w:color="auto"/>
              <w:right w:val="single" w:sz="4" w:space="0" w:color="auto"/>
            </w:tcBorders>
            <w:shd w:val="clear" w:color="000000" w:fill="FFFFFF"/>
            <w:vAlign w:val="center"/>
            <w:hideMark/>
          </w:tcPr>
          <w:p w14:paraId="7958C044" w14:textId="77777777" w:rsidR="00AD691E" w:rsidRPr="00752C7C" w:rsidRDefault="00AD691E" w:rsidP="001904AD">
            <w:pPr>
              <w:rPr>
                <w:rFonts w:ascii="Times New Roman" w:eastAsia="Times New Roman" w:hAnsi="Times New Roman" w:cs="Times New Roman"/>
                <w:spacing w:val="-4"/>
                <w:sz w:val="18"/>
                <w:szCs w:val="18"/>
              </w:rPr>
            </w:pPr>
            <w:r w:rsidRPr="00752C7C">
              <w:rPr>
                <w:rFonts w:ascii="Times New Roman" w:eastAsia="Times New Roman" w:hAnsi="Times New Roman" w:cs="Times New Roman"/>
                <w:spacing w:val="-4"/>
                <w:sz w:val="18"/>
                <w:szCs w:val="18"/>
              </w:rPr>
              <w:t>Ghi số PT thực TC trong ngày/số PT đã được CV cấp phép TC. Nguyên nhân các PT không TC và Ghi các nhận xét khác cần thiết</w:t>
            </w:r>
            <w:r w:rsidRPr="00752C7C">
              <w:rPr>
                <w:rFonts w:ascii="Times New Roman" w:eastAsia="Times New Roman" w:hAnsi="Times New Roman" w:cs="Times New Roman"/>
                <w:i/>
                <w:iCs/>
                <w:spacing w:val="-4"/>
                <w:sz w:val="18"/>
                <w:szCs w:val="18"/>
              </w:rPr>
              <w:t xml:space="preserve"> (VD: Chưa đủ PT theo HSDT, không đạt KH ….)</w:t>
            </w:r>
          </w:p>
        </w:tc>
        <w:tc>
          <w:tcPr>
            <w:tcW w:w="1019" w:type="dxa"/>
            <w:gridSpan w:val="2"/>
            <w:tcBorders>
              <w:top w:val="nil"/>
              <w:left w:val="nil"/>
              <w:bottom w:val="single" w:sz="4" w:space="0" w:color="auto"/>
              <w:right w:val="single" w:sz="4" w:space="0" w:color="auto"/>
            </w:tcBorders>
            <w:shd w:val="clear" w:color="auto" w:fill="auto"/>
            <w:vAlign w:val="center"/>
            <w:hideMark/>
          </w:tcPr>
          <w:p w14:paraId="5CD4E12B"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Ghi rõ đặc điểm thời tiết (sóng cấp …, gió cấp…) và nguyên nhân sự số</w:t>
            </w:r>
          </w:p>
        </w:tc>
      </w:tr>
      <w:tr w:rsidR="00473FF7" w:rsidRPr="00752C7C" w14:paraId="2D00E66E" w14:textId="77777777" w:rsidTr="001904AD">
        <w:trPr>
          <w:gridAfter w:val="1"/>
          <w:wAfter w:w="26" w:type="dxa"/>
          <w:trHeight w:val="240"/>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3E38FDDD"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3</w:t>
            </w:r>
          </w:p>
        </w:tc>
        <w:tc>
          <w:tcPr>
            <w:tcW w:w="978" w:type="dxa"/>
            <w:tcBorders>
              <w:top w:val="nil"/>
              <w:left w:val="nil"/>
              <w:bottom w:val="single" w:sz="4" w:space="0" w:color="auto"/>
              <w:right w:val="single" w:sz="4" w:space="0" w:color="auto"/>
            </w:tcBorders>
            <w:shd w:val="clear" w:color="auto" w:fill="auto"/>
            <w:vAlign w:val="center"/>
            <w:hideMark/>
          </w:tcPr>
          <w:p w14:paraId="2B6FCF71"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14:paraId="7B75F8D0"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10" w:type="dxa"/>
            <w:gridSpan w:val="2"/>
            <w:tcBorders>
              <w:top w:val="nil"/>
              <w:left w:val="nil"/>
              <w:bottom w:val="single" w:sz="4" w:space="0" w:color="auto"/>
              <w:right w:val="single" w:sz="4" w:space="0" w:color="auto"/>
            </w:tcBorders>
            <w:shd w:val="clear" w:color="auto" w:fill="auto"/>
            <w:vAlign w:val="center"/>
            <w:hideMark/>
          </w:tcPr>
          <w:p w14:paraId="77D750CD"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1A43B173"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1100" w:type="dxa"/>
            <w:gridSpan w:val="3"/>
            <w:tcBorders>
              <w:top w:val="nil"/>
              <w:left w:val="nil"/>
              <w:bottom w:val="single" w:sz="4" w:space="0" w:color="auto"/>
              <w:right w:val="single" w:sz="4" w:space="0" w:color="auto"/>
            </w:tcBorders>
            <w:shd w:val="clear" w:color="auto" w:fill="auto"/>
            <w:vAlign w:val="center"/>
            <w:hideMark/>
          </w:tcPr>
          <w:p w14:paraId="31FB4EB0"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38" w:type="dxa"/>
            <w:gridSpan w:val="2"/>
            <w:tcBorders>
              <w:top w:val="nil"/>
              <w:left w:val="nil"/>
              <w:bottom w:val="single" w:sz="4" w:space="0" w:color="auto"/>
              <w:right w:val="single" w:sz="4" w:space="0" w:color="auto"/>
            </w:tcBorders>
            <w:shd w:val="clear" w:color="auto" w:fill="auto"/>
            <w:vAlign w:val="center"/>
            <w:hideMark/>
          </w:tcPr>
          <w:p w14:paraId="11067B79"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40BB9A03"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81" w:type="dxa"/>
            <w:gridSpan w:val="3"/>
            <w:tcBorders>
              <w:top w:val="nil"/>
              <w:left w:val="nil"/>
              <w:bottom w:val="single" w:sz="4" w:space="0" w:color="auto"/>
              <w:right w:val="single" w:sz="4" w:space="0" w:color="auto"/>
            </w:tcBorders>
            <w:shd w:val="clear" w:color="auto" w:fill="auto"/>
            <w:vAlign w:val="center"/>
            <w:hideMark/>
          </w:tcPr>
          <w:p w14:paraId="781042BF"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53" w:type="dxa"/>
            <w:gridSpan w:val="2"/>
            <w:tcBorders>
              <w:top w:val="nil"/>
              <w:left w:val="nil"/>
              <w:bottom w:val="single" w:sz="4" w:space="0" w:color="auto"/>
              <w:right w:val="single" w:sz="4" w:space="0" w:color="auto"/>
            </w:tcBorders>
            <w:shd w:val="clear" w:color="auto" w:fill="auto"/>
            <w:vAlign w:val="center"/>
            <w:hideMark/>
          </w:tcPr>
          <w:p w14:paraId="22DD9B8A"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2AA4C43E"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775" w:type="dxa"/>
            <w:gridSpan w:val="3"/>
            <w:tcBorders>
              <w:top w:val="nil"/>
              <w:left w:val="single" w:sz="4" w:space="0" w:color="auto"/>
              <w:bottom w:val="single" w:sz="4" w:space="0" w:color="auto"/>
              <w:right w:val="single" w:sz="4" w:space="0" w:color="auto"/>
            </w:tcBorders>
            <w:shd w:val="clear" w:color="auto" w:fill="auto"/>
            <w:vAlign w:val="center"/>
            <w:hideMark/>
          </w:tcPr>
          <w:p w14:paraId="0E094077"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13FAC2B7"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center"/>
            <w:hideMark/>
          </w:tcPr>
          <w:p w14:paraId="160CA3C6"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64" w:type="dxa"/>
            <w:gridSpan w:val="2"/>
            <w:tcBorders>
              <w:top w:val="nil"/>
              <w:left w:val="single" w:sz="4" w:space="0" w:color="auto"/>
              <w:bottom w:val="single" w:sz="4" w:space="0" w:color="auto"/>
              <w:right w:val="single" w:sz="4" w:space="0" w:color="auto"/>
            </w:tcBorders>
            <w:shd w:val="clear" w:color="000000" w:fill="FFFFFF"/>
            <w:vAlign w:val="center"/>
            <w:hideMark/>
          </w:tcPr>
          <w:p w14:paraId="7DF3ACBB"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08367EEB"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DAFAFF3"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7FDC80E"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2126" w:type="dxa"/>
            <w:tcBorders>
              <w:top w:val="nil"/>
              <w:left w:val="nil"/>
              <w:bottom w:val="single" w:sz="4" w:space="0" w:color="auto"/>
              <w:right w:val="single" w:sz="4" w:space="0" w:color="auto"/>
            </w:tcBorders>
            <w:shd w:val="clear" w:color="000000" w:fill="FFFFFF"/>
            <w:vAlign w:val="center"/>
            <w:hideMark/>
          </w:tcPr>
          <w:p w14:paraId="6DF0A590" w14:textId="77777777" w:rsidR="00AD691E" w:rsidRPr="00752C7C" w:rsidRDefault="00AD691E" w:rsidP="001904AD">
            <w:pP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1019" w:type="dxa"/>
            <w:gridSpan w:val="2"/>
            <w:tcBorders>
              <w:top w:val="nil"/>
              <w:left w:val="nil"/>
              <w:bottom w:val="single" w:sz="4" w:space="0" w:color="auto"/>
              <w:right w:val="single" w:sz="4" w:space="0" w:color="auto"/>
            </w:tcBorders>
            <w:shd w:val="clear" w:color="auto" w:fill="auto"/>
            <w:vAlign w:val="center"/>
            <w:hideMark/>
          </w:tcPr>
          <w:p w14:paraId="440C7568"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r>
      <w:tr w:rsidR="00473FF7" w:rsidRPr="00752C7C" w14:paraId="34A0EA59" w14:textId="77777777" w:rsidTr="001904AD">
        <w:trPr>
          <w:gridAfter w:val="1"/>
          <w:wAfter w:w="26" w:type="dxa"/>
          <w:trHeight w:val="73"/>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1694E706"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T1</w:t>
            </w:r>
          </w:p>
        </w:tc>
        <w:tc>
          <w:tcPr>
            <w:tcW w:w="978" w:type="dxa"/>
            <w:tcBorders>
              <w:top w:val="nil"/>
              <w:left w:val="nil"/>
              <w:bottom w:val="single" w:sz="4" w:space="0" w:color="auto"/>
              <w:right w:val="single" w:sz="4" w:space="0" w:color="auto"/>
            </w:tcBorders>
            <w:shd w:val="clear" w:color="auto" w:fill="auto"/>
            <w:vAlign w:val="center"/>
            <w:hideMark/>
          </w:tcPr>
          <w:p w14:paraId="696F9B95" w14:textId="77777777" w:rsidR="00AD691E" w:rsidRPr="00752C7C" w:rsidRDefault="00AD691E" w:rsidP="001904AD">
            <w:pPr>
              <w:jc w:val="center"/>
              <w:rPr>
                <w:rFonts w:ascii="Times New Roman" w:eastAsia="Times New Roman" w:hAnsi="Times New Roman" w:cs="Times New Roman"/>
                <w:bCs/>
                <w:i/>
                <w:iCs/>
                <w:sz w:val="18"/>
                <w:szCs w:val="18"/>
              </w:rPr>
            </w:pPr>
            <w:r w:rsidRPr="00752C7C">
              <w:rPr>
                <w:rFonts w:ascii="Times New Roman" w:eastAsia="Times New Roman" w:hAnsi="Times New Roman" w:cs="Times New Roman"/>
                <w:bCs/>
                <w:i/>
                <w:iCs/>
                <w:sz w:val="18"/>
                <w:szCs w:val="18"/>
              </w:rPr>
              <w:t>Cộng tuần 1</w:t>
            </w:r>
          </w:p>
        </w:tc>
        <w:tc>
          <w:tcPr>
            <w:tcW w:w="1009" w:type="dxa"/>
            <w:tcBorders>
              <w:top w:val="nil"/>
              <w:left w:val="nil"/>
              <w:bottom w:val="single" w:sz="4" w:space="0" w:color="auto"/>
              <w:right w:val="single" w:sz="4" w:space="0" w:color="auto"/>
            </w:tcBorders>
            <w:shd w:val="clear" w:color="auto" w:fill="auto"/>
            <w:vAlign w:val="center"/>
            <w:hideMark/>
          </w:tcPr>
          <w:p w14:paraId="79B08B20"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910" w:type="dxa"/>
            <w:gridSpan w:val="2"/>
            <w:tcBorders>
              <w:top w:val="nil"/>
              <w:left w:val="nil"/>
              <w:bottom w:val="single" w:sz="4" w:space="0" w:color="auto"/>
              <w:right w:val="single" w:sz="4" w:space="0" w:color="auto"/>
            </w:tcBorders>
            <w:shd w:val="clear" w:color="auto" w:fill="auto"/>
            <w:vAlign w:val="center"/>
            <w:hideMark/>
          </w:tcPr>
          <w:p w14:paraId="04D64F54"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p w14:paraId="2CADF101"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1100" w:type="dxa"/>
            <w:gridSpan w:val="3"/>
            <w:tcBorders>
              <w:top w:val="nil"/>
              <w:left w:val="nil"/>
              <w:bottom w:val="single" w:sz="4" w:space="0" w:color="auto"/>
              <w:right w:val="single" w:sz="4" w:space="0" w:color="auto"/>
            </w:tcBorders>
            <w:shd w:val="clear" w:color="auto" w:fill="auto"/>
            <w:vAlign w:val="center"/>
            <w:hideMark/>
          </w:tcPr>
          <w:p w14:paraId="280382A4"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838" w:type="dxa"/>
            <w:gridSpan w:val="2"/>
            <w:tcBorders>
              <w:top w:val="nil"/>
              <w:left w:val="nil"/>
              <w:bottom w:val="single" w:sz="4" w:space="0" w:color="auto"/>
              <w:right w:val="single" w:sz="4" w:space="0" w:color="auto"/>
            </w:tcBorders>
            <w:shd w:val="clear" w:color="auto" w:fill="auto"/>
            <w:vAlign w:val="center"/>
            <w:hideMark/>
          </w:tcPr>
          <w:p w14:paraId="29B787CD"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p w14:paraId="00E17C1F"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981" w:type="dxa"/>
            <w:gridSpan w:val="3"/>
            <w:tcBorders>
              <w:top w:val="nil"/>
              <w:left w:val="nil"/>
              <w:bottom w:val="single" w:sz="4" w:space="0" w:color="auto"/>
              <w:right w:val="single" w:sz="4" w:space="0" w:color="auto"/>
            </w:tcBorders>
            <w:shd w:val="clear" w:color="auto" w:fill="auto"/>
            <w:vAlign w:val="center"/>
            <w:hideMark/>
          </w:tcPr>
          <w:p w14:paraId="65637106"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953" w:type="dxa"/>
            <w:gridSpan w:val="2"/>
            <w:tcBorders>
              <w:top w:val="nil"/>
              <w:left w:val="nil"/>
              <w:bottom w:val="single" w:sz="4" w:space="0" w:color="auto"/>
              <w:right w:val="single" w:sz="4" w:space="0" w:color="auto"/>
            </w:tcBorders>
            <w:shd w:val="clear" w:color="auto" w:fill="auto"/>
            <w:vAlign w:val="center"/>
            <w:hideMark/>
          </w:tcPr>
          <w:p w14:paraId="32F3E320"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p w14:paraId="515D0FCD"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775" w:type="dxa"/>
            <w:gridSpan w:val="3"/>
            <w:tcBorders>
              <w:top w:val="nil"/>
              <w:left w:val="nil"/>
              <w:bottom w:val="single" w:sz="4" w:space="0" w:color="auto"/>
              <w:right w:val="single" w:sz="4" w:space="0" w:color="auto"/>
            </w:tcBorders>
            <w:shd w:val="clear" w:color="auto" w:fill="auto"/>
            <w:vAlign w:val="center"/>
            <w:hideMark/>
          </w:tcPr>
          <w:p w14:paraId="7A3408C1"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p w14:paraId="3940D9C9"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851" w:type="dxa"/>
            <w:gridSpan w:val="2"/>
            <w:tcBorders>
              <w:top w:val="nil"/>
              <w:left w:val="single" w:sz="4" w:space="0" w:color="auto"/>
              <w:bottom w:val="single" w:sz="4" w:space="0" w:color="auto"/>
              <w:right w:val="nil"/>
            </w:tcBorders>
            <w:shd w:val="clear" w:color="auto" w:fill="auto"/>
            <w:vAlign w:val="center"/>
            <w:hideMark/>
          </w:tcPr>
          <w:p w14:paraId="07EFCFA9"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864" w:type="dxa"/>
            <w:gridSpan w:val="2"/>
            <w:tcBorders>
              <w:top w:val="nil"/>
              <w:left w:val="single" w:sz="4" w:space="0" w:color="auto"/>
              <w:bottom w:val="single" w:sz="4" w:space="0" w:color="auto"/>
              <w:right w:val="single" w:sz="4" w:space="0" w:color="auto"/>
            </w:tcBorders>
            <w:shd w:val="clear" w:color="auto" w:fill="auto"/>
            <w:vAlign w:val="center"/>
            <w:hideMark/>
          </w:tcPr>
          <w:p w14:paraId="15FE3F7E"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55D687FC"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222BA5C4"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7F831429"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62A95F6E" w14:textId="77777777" w:rsidR="00AD691E" w:rsidRPr="00752C7C" w:rsidRDefault="00AD691E" w:rsidP="001904AD">
            <w:pP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1019" w:type="dxa"/>
            <w:gridSpan w:val="2"/>
            <w:tcBorders>
              <w:top w:val="nil"/>
              <w:left w:val="nil"/>
              <w:bottom w:val="single" w:sz="4" w:space="0" w:color="auto"/>
              <w:right w:val="single" w:sz="4" w:space="0" w:color="auto"/>
            </w:tcBorders>
            <w:shd w:val="clear" w:color="auto" w:fill="auto"/>
            <w:vAlign w:val="center"/>
            <w:hideMark/>
          </w:tcPr>
          <w:p w14:paraId="16BEE697" w14:textId="77777777" w:rsidR="00AD691E" w:rsidRPr="00752C7C" w:rsidRDefault="00AD691E" w:rsidP="001904AD">
            <w:pP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r>
      <w:tr w:rsidR="00473FF7" w:rsidRPr="00752C7C" w14:paraId="63D56DF1" w14:textId="77777777" w:rsidTr="001904AD">
        <w:trPr>
          <w:gridAfter w:val="1"/>
          <w:wAfter w:w="26" w:type="dxa"/>
          <w:trHeight w:val="240"/>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1C4B3AB7"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14:paraId="0D1844EB"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Lũy kế</w:t>
            </w:r>
          </w:p>
        </w:tc>
        <w:tc>
          <w:tcPr>
            <w:tcW w:w="1009" w:type="dxa"/>
            <w:tcBorders>
              <w:top w:val="nil"/>
              <w:left w:val="nil"/>
              <w:bottom w:val="single" w:sz="4" w:space="0" w:color="auto"/>
              <w:right w:val="single" w:sz="4" w:space="0" w:color="auto"/>
            </w:tcBorders>
            <w:shd w:val="clear" w:color="auto" w:fill="auto"/>
            <w:vAlign w:val="center"/>
            <w:hideMark/>
          </w:tcPr>
          <w:p w14:paraId="771894F4"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910" w:type="dxa"/>
            <w:gridSpan w:val="2"/>
            <w:tcBorders>
              <w:top w:val="nil"/>
              <w:left w:val="nil"/>
              <w:bottom w:val="single" w:sz="4" w:space="0" w:color="auto"/>
              <w:right w:val="single" w:sz="4" w:space="0" w:color="auto"/>
            </w:tcBorders>
            <w:shd w:val="clear" w:color="auto" w:fill="auto"/>
            <w:vAlign w:val="center"/>
            <w:hideMark/>
          </w:tcPr>
          <w:p w14:paraId="05174D94"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p w14:paraId="6A07E0D5"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1100" w:type="dxa"/>
            <w:gridSpan w:val="3"/>
            <w:tcBorders>
              <w:top w:val="nil"/>
              <w:left w:val="nil"/>
              <w:bottom w:val="single" w:sz="4" w:space="0" w:color="auto"/>
              <w:right w:val="single" w:sz="4" w:space="0" w:color="auto"/>
            </w:tcBorders>
            <w:shd w:val="clear" w:color="auto" w:fill="auto"/>
            <w:vAlign w:val="center"/>
            <w:hideMark/>
          </w:tcPr>
          <w:p w14:paraId="4B4942D0"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838" w:type="dxa"/>
            <w:gridSpan w:val="2"/>
            <w:tcBorders>
              <w:top w:val="nil"/>
              <w:left w:val="nil"/>
              <w:bottom w:val="single" w:sz="4" w:space="0" w:color="auto"/>
              <w:right w:val="single" w:sz="4" w:space="0" w:color="auto"/>
            </w:tcBorders>
            <w:shd w:val="clear" w:color="auto" w:fill="auto"/>
            <w:vAlign w:val="center"/>
            <w:hideMark/>
          </w:tcPr>
          <w:p w14:paraId="549513EE"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p w14:paraId="762A80A7"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981" w:type="dxa"/>
            <w:gridSpan w:val="3"/>
            <w:tcBorders>
              <w:top w:val="nil"/>
              <w:left w:val="nil"/>
              <w:bottom w:val="single" w:sz="4" w:space="0" w:color="auto"/>
              <w:right w:val="single" w:sz="4" w:space="0" w:color="auto"/>
            </w:tcBorders>
            <w:shd w:val="clear" w:color="auto" w:fill="auto"/>
            <w:vAlign w:val="center"/>
            <w:hideMark/>
          </w:tcPr>
          <w:p w14:paraId="579675C9"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953" w:type="dxa"/>
            <w:gridSpan w:val="2"/>
            <w:tcBorders>
              <w:top w:val="nil"/>
              <w:left w:val="nil"/>
              <w:bottom w:val="single" w:sz="4" w:space="0" w:color="auto"/>
              <w:right w:val="single" w:sz="4" w:space="0" w:color="auto"/>
            </w:tcBorders>
            <w:shd w:val="clear" w:color="auto" w:fill="auto"/>
            <w:vAlign w:val="center"/>
            <w:hideMark/>
          </w:tcPr>
          <w:p w14:paraId="4231883F"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p w14:paraId="0144A5C4"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775" w:type="dxa"/>
            <w:gridSpan w:val="3"/>
            <w:tcBorders>
              <w:top w:val="nil"/>
              <w:left w:val="single" w:sz="4" w:space="0" w:color="auto"/>
              <w:bottom w:val="single" w:sz="4" w:space="0" w:color="auto"/>
              <w:right w:val="single" w:sz="4" w:space="0" w:color="auto"/>
            </w:tcBorders>
            <w:shd w:val="clear" w:color="auto" w:fill="auto"/>
            <w:vAlign w:val="center"/>
            <w:hideMark/>
          </w:tcPr>
          <w:p w14:paraId="4198119E"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p w14:paraId="01E8A3D5"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auto" w:fill="auto"/>
            <w:vAlign w:val="center"/>
            <w:hideMark/>
          </w:tcPr>
          <w:p w14:paraId="54E1E19E"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864" w:type="dxa"/>
            <w:gridSpan w:val="2"/>
            <w:tcBorders>
              <w:top w:val="nil"/>
              <w:left w:val="single" w:sz="4" w:space="0" w:color="auto"/>
              <w:bottom w:val="single" w:sz="4" w:space="0" w:color="auto"/>
              <w:right w:val="single" w:sz="4" w:space="0" w:color="auto"/>
            </w:tcBorders>
            <w:shd w:val="clear" w:color="auto" w:fill="auto"/>
            <w:vAlign w:val="center"/>
            <w:hideMark/>
          </w:tcPr>
          <w:p w14:paraId="78994FED"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2C9C2CA9"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7E6A2915"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9B6F4BA"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14:paraId="0AD76535"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1019" w:type="dxa"/>
            <w:gridSpan w:val="2"/>
            <w:tcBorders>
              <w:top w:val="nil"/>
              <w:left w:val="nil"/>
              <w:bottom w:val="single" w:sz="4" w:space="0" w:color="auto"/>
              <w:right w:val="single" w:sz="4" w:space="0" w:color="auto"/>
            </w:tcBorders>
            <w:shd w:val="clear" w:color="auto" w:fill="auto"/>
            <w:vAlign w:val="center"/>
            <w:hideMark/>
          </w:tcPr>
          <w:p w14:paraId="0452495F"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r>
      <w:tr w:rsidR="00473FF7" w:rsidRPr="00752C7C" w14:paraId="742332DB" w14:textId="77777777" w:rsidTr="001904AD">
        <w:trPr>
          <w:gridAfter w:val="1"/>
          <w:wAfter w:w="26" w:type="dxa"/>
          <w:trHeight w:val="355"/>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0DE7ABBE"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4</w:t>
            </w:r>
          </w:p>
        </w:tc>
        <w:tc>
          <w:tcPr>
            <w:tcW w:w="978" w:type="dxa"/>
            <w:tcBorders>
              <w:top w:val="nil"/>
              <w:left w:val="nil"/>
              <w:bottom w:val="single" w:sz="4" w:space="0" w:color="auto"/>
              <w:right w:val="single" w:sz="4" w:space="0" w:color="auto"/>
            </w:tcBorders>
            <w:shd w:val="clear" w:color="auto" w:fill="auto"/>
            <w:vAlign w:val="center"/>
            <w:hideMark/>
          </w:tcPr>
          <w:p w14:paraId="0BB44ECD"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w:t>
            </w:r>
          </w:p>
        </w:tc>
        <w:tc>
          <w:tcPr>
            <w:tcW w:w="1009" w:type="dxa"/>
            <w:tcBorders>
              <w:top w:val="nil"/>
              <w:left w:val="nil"/>
              <w:bottom w:val="single" w:sz="4" w:space="0" w:color="auto"/>
              <w:right w:val="single" w:sz="4" w:space="0" w:color="auto"/>
            </w:tcBorders>
            <w:shd w:val="clear" w:color="auto" w:fill="auto"/>
            <w:vAlign w:val="center"/>
            <w:hideMark/>
          </w:tcPr>
          <w:p w14:paraId="1F3FB97C"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10" w:type="dxa"/>
            <w:gridSpan w:val="2"/>
            <w:tcBorders>
              <w:top w:val="nil"/>
              <w:left w:val="nil"/>
              <w:bottom w:val="single" w:sz="4" w:space="0" w:color="auto"/>
              <w:right w:val="single" w:sz="4" w:space="0" w:color="auto"/>
            </w:tcBorders>
            <w:shd w:val="clear" w:color="auto" w:fill="auto"/>
            <w:vAlign w:val="center"/>
            <w:hideMark/>
          </w:tcPr>
          <w:p w14:paraId="6ABB8790"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374C7E06"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1100" w:type="dxa"/>
            <w:gridSpan w:val="3"/>
            <w:tcBorders>
              <w:top w:val="nil"/>
              <w:left w:val="nil"/>
              <w:bottom w:val="single" w:sz="4" w:space="0" w:color="auto"/>
              <w:right w:val="single" w:sz="4" w:space="0" w:color="auto"/>
            </w:tcBorders>
            <w:shd w:val="clear" w:color="auto" w:fill="auto"/>
            <w:vAlign w:val="center"/>
            <w:hideMark/>
          </w:tcPr>
          <w:p w14:paraId="0C8B7670"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38" w:type="dxa"/>
            <w:gridSpan w:val="2"/>
            <w:tcBorders>
              <w:top w:val="nil"/>
              <w:left w:val="nil"/>
              <w:bottom w:val="single" w:sz="4" w:space="0" w:color="auto"/>
              <w:right w:val="single" w:sz="4" w:space="0" w:color="auto"/>
            </w:tcBorders>
            <w:shd w:val="clear" w:color="auto" w:fill="auto"/>
            <w:vAlign w:val="center"/>
            <w:hideMark/>
          </w:tcPr>
          <w:p w14:paraId="5D4B5A63"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2ED76E8B"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81" w:type="dxa"/>
            <w:gridSpan w:val="3"/>
            <w:tcBorders>
              <w:top w:val="nil"/>
              <w:left w:val="nil"/>
              <w:bottom w:val="single" w:sz="4" w:space="0" w:color="auto"/>
              <w:right w:val="single" w:sz="4" w:space="0" w:color="auto"/>
            </w:tcBorders>
            <w:shd w:val="clear" w:color="auto" w:fill="auto"/>
            <w:vAlign w:val="center"/>
            <w:hideMark/>
          </w:tcPr>
          <w:p w14:paraId="19B89786"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53" w:type="dxa"/>
            <w:gridSpan w:val="2"/>
            <w:tcBorders>
              <w:top w:val="nil"/>
              <w:left w:val="nil"/>
              <w:bottom w:val="single" w:sz="4" w:space="0" w:color="auto"/>
              <w:right w:val="single" w:sz="4" w:space="0" w:color="auto"/>
            </w:tcBorders>
            <w:shd w:val="clear" w:color="auto" w:fill="auto"/>
            <w:vAlign w:val="center"/>
            <w:hideMark/>
          </w:tcPr>
          <w:p w14:paraId="5999BF07"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7A425717"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775" w:type="dxa"/>
            <w:gridSpan w:val="3"/>
            <w:tcBorders>
              <w:top w:val="nil"/>
              <w:left w:val="single" w:sz="4" w:space="0" w:color="auto"/>
              <w:bottom w:val="single" w:sz="4" w:space="0" w:color="auto"/>
              <w:right w:val="single" w:sz="4" w:space="0" w:color="auto"/>
            </w:tcBorders>
            <w:shd w:val="clear" w:color="auto" w:fill="auto"/>
            <w:vAlign w:val="center"/>
            <w:hideMark/>
          </w:tcPr>
          <w:p w14:paraId="5E140E9B"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428136E3"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auto" w:fill="auto"/>
            <w:vAlign w:val="center"/>
            <w:hideMark/>
          </w:tcPr>
          <w:p w14:paraId="72236F7D"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64" w:type="dxa"/>
            <w:gridSpan w:val="2"/>
            <w:tcBorders>
              <w:top w:val="nil"/>
              <w:left w:val="single" w:sz="4" w:space="0" w:color="auto"/>
              <w:bottom w:val="single" w:sz="4" w:space="0" w:color="auto"/>
              <w:right w:val="single" w:sz="4" w:space="0" w:color="auto"/>
            </w:tcBorders>
            <w:shd w:val="clear" w:color="auto" w:fill="auto"/>
            <w:vAlign w:val="center"/>
            <w:hideMark/>
          </w:tcPr>
          <w:p w14:paraId="5479041F"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41A000E3"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324EE653"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17E6BA2C"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14:paraId="0980F06C" w14:textId="77777777" w:rsidR="00AD691E" w:rsidRPr="00752C7C" w:rsidRDefault="00AD691E" w:rsidP="001904AD">
            <w:pP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1019" w:type="dxa"/>
            <w:gridSpan w:val="2"/>
            <w:tcBorders>
              <w:top w:val="nil"/>
              <w:left w:val="nil"/>
              <w:bottom w:val="single" w:sz="4" w:space="0" w:color="auto"/>
              <w:right w:val="single" w:sz="4" w:space="0" w:color="auto"/>
            </w:tcBorders>
            <w:shd w:val="clear" w:color="auto" w:fill="auto"/>
            <w:vAlign w:val="center"/>
            <w:hideMark/>
          </w:tcPr>
          <w:p w14:paraId="329408D2"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r>
      <w:tr w:rsidR="00473FF7" w:rsidRPr="00752C7C" w14:paraId="311259B8" w14:textId="77777777" w:rsidTr="001904AD">
        <w:trPr>
          <w:gridAfter w:val="1"/>
          <w:wAfter w:w="26" w:type="dxa"/>
          <w:trHeight w:val="240"/>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05630235"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w:t>
            </w:r>
          </w:p>
        </w:tc>
        <w:tc>
          <w:tcPr>
            <w:tcW w:w="978" w:type="dxa"/>
            <w:tcBorders>
              <w:top w:val="nil"/>
              <w:left w:val="nil"/>
              <w:bottom w:val="single" w:sz="4" w:space="0" w:color="auto"/>
              <w:right w:val="single" w:sz="4" w:space="0" w:color="auto"/>
            </w:tcBorders>
            <w:shd w:val="clear" w:color="auto" w:fill="auto"/>
            <w:vAlign w:val="center"/>
            <w:hideMark/>
          </w:tcPr>
          <w:p w14:paraId="42586E77"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w:t>
            </w:r>
          </w:p>
        </w:tc>
        <w:tc>
          <w:tcPr>
            <w:tcW w:w="1009" w:type="dxa"/>
            <w:tcBorders>
              <w:top w:val="nil"/>
              <w:left w:val="nil"/>
              <w:bottom w:val="single" w:sz="4" w:space="0" w:color="auto"/>
              <w:right w:val="single" w:sz="4" w:space="0" w:color="auto"/>
            </w:tcBorders>
            <w:shd w:val="clear" w:color="auto" w:fill="auto"/>
            <w:vAlign w:val="center"/>
            <w:hideMark/>
          </w:tcPr>
          <w:p w14:paraId="5592A272"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10" w:type="dxa"/>
            <w:gridSpan w:val="2"/>
            <w:tcBorders>
              <w:top w:val="nil"/>
              <w:left w:val="nil"/>
              <w:bottom w:val="single" w:sz="4" w:space="0" w:color="auto"/>
              <w:right w:val="single" w:sz="4" w:space="0" w:color="auto"/>
            </w:tcBorders>
            <w:shd w:val="clear" w:color="auto" w:fill="auto"/>
            <w:vAlign w:val="center"/>
            <w:hideMark/>
          </w:tcPr>
          <w:p w14:paraId="756ED9BC"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38A3F7D6"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1100" w:type="dxa"/>
            <w:gridSpan w:val="3"/>
            <w:tcBorders>
              <w:top w:val="nil"/>
              <w:left w:val="nil"/>
              <w:bottom w:val="single" w:sz="4" w:space="0" w:color="auto"/>
              <w:right w:val="single" w:sz="4" w:space="0" w:color="auto"/>
            </w:tcBorders>
            <w:shd w:val="clear" w:color="auto" w:fill="auto"/>
            <w:vAlign w:val="center"/>
            <w:hideMark/>
          </w:tcPr>
          <w:p w14:paraId="05678E02"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38" w:type="dxa"/>
            <w:gridSpan w:val="2"/>
            <w:tcBorders>
              <w:top w:val="nil"/>
              <w:left w:val="nil"/>
              <w:bottom w:val="single" w:sz="4" w:space="0" w:color="auto"/>
              <w:right w:val="single" w:sz="4" w:space="0" w:color="auto"/>
            </w:tcBorders>
            <w:shd w:val="clear" w:color="auto" w:fill="auto"/>
            <w:vAlign w:val="center"/>
            <w:hideMark/>
          </w:tcPr>
          <w:p w14:paraId="70BF9E38"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0225ACBB"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81" w:type="dxa"/>
            <w:gridSpan w:val="3"/>
            <w:tcBorders>
              <w:top w:val="nil"/>
              <w:left w:val="nil"/>
              <w:bottom w:val="single" w:sz="4" w:space="0" w:color="auto"/>
              <w:right w:val="single" w:sz="4" w:space="0" w:color="auto"/>
            </w:tcBorders>
            <w:shd w:val="clear" w:color="auto" w:fill="auto"/>
            <w:vAlign w:val="center"/>
            <w:hideMark/>
          </w:tcPr>
          <w:p w14:paraId="7A602213"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53" w:type="dxa"/>
            <w:gridSpan w:val="2"/>
            <w:tcBorders>
              <w:top w:val="nil"/>
              <w:left w:val="nil"/>
              <w:bottom w:val="single" w:sz="4" w:space="0" w:color="auto"/>
              <w:right w:val="single" w:sz="4" w:space="0" w:color="auto"/>
            </w:tcBorders>
            <w:shd w:val="clear" w:color="auto" w:fill="auto"/>
            <w:vAlign w:val="center"/>
            <w:hideMark/>
          </w:tcPr>
          <w:p w14:paraId="5508302F"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362D609A"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775" w:type="dxa"/>
            <w:gridSpan w:val="3"/>
            <w:tcBorders>
              <w:top w:val="nil"/>
              <w:left w:val="nil"/>
              <w:bottom w:val="single" w:sz="4" w:space="0" w:color="auto"/>
              <w:right w:val="single" w:sz="4" w:space="0" w:color="auto"/>
            </w:tcBorders>
            <w:shd w:val="clear" w:color="auto" w:fill="auto"/>
            <w:vAlign w:val="center"/>
            <w:hideMark/>
          </w:tcPr>
          <w:p w14:paraId="05DFD282"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769B818A"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51" w:type="dxa"/>
            <w:gridSpan w:val="2"/>
            <w:tcBorders>
              <w:top w:val="nil"/>
              <w:left w:val="single" w:sz="4" w:space="0" w:color="auto"/>
              <w:bottom w:val="single" w:sz="4" w:space="0" w:color="auto"/>
              <w:right w:val="nil"/>
            </w:tcBorders>
            <w:shd w:val="clear" w:color="auto" w:fill="auto"/>
            <w:vAlign w:val="center"/>
            <w:hideMark/>
          </w:tcPr>
          <w:p w14:paraId="46C593CD"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64" w:type="dxa"/>
            <w:gridSpan w:val="2"/>
            <w:tcBorders>
              <w:top w:val="nil"/>
              <w:left w:val="single" w:sz="4" w:space="0" w:color="auto"/>
              <w:bottom w:val="single" w:sz="4" w:space="0" w:color="auto"/>
              <w:right w:val="single" w:sz="4" w:space="0" w:color="auto"/>
            </w:tcBorders>
            <w:shd w:val="clear" w:color="auto" w:fill="auto"/>
            <w:vAlign w:val="center"/>
            <w:hideMark/>
          </w:tcPr>
          <w:p w14:paraId="24C4054D"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0F0C2F0C"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61758B31"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7569BA9A"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14:paraId="7428A40C" w14:textId="77777777" w:rsidR="00AD691E" w:rsidRPr="00752C7C" w:rsidRDefault="00AD691E" w:rsidP="001904AD">
            <w:pP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1019" w:type="dxa"/>
            <w:gridSpan w:val="2"/>
            <w:tcBorders>
              <w:top w:val="nil"/>
              <w:left w:val="nil"/>
              <w:bottom w:val="single" w:sz="4" w:space="0" w:color="auto"/>
              <w:right w:val="single" w:sz="4" w:space="0" w:color="auto"/>
            </w:tcBorders>
            <w:shd w:val="clear" w:color="auto" w:fill="auto"/>
            <w:vAlign w:val="center"/>
            <w:hideMark/>
          </w:tcPr>
          <w:p w14:paraId="562A552C"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r>
      <w:tr w:rsidR="00473FF7" w:rsidRPr="00752C7C" w14:paraId="7F1BA9FA" w14:textId="77777777" w:rsidTr="001904AD">
        <w:trPr>
          <w:gridAfter w:val="1"/>
          <w:wAfter w:w="26" w:type="dxa"/>
          <w:trHeight w:val="390"/>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2808AE6E"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T2</w:t>
            </w:r>
          </w:p>
        </w:tc>
        <w:tc>
          <w:tcPr>
            <w:tcW w:w="978" w:type="dxa"/>
            <w:tcBorders>
              <w:top w:val="nil"/>
              <w:left w:val="nil"/>
              <w:bottom w:val="single" w:sz="4" w:space="0" w:color="auto"/>
              <w:right w:val="single" w:sz="4" w:space="0" w:color="auto"/>
            </w:tcBorders>
            <w:shd w:val="clear" w:color="auto" w:fill="auto"/>
            <w:vAlign w:val="center"/>
            <w:hideMark/>
          </w:tcPr>
          <w:p w14:paraId="7018697B" w14:textId="77777777" w:rsidR="00AD691E" w:rsidRPr="00752C7C" w:rsidRDefault="00AD691E" w:rsidP="001904AD">
            <w:pPr>
              <w:jc w:val="center"/>
              <w:rPr>
                <w:rFonts w:ascii="Times New Roman" w:eastAsia="Times New Roman" w:hAnsi="Times New Roman" w:cs="Times New Roman"/>
                <w:bCs/>
                <w:i/>
                <w:iCs/>
                <w:sz w:val="18"/>
                <w:szCs w:val="18"/>
              </w:rPr>
            </w:pPr>
            <w:r w:rsidRPr="00752C7C">
              <w:rPr>
                <w:rFonts w:ascii="Times New Roman" w:eastAsia="Times New Roman" w:hAnsi="Times New Roman" w:cs="Times New Roman"/>
                <w:bCs/>
                <w:i/>
                <w:iCs/>
                <w:sz w:val="18"/>
                <w:szCs w:val="18"/>
              </w:rPr>
              <w:t>Cộng tuần 2</w:t>
            </w:r>
          </w:p>
        </w:tc>
        <w:tc>
          <w:tcPr>
            <w:tcW w:w="1009" w:type="dxa"/>
            <w:tcBorders>
              <w:top w:val="nil"/>
              <w:left w:val="nil"/>
              <w:bottom w:val="single" w:sz="4" w:space="0" w:color="auto"/>
              <w:right w:val="single" w:sz="4" w:space="0" w:color="auto"/>
            </w:tcBorders>
            <w:shd w:val="clear" w:color="auto" w:fill="auto"/>
            <w:vAlign w:val="center"/>
            <w:hideMark/>
          </w:tcPr>
          <w:p w14:paraId="7393845F"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910" w:type="dxa"/>
            <w:gridSpan w:val="2"/>
            <w:tcBorders>
              <w:top w:val="nil"/>
              <w:left w:val="nil"/>
              <w:bottom w:val="single" w:sz="4" w:space="0" w:color="auto"/>
              <w:right w:val="single" w:sz="4" w:space="0" w:color="auto"/>
            </w:tcBorders>
            <w:shd w:val="clear" w:color="auto" w:fill="auto"/>
            <w:vAlign w:val="center"/>
            <w:hideMark/>
          </w:tcPr>
          <w:p w14:paraId="7D4A37E7"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p w14:paraId="234FA1D0"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1100" w:type="dxa"/>
            <w:gridSpan w:val="3"/>
            <w:tcBorders>
              <w:top w:val="nil"/>
              <w:left w:val="nil"/>
              <w:bottom w:val="single" w:sz="4" w:space="0" w:color="auto"/>
              <w:right w:val="single" w:sz="4" w:space="0" w:color="auto"/>
            </w:tcBorders>
            <w:shd w:val="clear" w:color="auto" w:fill="auto"/>
            <w:vAlign w:val="center"/>
            <w:hideMark/>
          </w:tcPr>
          <w:p w14:paraId="40FF7D02"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838" w:type="dxa"/>
            <w:gridSpan w:val="2"/>
            <w:tcBorders>
              <w:top w:val="nil"/>
              <w:left w:val="nil"/>
              <w:bottom w:val="single" w:sz="4" w:space="0" w:color="auto"/>
              <w:right w:val="single" w:sz="4" w:space="0" w:color="auto"/>
            </w:tcBorders>
            <w:shd w:val="clear" w:color="auto" w:fill="auto"/>
            <w:vAlign w:val="center"/>
            <w:hideMark/>
          </w:tcPr>
          <w:p w14:paraId="246B8467"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p w14:paraId="4BC3329E"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981" w:type="dxa"/>
            <w:gridSpan w:val="3"/>
            <w:tcBorders>
              <w:top w:val="nil"/>
              <w:left w:val="nil"/>
              <w:bottom w:val="single" w:sz="4" w:space="0" w:color="auto"/>
              <w:right w:val="single" w:sz="4" w:space="0" w:color="auto"/>
            </w:tcBorders>
            <w:shd w:val="clear" w:color="auto" w:fill="auto"/>
            <w:vAlign w:val="center"/>
            <w:hideMark/>
          </w:tcPr>
          <w:p w14:paraId="1A79B104"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953" w:type="dxa"/>
            <w:gridSpan w:val="2"/>
            <w:tcBorders>
              <w:top w:val="nil"/>
              <w:left w:val="nil"/>
              <w:bottom w:val="single" w:sz="4" w:space="0" w:color="auto"/>
              <w:right w:val="single" w:sz="4" w:space="0" w:color="auto"/>
            </w:tcBorders>
            <w:shd w:val="clear" w:color="auto" w:fill="auto"/>
            <w:vAlign w:val="center"/>
            <w:hideMark/>
          </w:tcPr>
          <w:p w14:paraId="4988A338"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p w14:paraId="19EA8119"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775" w:type="dxa"/>
            <w:gridSpan w:val="3"/>
            <w:tcBorders>
              <w:top w:val="nil"/>
              <w:left w:val="nil"/>
              <w:bottom w:val="single" w:sz="4" w:space="0" w:color="auto"/>
              <w:right w:val="single" w:sz="4" w:space="0" w:color="auto"/>
            </w:tcBorders>
            <w:shd w:val="clear" w:color="auto" w:fill="auto"/>
            <w:vAlign w:val="center"/>
            <w:hideMark/>
          </w:tcPr>
          <w:p w14:paraId="5467692F"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p w14:paraId="1E3B0665"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851" w:type="dxa"/>
            <w:gridSpan w:val="2"/>
            <w:tcBorders>
              <w:top w:val="nil"/>
              <w:left w:val="single" w:sz="4" w:space="0" w:color="auto"/>
              <w:bottom w:val="single" w:sz="4" w:space="0" w:color="auto"/>
              <w:right w:val="nil"/>
            </w:tcBorders>
            <w:shd w:val="clear" w:color="auto" w:fill="auto"/>
            <w:vAlign w:val="center"/>
            <w:hideMark/>
          </w:tcPr>
          <w:p w14:paraId="59710DC2"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864" w:type="dxa"/>
            <w:gridSpan w:val="2"/>
            <w:tcBorders>
              <w:top w:val="nil"/>
              <w:left w:val="single" w:sz="4" w:space="0" w:color="auto"/>
              <w:bottom w:val="single" w:sz="4" w:space="0" w:color="auto"/>
              <w:right w:val="single" w:sz="4" w:space="0" w:color="auto"/>
            </w:tcBorders>
            <w:shd w:val="clear" w:color="auto" w:fill="auto"/>
            <w:vAlign w:val="center"/>
            <w:hideMark/>
          </w:tcPr>
          <w:p w14:paraId="6129A6BD"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15EE83A5"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7A3D0264"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1191B20A"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1D67D8EA" w14:textId="77777777" w:rsidR="00AD691E" w:rsidRPr="00752C7C" w:rsidRDefault="00AD691E" w:rsidP="001904AD">
            <w:pP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1019" w:type="dxa"/>
            <w:gridSpan w:val="2"/>
            <w:tcBorders>
              <w:top w:val="nil"/>
              <w:left w:val="nil"/>
              <w:bottom w:val="single" w:sz="4" w:space="0" w:color="auto"/>
              <w:right w:val="single" w:sz="4" w:space="0" w:color="auto"/>
            </w:tcBorders>
            <w:shd w:val="clear" w:color="auto" w:fill="auto"/>
            <w:vAlign w:val="center"/>
            <w:hideMark/>
          </w:tcPr>
          <w:p w14:paraId="33F95416" w14:textId="77777777" w:rsidR="00AD691E" w:rsidRPr="00752C7C" w:rsidRDefault="00AD691E" w:rsidP="001904AD">
            <w:pP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r>
      <w:tr w:rsidR="00473FF7" w:rsidRPr="00752C7C" w14:paraId="08EAAC45" w14:textId="77777777" w:rsidTr="001904AD">
        <w:trPr>
          <w:gridAfter w:val="1"/>
          <w:wAfter w:w="26" w:type="dxa"/>
          <w:trHeight w:val="240"/>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6354E1CA"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978" w:type="dxa"/>
            <w:tcBorders>
              <w:top w:val="nil"/>
              <w:left w:val="nil"/>
              <w:bottom w:val="single" w:sz="4" w:space="0" w:color="auto"/>
              <w:right w:val="single" w:sz="4" w:space="0" w:color="auto"/>
            </w:tcBorders>
            <w:shd w:val="clear" w:color="auto" w:fill="auto"/>
            <w:vAlign w:val="center"/>
            <w:hideMark/>
          </w:tcPr>
          <w:p w14:paraId="4A66F9E5" w14:textId="77777777" w:rsidR="00AD691E" w:rsidRPr="00752C7C" w:rsidRDefault="00AD691E" w:rsidP="001904AD">
            <w:pPr>
              <w:jc w:val="center"/>
              <w:rPr>
                <w:rFonts w:ascii="Times New Roman" w:eastAsia="Times New Roman" w:hAnsi="Times New Roman" w:cs="Times New Roman"/>
                <w:bCs/>
                <w:sz w:val="18"/>
                <w:szCs w:val="18"/>
              </w:rPr>
            </w:pPr>
            <w:r w:rsidRPr="00752C7C">
              <w:rPr>
                <w:rFonts w:ascii="Times New Roman" w:eastAsia="Times New Roman" w:hAnsi="Times New Roman" w:cs="Times New Roman"/>
                <w:bCs/>
                <w:sz w:val="18"/>
                <w:szCs w:val="18"/>
              </w:rPr>
              <w:t>Lũy kế</w:t>
            </w:r>
          </w:p>
        </w:tc>
        <w:tc>
          <w:tcPr>
            <w:tcW w:w="1009" w:type="dxa"/>
            <w:tcBorders>
              <w:top w:val="nil"/>
              <w:left w:val="nil"/>
              <w:bottom w:val="single" w:sz="4" w:space="0" w:color="auto"/>
              <w:right w:val="single" w:sz="4" w:space="0" w:color="auto"/>
            </w:tcBorders>
            <w:shd w:val="clear" w:color="auto" w:fill="auto"/>
            <w:vAlign w:val="center"/>
            <w:hideMark/>
          </w:tcPr>
          <w:p w14:paraId="6B8D952A"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910" w:type="dxa"/>
            <w:gridSpan w:val="2"/>
            <w:tcBorders>
              <w:top w:val="nil"/>
              <w:left w:val="nil"/>
              <w:bottom w:val="single" w:sz="4" w:space="0" w:color="auto"/>
              <w:right w:val="single" w:sz="4" w:space="0" w:color="auto"/>
            </w:tcBorders>
            <w:shd w:val="clear" w:color="auto" w:fill="auto"/>
            <w:vAlign w:val="center"/>
            <w:hideMark/>
          </w:tcPr>
          <w:p w14:paraId="31A05755"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p w14:paraId="6F432115"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1100" w:type="dxa"/>
            <w:gridSpan w:val="3"/>
            <w:tcBorders>
              <w:top w:val="nil"/>
              <w:left w:val="nil"/>
              <w:bottom w:val="single" w:sz="4" w:space="0" w:color="auto"/>
              <w:right w:val="single" w:sz="4" w:space="0" w:color="auto"/>
            </w:tcBorders>
            <w:shd w:val="clear" w:color="auto" w:fill="auto"/>
            <w:vAlign w:val="center"/>
            <w:hideMark/>
          </w:tcPr>
          <w:p w14:paraId="7D590E39"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838" w:type="dxa"/>
            <w:gridSpan w:val="2"/>
            <w:tcBorders>
              <w:top w:val="nil"/>
              <w:left w:val="nil"/>
              <w:bottom w:val="single" w:sz="4" w:space="0" w:color="auto"/>
              <w:right w:val="single" w:sz="4" w:space="0" w:color="auto"/>
            </w:tcBorders>
            <w:shd w:val="clear" w:color="auto" w:fill="auto"/>
            <w:vAlign w:val="center"/>
            <w:hideMark/>
          </w:tcPr>
          <w:p w14:paraId="5C839A9D"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p w14:paraId="3FCF6741"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981" w:type="dxa"/>
            <w:gridSpan w:val="3"/>
            <w:tcBorders>
              <w:top w:val="nil"/>
              <w:left w:val="nil"/>
              <w:bottom w:val="single" w:sz="4" w:space="0" w:color="auto"/>
              <w:right w:val="single" w:sz="4" w:space="0" w:color="auto"/>
            </w:tcBorders>
            <w:shd w:val="clear" w:color="auto" w:fill="auto"/>
            <w:vAlign w:val="center"/>
            <w:hideMark/>
          </w:tcPr>
          <w:p w14:paraId="12B909E0"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953" w:type="dxa"/>
            <w:gridSpan w:val="2"/>
            <w:tcBorders>
              <w:top w:val="nil"/>
              <w:left w:val="nil"/>
              <w:bottom w:val="single" w:sz="4" w:space="0" w:color="auto"/>
              <w:right w:val="single" w:sz="4" w:space="0" w:color="auto"/>
            </w:tcBorders>
            <w:shd w:val="clear" w:color="auto" w:fill="auto"/>
            <w:vAlign w:val="center"/>
            <w:hideMark/>
          </w:tcPr>
          <w:p w14:paraId="5FBC8102"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p w14:paraId="5DAE1120"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775" w:type="dxa"/>
            <w:gridSpan w:val="3"/>
            <w:tcBorders>
              <w:top w:val="nil"/>
              <w:left w:val="single" w:sz="4" w:space="0" w:color="auto"/>
              <w:bottom w:val="single" w:sz="4" w:space="0" w:color="auto"/>
              <w:right w:val="single" w:sz="4" w:space="0" w:color="auto"/>
            </w:tcBorders>
            <w:shd w:val="clear" w:color="auto" w:fill="auto"/>
            <w:vAlign w:val="center"/>
            <w:hideMark/>
          </w:tcPr>
          <w:p w14:paraId="79D3EBF0"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p w14:paraId="520F44EE"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auto" w:fill="auto"/>
            <w:vAlign w:val="center"/>
            <w:hideMark/>
          </w:tcPr>
          <w:p w14:paraId="2ED44A49"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864" w:type="dxa"/>
            <w:gridSpan w:val="2"/>
            <w:tcBorders>
              <w:top w:val="nil"/>
              <w:left w:val="single" w:sz="4" w:space="0" w:color="auto"/>
              <w:bottom w:val="single" w:sz="4" w:space="0" w:color="auto"/>
              <w:right w:val="single" w:sz="4" w:space="0" w:color="auto"/>
            </w:tcBorders>
            <w:shd w:val="clear" w:color="auto" w:fill="auto"/>
            <w:vAlign w:val="center"/>
            <w:hideMark/>
          </w:tcPr>
          <w:p w14:paraId="2132949C"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2C7BE017" w14:textId="77777777" w:rsidR="00AD691E" w:rsidRPr="00752C7C" w:rsidRDefault="00AD691E" w:rsidP="001904AD">
            <w:pPr>
              <w:jc w:val="center"/>
              <w:rPr>
                <w:rFonts w:ascii="Times New Roman" w:eastAsia="Times New Roman" w:hAnsi="Times New Roman" w:cs="Times New Roman"/>
                <w:b/>
                <w:bCs/>
                <w:sz w:val="18"/>
                <w:szCs w:val="18"/>
              </w:rPr>
            </w:pPr>
            <w:r w:rsidRPr="00752C7C">
              <w:rPr>
                <w:rFonts w:ascii="Times New Roman" w:eastAsia="Times New Roman" w:hAnsi="Times New Roman" w:cs="Times New Roman"/>
                <w:b/>
                <w:bCs/>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2750ADC5"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5D27291E"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14:paraId="426159D6"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c>
          <w:tcPr>
            <w:tcW w:w="1019" w:type="dxa"/>
            <w:gridSpan w:val="2"/>
            <w:tcBorders>
              <w:top w:val="nil"/>
              <w:left w:val="nil"/>
              <w:bottom w:val="single" w:sz="4" w:space="0" w:color="auto"/>
              <w:right w:val="single" w:sz="4" w:space="0" w:color="auto"/>
            </w:tcBorders>
            <w:shd w:val="clear" w:color="auto" w:fill="auto"/>
            <w:vAlign w:val="center"/>
            <w:hideMark/>
          </w:tcPr>
          <w:p w14:paraId="2BC03CD6" w14:textId="77777777" w:rsidR="00AD691E" w:rsidRPr="00752C7C" w:rsidRDefault="00AD691E" w:rsidP="001904AD">
            <w:pPr>
              <w:jc w:val="center"/>
              <w:rPr>
                <w:rFonts w:ascii="Times New Roman" w:eastAsia="Times New Roman" w:hAnsi="Times New Roman" w:cs="Times New Roman"/>
                <w:b/>
                <w:bCs/>
                <w:i/>
                <w:iCs/>
                <w:sz w:val="18"/>
                <w:szCs w:val="18"/>
              </w:rPr>
            </w:pPr>
            <w:r w:rsidRPr="00752C7C">
              <w:rPr>
                <w:rFonts w:ascii="Times New Roman" w:eastAsia="Times New Roman" w:hAnsi="Times New Roman" w:cs="Times New Roman"/>
                <w:b/>
                <w:bCs/>
                <w:i/>
                <w:iCs/>
                <w:sz w:val="18"/>
                <w:szCs w:val="18"/>
              </w:rPr>
              <w:t> </w:t>
            </w:r>
          </w:p>
        </w:tc>
      </w:tr>
      <w:tr w:rsidR="00473FF7" w:rsidRPr="00752C7C" w14:paraId="1527DCB6" w14:textId="77777777" w:rsidTr="001904AD">
        <w:trPr>
          <w:gridAfter w:val="1"/>
          <w:wAfter w:w="26" w:type="dxa"/>
          <w:trHeight w:val="240"/>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2DDF9455"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w:t>
            </w:r>
          </w:p>
        </w:tc>
        <w:tc>
          <w:tcPr>
            <w:tcW w:w="978" w:type="dxa"/>
            <w:tcBorders>
              <w:top w:val="nil"/>
              <w:left w:val="nil"/>
              <w:bottom w:val="single" w:sz="4" w:space="0" w:color="auto"/>
              <w:right w:val="single" w:sz="4" w:space="0" w:color="auto"/>
            </w:tcBorders>
            <w:shd w:val="clear" w:color="auto" w:fill="auto"/>
            <w:vAlign w:val="center"/>
            <w:hideMark/>
          </w:tcPr>
          <w:p w14:paraId="754A3C5E"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w:t>
            </w:r>
          </w:p>
        </w:tc>
        <w:tc>
          <w:tcPr>
            <w:tcW w:w="1009" w:type="dxa"/>
            <w:tcBorders>
              <w:top w:val="nil"/>
              <w:left w:val="nil"/>
              <w:bottom w:val="single" w:sz="4" w:space="0" w:color="auto"/>
              <w:right w:val="single" w:sz="4" w:space="0" w:color="auto"/>
            </w:tcBorders>
            <w:shd w:val="clear" w:color="auto" w:fill="auto"/>
            <w:vAlign w:val="center"/>
            <w:hideMark/>
          </w:tcPr>
          <w:p w14:paraId="3BFAEAE5"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10" w:type="dxa"/>
            <w:gridSpan w:val="2"/>
            <w:tcBorders>
              <w:top w:val="nil"/>
              <w:left w:val="nil"/>
              <w:bottom w:val="single" w:sz="4" w:space="0" w:color="auto"/>
              <w:right w:val="single" w:sz="4" w:space="0" w:color="auto"/>
            </w:tcBorders>
            <w:shd w:val="clear" w:color="auto" w:fill="auto"/>
            <w:vAlign w:val="center"/>
            <w:hideMark/>
          </w:tcPr>
          <w:p w14:paraId="241219B3"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6570BEF1"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1100" w:type="dxa"/>
            <w:gridSpan w:val="3"/>
            <w:tcBorders>
              <w:top w:val="nil"/>
              <w:left w:val="nil"/>
              <w:bottom w:val="single" w:sz="4" w:space="0" w:color="auto"/>
              <w:right w:val="single" w:sz="4" w:space="0" w:color="auto"/>
            </w:tcBorders>
            <w:shd w:val="clear" w:color="auto" w:fill="auto"/>
            <w:vAlign w:val="center"/>
            <w:hideMark/>
          </w:tcPr>
          <w:p w14:paraId="315A185D"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38" w:type="dxa"/>
            <w:gridSpan w:val="2"/>
            <w:tcBorders>
              <w:top w:val="nil"/>
              <w:left w:val="nil"/>
              <w:bottom w:val="single" w:sz="4" w:space="0" w:color="auto"/>
              <w:right w:val="single" w:sz="4" w:space="0" w:color="auto"/>
            </w:tcBorders>
            <w:shd w:val="clear" w:color="auto" w:fill="auto"/>
            <w:vAlign w:val="center"/>
            <w:hideMark/>
          </w:tcPr>
          <w:p w14:paraId="68658871"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1A303D08"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81" w:type="dxa"/>
            <w:gridSpan w:val="3"/>
            <w:tcBorders>
              <w:top w:val="nil"/>
              <w:left w:val="nil"/>
              <w:bottom w:val="single" w:sz="4" w:space="0" w:color="auto"/>
              <w:right w:val="single" w:sz="4" w:space="0" w:color="auto"/>
            </w:tcBorders>
            <w:shd w:val="clear" w:color="auto" w:fill="auto"/>
            <w:vAlign w:val="center"/>
            <w:hideMark/>
          </w:tcPr>
          <w:p w14:paraId="47A2178D"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53" w:type="dxa"/>
            <w:gridSpan w:val="2"/>
            <w:tcBorders>
              <w:top w:val="nil"/>
              <w:left w:val="nil"/>
              <w:bottom w:val="single" w:sz="4" w:space="0" w:color="auto"/>
              <w:right w:val="single" w:sz="4" w:space="0" w:color="auto"/>
            </w:tcBorders>
            <w:shd w:val="clear" w:color="auto" w:fill="auto"/>
            <w:vAlign w:val="center"/>
            <w:hideMark/>
          </w:tcPr>
          <w:p w14:paraId="306E462E"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118710E8"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775" w:type="dxa"/>
            <w:gridSpan w:val="3"/>
            <w:tcBorders>
              <w:top w:val="nil"/>
              <w:left w:val="nil"/>
              <w:bottom w:val="single" w:sz="4" w:space="0" w:color="auto"/>
              <w:right w:val="single" w:sz="4" w:space="0" w:color="auto"/>
            </w:tcBorders>
            <w:shd w:val="clear" w:color="auto" w:fill="auto"/>
            <w:vAlign w:val="center"/>
            <w:hideMark/>
          </w:tcPr>
          <w:p w14:paraId="05A03E9F"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p w14:paraId="6F8EFEEC" w14:textId="77777777" w:rsidR="00AD691E" w:rsidRPr="00752C7C" w:rsidRDefault="00AD691E" w:rsidP="001904AD">
            <w:pPr>
              <w:jc w:val="right"/>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5BD6A788"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64" w:type="dxa"/>
            <w:gridSpan w:val="2"/>
            <w:tcBorders>
              <w:top w:val="nil"/>
              <w:left w:val="nil"/>
              <w:bottom w:val="single" w:sz="4" w:space="0" w:color="auto"/>
              <w:right w:val="single" w:sz="4" w:space="0" w:color="auto"/>
            </w:tcBorders>
            <w:shd w:val="clear" w:color="auto" w:fill="auto"/>
            <w:vAlign w:val="center"/>
            <w:hideMark/>
          </w:tcPr>
          <w:p w14:paraId="54E5F9BA"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993" w:type="dxa"/>
            <w:gridSpan w:val="2"/>
            <w:tcBorders>
              <w:top w:val="nil"/>
              <w:left w:val="nil"/>
              <w:bottom w:val="single" w:sz="4" w:space="0" w:color="auto"/>
              <w:right w:val="single" w:sz="4" w:space="0" w:color="auto"/>
            </w:tcBorders>
            <w:shd w:val="clear" w:color="auto" w:fill="auto"/>
            <w:vAlign w:val="center"/>
            <w:hideMark/>
          </w:tcPr>
          <w:p w14:paraId="15AA2EF0"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3CD762E9"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2DFA678D" w14:textId="77777777" w:rsidR="00AD691E" w:rsidRPr="00752C7C" w:rsidRDefault="00AD691E" w:rsidP="001904AD">
            <w:pPr>
              <w:jc w:val="cente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14:paraId="7A635D11" w14:textId="77777777" w:rsidR="00AD691E" w:rsidRPr="00752C7C" w:rsidRDefault="00AD691E" w:rsidP="001904AD">
            <w:pP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c>
          <w:tcPr>
            <w:tcW w:w="1019" w:type="dxa"/>
            <w:gridSpan w:val="2"/>
            <w:tcBorders>
              <w:top w:val="nil"/>
              <w:left w:val="nil"/>
              <w:bottom w:val="single" w:sz="4" w:space="0" w:color="auto"/>
              <w:right w:val="single" w:sz="4" w:space="0" w:color="auto"/>
            </w:tcBorders>
            <w:shd w:val="clear" w:color="auto" w:fill="auto"/>
            <w:vAlign w:val="center"/>
            <w:hideMark/>
          </w:tcPr>
          <w:p w14:paraId="50F65501" w14:textId="77777777" w:rsidR="00AD691E" w:rsidRPr="00752C7C" w:rsidRDefault="00AD691E" w:rsidP="001904AD">
            <w:pPr>
              <w:rPr>
                <w:rFonts w:ascii="Times New Roman" w:eastAsia="Times New Roman" w:hAnsi="Times New Roman" w:cs="Times New Roman"/>
                <w:sz w:val="18"/>
                <w:szCs w:val="18"/>
              </w:rPr>
            </w:pPr>
            <w:r w:rsidRPr="00752C7C">
              <w:rPr>
                <w:rFonts w:ascii="Times New Roman" w:eastAsia="Times New Roman" w:hAnsi="Times New Roman" w:cs="Times New Roman"/>
                <w:sz w:val="18"/>
                <w:szCs w:val="18"/>
              </w:rPr>
              <w:t> </w:t>
            </w:r>
          </w:p>
        </w:tc>
      </w:tr>
    </w:tbl>
    <w:p w14:paraId="354AE153" w14:textId="77777777" w:rsidR="00AD691E" w:rsidRPr="00752C7C" w:rsidRDefault="00AD691E" w:rsidP="00AD691E">
      <w:pPr>
        <w:pStyle w:val="ListParagraph"/>
        <w:ind w:left="0"/>
        <w:jc w:val="center"/>
        <w:rPr>
          <w:rFonts w:ascii="Times New Roman" w:eastAsia="Times New Roman" w:hAnsi="Times New Roman" w:cs="Times New Roman"/>
          <w:b/>
          <w:bCs/>
          <w:sz w:val="14"/>
          <w:szCs w:val="26"/>
        </w:rPr>
      </w:pPr>
    </w:p>
    <w:p w14:paraId="14B2F144" w14:textId="77777777" w:rsidR="00AD691E" w:rsidRPr="00752C7C" w:rsidRDefault="00AD691E" w:rsidP="00AD691E">
      <w:pPr>
        <w:pStyle w:val="ListParagraph"/>
        <w:ind w:left="0"/>
        <w:jc w:val="center"/>
        <w:rPr>
          <w:rFonts w:ascii="Times New Roman" w:eastAsia="Times New Roman" w:hAnsi="Times New Roman" w:cs="Times New Roman"/>
          <w:b/>
          <w:bCs/>
          <w:sz w:val="26"/>
          <w:szCs w:val="26"/>
        </w:rPr>
      </w:pPr>
      <w:r w:rsidRPr="00752C7C">
        <w:rPr>
          <w:rFonts w:ascii="Times New Roman" w:eastAsia="Times New Roman" w:hAnsi="Times New Roman" w:cs="Times New Roman"/>
          <w:b/>
          <w:bCs/>
          <w:sz w:val="26"/>
          <w:szCs w:val="26"/>
        </w:rPr>
        <w:br w:type="page"/>
        <w:t>MẪU TỔNG HỢP SỐ 03: TỔNG HỢP DỮ LIỆU ẢNH CHỤP TRÊN PHƯƠNG TIỆN</w:t>
      </w:r>
    </w:p>
    <w:tbl>
      <w:tblPr>
        <w:tblW w:w="15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2160"/>
        <w:gridCol w:w="3060"/>
        <w:gridCol w:w="25"/>
        <w:gridCol w:w="5245"/>
      </w:tblGrid>
      <w:tr w:rsidR="00473FF7" w:rsidRPr="00752C7C" w14:paraId="0A09F3C3" w14:textId="77777777" w:rsidTr="001904AD">
        <w:trPr>
          <w:trHeight w:val="275"/>
          <w:jc w:val="center"/>
        </w:trPr>
        <w:tc>
          <w:tcPr>
            <w:tcW w:w="10606" w:type="dxa"/>
            <w:gridSpan w:val="3"/>
            <w:vAlign w:val="center"/>
          </w:tcPr>
          <w:p w14:paraId="2FDE7573" w14:textId="77777777" w:rsidR="00AD691E" w:rsidRPr="00752C7C" w:rsidRDefault="00AD691E" w:rsidP="001904AD">
            <w:pPr>
              <w:spacing w:before="60"/>
              <w:rPr>
                <w:rFonts w:ascii="Times New Roman" w:hAnsi="Times New Roman" w:cs="Times New Roman"/>
                <w:sz w:val="24"/>
                <w:szCs w:val="24"/>
              </w:rPr>
            </w:pPr>
            <w:r w:rsidRPr="00752C7C">
              <w:rPr>
                <w:rFonts w:ascii="Times New Roman" w:hAnsi="Times New Roman" w:cs="Times New Roman"/>
                <w:sz w:val="24"/>
                <w:szCs w:val="24"/>
              </w:rPr>
              <w:t>Công trình:</w:t>
            </w:r>
          </w:p>
        </w:tc>
        <w:tc>
          <w:tcPr>
            <w:tcW w:w="5270" w:type="dxa"/>
            <w:gridSpan w:val="2"/>
            <w:vMerge w:val="restart"/>
            <w:vAlign w:val="center"/>
          </w:tcPr>
          <w:p w14:paraId="044C9C04" w14:textId="77777777" w:rsidR="00AD691E" w:rsidRPr="00752C7C" w:rsidRDefault="00AD691E" w:rsidP="001904AD">
            <w:pPr>
              <w:jc w:val="center"/>
              <w:rPr>
                <w:rFonts w:ascii="Times New Roman" w:hAnsi="Times New Roman" w:cs="Times New Roman"/>
                <w:sz w:val="24"/>
                <w:szCs w:val="24"/>
              </w:rPr>
            </w:pPr>
            <w:r w:rsidRPr="00752C7C">
              <w:rPr>
                <w:rFonts w:ascii="Times New Roman" w:hAnsi="Times New Roman" w:cs="Times New Roman"/>
                <w:sz w:val="24"/>
                <w:szCs w:val="24"/>
              </w:rPr>
              <w:t>Số chuyến thực hiện lũy kế từ đầu: … .. chuyến</w:t>
            </w:r>
          </w:p>
        </w:tc>
      </w:tr>
      <w:tr w:rsidR="00473FF7" w:rsidRPr="00752C7C" w14:paraId="43716A42" w14:textId="77777777" w:rsidTr="001904AD">
        <w:trPr>
          <w:trHeight w:val="282"/>
          <w:jc w:val="center"/>
        </w:trPr>
        <w:tc>
          <w:tcPr>
            <w:tcW w:w="10606" w:type="dxa"/>
            <w:gridSpan w:val="3"/>
            <w:vAlign w:val="center"/>
          </w:tcPr>
          <w:p w14:paraId="3AD93D0F" w14:textId="77777777" w:rsidR="00AD691E" w:rsidRPr="00752C7C" w:rsidRDefault="00AD691E" w:rsidP="001904AD">
            <w:pPr>
              <w:spacing w:before="60"/>
              <w:rPr>
                <w:rFonts w:ascii="Times New Roman" w:hAnsi="Times New Roman" w:cs="Times New Roman"/>
                <w:sz w:val="24"/>
                <w:szCs w:val="24"/>
              </w:rPr>
            </w:pPr>
            <w:r w:rsidRPr="00752C7C">
              <w:rPr>
                <w:rFonts w:ascii="Times New Roman" w:hAnsi="Times New Roman" w:cs="Times New Roman"/>
                <w:sz w:val="24"/>
                <w:szCs w:val="24"/>
              </w:rPr>
              <w:t>Nhà thầu thi công:</w:t>
            </w:r>
          </w:p>
        </w:tc>
        <w:tc>
          <w:tcPr>
            <w:tcW w:w="5270" w:type="dxa"/>
            <w:gridSpan w:val="2"/>
            <w:vMerge/>
            <w:vAlign w:val="center"/>
          </w:tcPr>
          <w:p w14:paraId="3B082B49" w14:textId="77777777" w:rsidR="00AD691E" w:rsidRPr="00752C7C" w:rsidRDefault="00AD691E" w:rsidP="001904AD">
            <w:pPr>
              <w:rPr>
                <w:rFonts w:ascii="Times New Roman" w:hAnsi="Times New Roman" w:cs="Times New Roman"/>
                <w:sz w:val="24"/>
                <w:szCs w:val="24"/>
              </w:rPr>
            </w:pPr>
          </w:p>
        </w:tc>
      </w:tr>
      <w:tr w:rsidR="00473FF7" w:rsidRPr="00752C7C" w14:paraId="62539BF1" w14:textId="77777777" w:rsidTr="001904AD">
        <w:trPr>
          <w:trHeight w:val="318"/>
          <w:jc w:val="center"/>
        </w:trPr>
        <w:tc>
          <w:tcPr>
            <w:tcW w:w="5386" w:type="dxa"/>
            <w:vAlign w:val="center"/>
          </w:tcPr>
          <w:p w14:paraId="71063E8A" w14:textId="77777777" w:rsidR="00AD691E" w:rsidRPr="00752C7C" w:rsidRDefault="00AD691E" w:rsidP="001904AD">
            <w:pPr>
              <w:spacing w:before="60"/>
              <w:rPr>
                <w:rFonts w:ascii="Times New Roman" w:hAnsi="Times New Roman" w:cs="Times New Roman"/>
                <w:sz w:val="24"/>
                <w:szCs w:val="24"/>
              </w:rPr>
            </w:pPr>
            <w:r w:rsidRPr="00752C7C">
              <w:rPr>
                <w:rFonts w:ascii="Times New Roman" w:hAnsi="Times New Roman" w:cs="Times New Roman"/>
                <w:sz w:val="24"/>
                <w:szCs w:val="24"/>
              </w:rPr>
              <w:t>Phương tiện thi công:</w:t>
            </w:r>
          </w:p>
        </w:tc>
        <w:tc>
          <w:tcPr>
            <w:tcW w:w="2160" w:type="dxa"/>
            <w:vAlign w:val="center"/>
          </w:tcPr>
          <w:p w14:paraId="179A28CD" w14:textId="77777777" w:rsidR="00AD691E" w:rsidRPr="00752C7C" w:rsidRDefault="00AD691E" w:rsidP="001904AD">
            <w:pPr>
              <w:rPr>
                <w:rFonts w:ascii="Times New Roman" w:hAnsi="Times New Roman" w:cs="Times New Roman"/>
                <w:sz w:val="24"/>
                <w:szCs w:val="24"/>
              </w:rPr>
            </w:pPr>
            <w:r w:rsidRPr="00752C7C">
              <w:rPr>
                <w:rFonts w:ascii="Times New Roman" w:hAnsi="Times New Roman" w:cs="Times New Roman"/>
                <w:sz w:val="24"/>
                <w:szCs w:val="24"/>
              </w:rPr>
              <w:t>Ngày…  /…  /20....</w:t>
            </w:r>
          </w:p>
        </w:tc>
        <w:tc>
          <w:tcPr>
            <w:tcW w:w="3060" w:type="dxa"/>
            <w:vAlign w:val="center"/>
          </w:tcPr>
          <w:p w14:paraId="101BECE9" w14:textId="77777777" w:rsidR="00AD691E" w:rsidRPr="00752C7C" w:rsidRDefault="00AD691E" w:rsidP="001904AD">
            <w:pPr>
              <w:jc w:val="center"/>
              <w:rPr>
                <w:rFonts w:ascii="Times New Roman" w:hAnsi="Times New Roman" w:cs="Times New Roman"/>
                <w:sz w:val="24"/>
                <w:szCs w:val="24"/>
              </w:rPr>
            </w:pPr>
            <w:r w:rsidRPr="00752C7C">
              <w:rPr>
                <w:rFonts w:ascii="Times New Roman" w:hAnsi="Times New Roman" w:cs="Times New Roman"/>
                <w:sz w:val="24"/>
                <w:szCs w:val="24"/>
              </w:rPr>
              <w:t>Chuyến thứ: …   trong ngày</w:t>
            </w:r>
          </w:p>
        </w:tc>
        <w:tc>
          <w:tcPr>
            <w:tcW w:w="5270" w:type="dxa"/>
            <w:gridSpan w:val="2"/>
            <w:vMerge/>
            <w:vAlign w:val="center"/>
          </w:tcPr>
          <w:p w14:paraId="1A5C4F1C" w14:textId="77777777" w:rsidR="00AD691E" w:rsidRPr="00752C7C" w:rsidRDefault="00AD691E" w:rsidP="001904AD">
            <w:pPr>
              <w:rPr>
                <w:rFonts w:ascii="Times New Roman" w:hAnsi="Times New Roman" w:cs="Times New Roman"/>
                <w:sz w:val="24"/>
                <w:szCs w:val="24"/>
              </w:rPr>
            </w:pPr>
          </w:p>
        </w:tc>
      </w:tr>
      <w:tr w:rsidR="00473FF7" w:rsidRPr="00752C7C" w14:paraId="2463BC76" w14:textId="77777777" w:rsidTr="001904AD">
        <w:trPr>
          <w:trHeight w:val="326"/>
          <w:jc w:val="center"/>
        </w:trPr>
        <w:tc>
          <w:tcPr>
            <w:tcW w:w="5386" w:type="dxa"/>
            <w:vAlign w:val="center"/>
          </w:tcPr>
          <w:p w14:paraId="3C926449" w14:textId="77777777" w:rsidR="00AD691E" w:rsidRPr="00752C7C" w:rsidRDefault="00AD691E" w:rsidP="001904AD">
            <w:pPr>
              <w:pStyle w:val="ListParagraph"/>
              <w:spacing w:before="60" w:after="60"/>
              <w:jc w:val="center"/>
              <w:rPr>
                <w:rFonts w:ascii="Times New Roman" w:hAnsi="Times New Roman" w:cs="Times New Roman"/>
                <w:sz w:val="24"/>
                <w:szCs w:val="24"/>
              </w:rPr>
            </w:pPr>
            <w:r w:rsidRPr="00752C7C">
              <w:rPr>
                <w:rFonts w:ascii="Times New Roman" w:hAnsi="Times New Roman" w:cs="Times New Roman"/>
                <w:sz w:val="24"/>
                <w:szCs w:val="24"/>
              </w:rPr>
              <w:t>Ảnh khoang chứa chất nạo vét</w:t>
            </w:r>
          </w:p>
        </w:tc>
        <w:tc>
          <w:tcPr>
            <w:tcW w:w="5220" w:type="dxa"/>
            <w:gridSpan w:val="2"/>
            <w:vAlign w:val="center"/>
          </w:tcPr>
          <w:p w14:paraId="571E2866" w14:textId="77777777" w:rsidR="00AD691E" w:rsidRPr="00752C7C" w:rsidRDefault="00AD691E" w:rsidP="001904AD">
            <w:pPr>
              <w:spacing w:before="60" w:after="60"/>
              <w:ind w:left="360"/>
              <w:jc w:val="center"/>
              <w:rPr>
                <w:rFonts w:ascii="Times New Roman" w:hAnsi="Times New Roman" w:cs="Times New Roman"/>
                <w:sz w:val="24"/>
                <w:szCs w:val="24"/>
              </w:rPr>
            </w:pPr>
            <w:r w:rsidRPr="00752C7C">
              <w:rPr>
                <w:rFonts w:ascii="Times New Roman" w:hAnsi="Times New Roman" w:cs="Times New Roman"/>
                <w:sz w:val="24"/>
                <w:szCs w:val="24"/>
              </w:rPr>
              <w:t>Ảnh màn hình Camera</w:t>
            </w:r>
          </w:p>
        </w:tc>
        <w:tc>
          <w:tcPr>
            <w:tcW w:w="5270" w:type="dxa"/>
            <w:gridSpan w:val="2"/>
          </w:tcPr>
          <w:p w14:paraId="3B00AFC4" w14:textId="77777777" w:rsidR="00AD691E" w:rsidRPr="00752C7C" w:rsidRDefault="00AD691E" w:rsidP="001904AD">
            <w:pPr>
              <w:spacing w:before="60" w:after="60"/>
              <w:jc w:val="center"/>
              <w:rPr>
                <w:rFonts w:ascii="Times New Roman" w:hAnsi="Times New Roman" w:cs="Times New Roman"/>
                <w:sz w:val="24"/>
                <w:szCs w:val="24"/>
              </w:rPr>
            </w:pPr>
            <w:r w:rsidRPr="00752C7C">
              <w:rPr>
                <w:rFonts w:ascii="Times New Roman" w:hAnsi="Times New Roman" w:cs="Times New Roman"/>
                <w:sz w:val="24"/>
                <w:szCs w:val="24"/>
              </w:rPr>
              <w:t>Ảnh màn hình AIS</w:t>
            </w:r>
          </w:p>
        </w:tc>
      </w:tr>
      <w:tr w:rsidR="00473FF7" w:rsidRPr="00752C7C" w14:paraId="6FD2D740" w14:textId="77777777" w:rsidTr="001904AD">
        <w:trPr>
          <w:trHeight w:val="326"/>
          <w:jc w:val="center"/>
        </w:trPr>
        <w:tc>
          <w:tcPr>
            <w:tcW w:w="15876" w:type="dxa"/>
            <w:gridSpan w:val="5"/>
            <w:vAlign w:val="bottom"/>
          </w:tcPr>
          <w:p w14:paraId="2141AE92" w14:textId="77777777" w:rsidR="00AD691E" w:rsidRPr="00752C7C" w:rsidRDefault="00AD691E" w:rsidP="001904AD">
            <w:pPr>
              <w:pStyle w:val="ListParagraph"/>
              <w:numPr>
                <w:ilvl w:val="0"/>
                <w:numId w:val="38"/>
              </w:numPr>
              <w:spacing w:before="60" w:after="60" w:line="240" w:lineRule="auto"/>
              <w:jc w:val="center"/>
              <w:rPr>
                <w:rFonts w:ascii="Times New Roman" w:hAnsi="Times New Roman" w:cs="Times New Roman"/>
                <w:sz w:val="24"/>
                <w:szCs w:val="24"/>
              </w:rPr>
            </w:pPr>
            <w:r w:rsidRPr="00752C7C">
              <w:rPr>
                <w:rFonts w:ascii="Times New Roman" w:hAnsi="Times New Roman" w:cs="Times New Roman"/>
                <w:sz w:val="24"/>
                <w:szCs w:val="24"/>
              </w:rPr>
              <w:t>Trước khi nhận chất nạo vét</w:t>
            </w:r>
          </w:p>
        </w:tc>
      </w:tr>
      <w:tr w:rsidR="00473FF7" w:rsidRPr="00752C7C" w14:paraId="0B8945A9" w14:textId="77777777" w:rsidTr="001904AD">
        <w:trPr>
          <w:trHeight w:val="3226"/>
          <w:jc w:val="center"/>
        </w:trPr>
        <w:tc>
          <w:tcPr>
            <w:tcW w:w="5386" w:type="dxa"/>
          </w:tcPr>
          <w:p w14:paraId="0698A5A5" w14:textId="77777777" w:rsidR="00AD691E" w:rsidRPr="00752C7C" w:rsidRDefault="00AD691E" w:rsidP="001904AD">
            <w:pPr>
              <w:jc w:val="center"/>
              <w:rPr>
                <w:rFonts w:ascii="Times New Roman" w:hAnsi="Times New Roman" w:cs="Times New Roman"/>
                <w:sz w:val="24"/>
                <w:szCs w:val="24"/>
              </w:rPr>
            </w:pPr>
          </w:p>
          <w:p w14:paraId="291753EE" w14:textId="77777777" w:rsidR="00AD691E" w:rsidRPr="00752C7C" w:rsidRDefault="00AD691E" w:rsidP="001904AD">
            <w:pPr>
              <w:jc w:val="center"/>
              <w:rPr>
                <w:rFonts w:ascii="Times New Roman" w:hAnsi="Times New Roman" w:cs="Times New Roman"/>
                <w:sz w:val="24"/>
                <w:szCs w:val="24"/>
              </w:rPr>
            </w:pPr>
          </w:p>
          <w:p w14:paraId="7EFB92A5" w14:textId="77777777" w:rsidR="00AD691E" w:rsidRPr="00752C7C" w:rsidRDefault="00AD691E" w:rsidP="001904AD">
            <w:pPr>
              <w:jc w:val="center"/>
              <w:rPr>
                <w:rFonts w:ascii="Times New Roman" w:hAnsi="Times New Roman" w:cs="Times New Roman"/>
                <w:sz w:val="24"/>
                <w:szCs w:val="24"/>
              </w:rPr>
            </w:pPr>
          </w:p>
          <w:p w14:paraId="1435C532" w14:textId="77777777" w:rsidR="00AD691E" w:rsidRPr="00752C7C" w:rsidRDefault="00AD691E" w:rsidP="001904AD">
            <w:pPr>
              <w:jc w:val="center"/>
              <w:rPr>
                <w:rFonts w:ascii="Times New Roman" w:hAnsi="Times New Roman" w:cs="Times New Roman"/>
                <w:sz w:val="24"/>
                <w:szCs w:val="24"/>
              </w:rPr>
            </w:pPr>
          </w:p>
          <w:p w14:paraId="6DDACF60" w14:textId="77777777" w:rsidR="00AD691E" w:rsidRPr="00752C7C" w:rsidRDefault="00AD691E" w:rsidP="001904AD">
            <w:pPr>
              <w:jc w:val="center"/>
              <w:rPr>
                <w:rFonts w:ascii="Times New Roman" w:hAnsi="Times New Roman" w:cs="Times New Roman"/>
                <w:sz w:val="24"/>
                <w:szCs w:val="24"/>
              </w:rPr>
            </w:pPr>
          </w:p>
          <w:p w14:paraId="7E528943" w14:textId="77777777" w:rsidR="00AD691E" w:rsidRPr="00752C7C" w:rsidRDefault="00AD691E" w:rsidP="001904AD">
            <w:pPr>
              <w:rPr>
                <w:rFonts w:ascii="Times New Roman" w:hAnsi="Times New Roman" w:cs="Times New Roman"/>
                <w:sz w:val="24"/>
                <w:szCs w:val="24"/>
              </w:rPr>
            </w:pPr>
          </w:p>
          <w:p w14:paraId="3F68C50D" w14:textId="77777777" w:rsidR="00AD691E" w:rsidRPr="00752C7C" w:rsidRDefault="00AD691E" w:rsidP="001904AD">
            <w:pPr>
              <w:rPr>
                <w:rFonts w:ascii="Times New Roman" w:hAnsi="Times New Roman" w:cs="Times New Roman"/>
                <w:sz w:val="24"/>
                <w:szCs w:val="24"/>
              </w:rPr>
            </w:pPr>
          </w:p>
        </w:tc>
        <w:tc>
          <w:tcPr>
            <w:tcW w:w="5245" w:type="dxa"/>
            <w:gridSpan w:val="3"/>
          </w:tcPr>
          <w:p w14:paraId="315C6B5A" w14:textId="77777777" w:rsidR="00AD691E" w:rsidRPr="00752C7C" w:rsidRDefault="00AD691E" w:rsidP="001904AD">
            <w:pPr>
              <w:jc w:val="center"/>
              <w:rPr>
                <w:rFonts w:ascii="Times New Roman" w:hAnsi="Times New Roman" w:cs="Times New Roman"/>
                <w:sz w:val="24"/>
                <w:szCs w:val="24"/>
              </w:rPr>
            </w:pPr>
          </w:p>
          <w:p w14:paraId="418F1730" w14:textId="77777777" w:rsidR="00AD691E" w:rsidRPr="00752C7C" w:rsidRDefault="00AD691E" w:rsidP="001904AD">
            <w:pPr>
              <w:jc w:val="center"/>
              <w:rPr>
                <w:rFonts w:ascii="Times New Roman" w:hAnsi="Times New Roman" w:cs="Times New Roman"/>
                <w:sz w:val="24"/>
                <w:szCs w:val="24"/>
              </w:rPr>
            </w:pPr>
          </w:p>
          <w:p w14:paraId="29796ED2" w14:textId="77777777" w:rsidR="00AD691E" w:rsidRPr="00752C7C" w:rsidRDefault="00AD691E" w:rsidP="001904AD">
            <w:pPr>
              <w:jc w:val="center"/>
              <w:rPr>
                <w:rFonts w:ascii="Times New Roman" w:hAnsi="Times New Roman" w:cs="Times New Roman"/>
                <w:sz w:val="24"/>
                <w:szCs w:val="24"/>
              </w:rPr>
            </w:pPr>
          </w:p>
          <w:p w14:paraId="329D34B9" w14:textId="77777777" w:rsidR="00AD691E" w:rsidRPr="00752C7C" w:rsidRDefault="00AD691E" w:rsidP="001904AD">
            <w:pPr>
              <w:jc w:val="center"/>
              <w:rPr>
                <w:rFonts w:ascii="Times New Roman" w:hAnsi="Times New Roman" w:cs="Times New Roman"/>
                <w:sz w:val="24"/>
                <w:szCs w:val="24"/>
              </w:rPr>
            </w:pPr>
          </w:p>
          <w:p w14:paraId="53FC6D28" w14:textId="77777777" w:rsidR="00AD691E" w:rsidRPr="00752C7C" w:rsidRDefault="00AD691E" w:rsidP="001904AD">
            <w:pPr>
              <w:jc w:val="center"/>
              <w:rPr>
                <w:rFonts w:ascii="Times New Roman" w:hAnsi="Times New Roman" w:cs="Times New Roman"/>
                <w:sz w:val="24"/>
                <w:szCs w:val="24"/>
              </w:rPr>
            </w:pPr>
          </w:p>
          <w:p w14:paraId="15F46A1B" w14:textId="77777777" w:rsidR="00AD691E" w:rsidRPr="00752C7C" w:rsidRDefault="00AD691E" w:rsidP="001904AD">
            <w:pPr>
              <w:jc w:val="center"/>
              <w:rPr>
                <w:rFonts w:ascii="Times New Roman" w:hAnsi="Times New Roman" w:cs="Times New Roman"/>
                <w:i/>
                <w:sz w:val="24"/>
                <w:szCs w:val="24"/>
              </w:rPr>
            </w:pPr>
            <w:r w:rsidRPr="00752C7C">
              <w:rPr>
                <w:rFonts w:ascii="Times New Roman" w:hAnsi="Times New Roman" w:cs="Times New Roman"/>
                <w:i/>
                <w:sz w:val="24"/>
                <w:szCs w:val="24"/>
              </w:rPr>
              <w:t>(Sử dụng cho phương tiện có Camera chung cho các khoang chứa chất nạo vét)</w:t>
            </w:r>
          </w:p>
        </w:tc>
        <w:tc>
          <w:tcPr>
            <w:tcW w:w="5245" w:type="dxa"/>
          </w:tcPr>
          <w:p w14:paraId="5C9747BA" w14:textId="77777777" w:rsidR="00AD691E" w:rsidRPr="00752C7C" w:rsidRDefault="00AD691E" w:rsidP="001904AD">
            <w:pPr>
              <w:jc w:val="center"/>
              <w:rPr>
                <w:rFonts w:ascii="Times New Roman" w:hAnsi="Times New Roman" w:cs="Times New Roman"/>
                <w:sz w:val="24"/>
                <w:szCs w:val="24"/>
              </w:rPr>
            </w:pPr>
          </w:p>
          <w:p w14:paraId="32A79412" w14:textId="77777777" w:rsidR="00AD691E" w:rsidRPr="00752C7C" w:rsidRDefault="00AD691E" w:rsidP="001904AD">
            <w:pPr>
              <w:jc w:val="center"/>
              <w:rPr>
                <w:rFonts w:ascii="Times New Roman" w:hAnsi="Times New Roman" w:cs="Times New Roman"/>
                <w:sz w:val="24"/>
                <w:szCs w:val="24"/>
              </w:rPr>
            </w:pPr>
          </w:p>
          <w:p w14:paraId="61E846C9" w14:textId="77777777" w:rsidR="00AD691E" w:rsidRPr="00752C7C" w:rsidRDefault="00AD691E" w:rsidP="001904AD">
            <w:pPr>
              <w:jc w:val="center"/>
              <w:rPr>
                <w:rFonts w:ascii="Times New Roman" w:hAnsi="Times New Roman" w:cs="Times New Roman"/>
                <w:sz w:val="24"/>
                <w:szCs w:val="24"/>
              </w:rPr>
            </w:pPr>
          </w:p>
          <w:p w14:paraId="26F07B77" w14:textId="77777777" w:rsidR="00AD691E" w:rsidRPr="00752C7C" w:rsidRDefault="00AD691E" w:rsidP="001904AD">
            <w:pPr>
              <w:jc w:val="center"/>
              <w:rPr>
                <w:rFonts w:ascii="Times New Roman" w:hAnsi="Times New Roman" w:cs="Times New Roman"/>
                <w:sz w:val="24"/>
                <w:szCs w:val="24"/>
              </w:rPr>
            </w:pPr>
          </w:p>
          <w:p w14:paraId="72BD5407" w14:textId="77777777" w:rsidR="00AD691E" w:rsidRPr="00752C7C" w:rsidRDefault="00AD691E" w:rsidP="001904AD">
            <w:pPr>
              <w:jc w:val="center"/>
              <w:rPr>
                <w:rFonts w:ascii="Times New Roman" w:hAnsi="Times New Roman" w:cs="Times New Roman"/>
                <w:sz w:val="24"/>
                <w:szCs w:val="24"/>
              </w:rPr>
            </w:pPr>
          </w:p>
          <w:p w14:paraId="644D7B8A" w14:textId="77777777" w:rsidR="00AD691E" w:rsidRPr="00752C7C" w:rsidRDefault="00AD691E" w:rsidP="001904AD">
            <w:pPr>
              <w:rPr>
                <w:rFonts w:ascii="Times New Roman" w:hAnsi="Times New Roman" w:cs="Times New Roman"/>
                <w:sz w:val="24"/>
                <w:szCs w:val="24"/>
              </w:rPr>
            </w:pPr>
          </w:p>
        </w:tc>
      </w:tr>
      <w:tr w:rsidR="00473FF7" w:rsidRPr="00752C7C" w14:paraId="00D69DF4" w14:textId="77777777" w:rsidTr="001904AD">
        <w:trPr>
          <w:trHeight w:val="347"/>
          <w:jc w:val="center"/>
        </w:trPr>
        <w:tc>
          <w:tcPr>
            <w:tcW w:w="15876" w:type="dxa"/>
            <w:gridSpan w:val="5"/>
            <w:vAlign w:val="bottom"/>
          </w:tcPr>
          <w:p w14:paraId="2C4226C8" w14:textId="77777777" w:rsidR="00AD691E" w:rsidRPr="00752C7C" w:rsidRDefault="00AD691E" w:rsidP="001904AD">
            <w:pPr>
              <w:pStyle w:val="ListParagraph"/>
              <w:numPr>
                <w:ilvl w:val="0"/>
                <w:numId w:val="38"/>
              </w:numPr>
              <w:spacing w:before="60" w:after="0" w:line="240" w:lineRule="auto"/>
              <w:jc w:val="center"/>
              <w:rPr>
                <w:rFonts w:ascii="Times New Roman" w:hAnsi="Times New Roman" w:cs="Times New Roman"/>
                <w:sz w:val="24"/>
                <w:szCs w:val="24"/>
              </w:rPr>
            </w:pPr>
            <w:r w:rsidRPr="00752C7C">
              <w:rPr>
                <w:rFonts w:ascii="Times New Roman" w:hAnsi="Times New Roman" w:cs="Times New Roman"/>
                <w:sz w:val="24"/>
                <w:szCs w:val="24"/>
              </w:rPr>
              <w:t>Sau khi nhận chất nạo vét</w:t>
            </w:r>
          </w:p>
        </w:tc>
      </w:tr>
      <w:tr w:rsidR="00AD691E" w:rsidRPr="00752C7C" w14:paraId="3B7DBE30" w14:textId="77777777" w:rsidTr="001904AD">
        <w:trPr>
          <w:trHeight w:val="3108"/>
          <w:jc w:val="center"/>
        </w:trPr>
        <w:tc>
          <w:tcPr>
            <w:tcW w:w="5386" w:type="dxa"/>
          </w:tcPr>
          <w:p w14:paraId="44763E35" w14:textId="77777777" w:rsidR="00AD691E" w:rsidRPr="00752C7C" w:rsidRDefault="00AD691E" w:rsidP="001904AD">
            <w:pPr>
              <w:jc w:val="center"/>
              <w:rPr>
                <w:rFonts w:ascii="Times New Roman" w:hAnsi="Times New Roman" w:cs="Times New Roman"/>
                <w:sz w:val="24"/>
                <w:szCs w:val="24"/>
              </w:rPr>
            </w:pPr>
          </w:p>
          <w:p w14:paraId="073D4350" w14:textId="77777777" w:rsidR="00AD691E" w:rsidRPr="00752C7C" w:rsidRDefault="00AD691E" w:rsidP="001904AD">
            <w:pPr>
              <w:jc w:val="center"/>
              <w:rPr>
                <w:rFonts w:ascii="Times New Roman" w:hAnsi="Times New Roman" w:cs="Times New Roman"/>
                <w:sz w:val="24"/>
                <w:szCs w:val="24"/>
              </w:rPr>
            </w:pPr>
          </w:p>
          <w:p w14:paraId="544BFAA6" w14:textId="77777777" w:rsidR="00AD691E" w:rsidRPr="00752C7C" w:rsidRDefault="00AD691E" w:rsidP="001904AD">
            <w:pPr>
              <w:jc w:val="center"/>
              <w:rPr>
                <w:rFonts w:ascii="Times New Roman" w:hAnsi="Times New Roman" w:cs="Times New Roman"/>
                <w:sz w:val="24"/>
                <w:szCs w:val="24"/>
              </w:rPr>
            </w:pPr>
          </w:p>
          <w:p w14:paraId="01DBA10E" w14:textId="77777777" w:rsidR="00AD691E" w:rsidRPr="00752C7C" w:rsidRDefault="00AD691E" w:rsidP="001904AD">
            <w:pPr>
              <w:jc w:val="center"/>
              <w:rPr>
                <w:rFonts w:ascii="Times New Roman" w:hAnsi="Times New Roman" w:cs="Times New Roman"/>
                <w:sz w:val="24"/>
                <w:szCs w:val="24"/>
              </w:rPr>
            </w:pPr>
          </w:p>
          <w:p w14:paraId="61BE3508" w14:textId="77777777" w:rsidR="00AD691E" w:rsidRPr="00752C7C" w:rsidRDefault="00AD691E" w:rsidP="001904AD">
            <w:pPr>
              <w:jc w:val="center"/>
              <w:rPr>
                <w:rFonts w:ascii="Times New Roman" w:hAnsi="Times New Roman" w:cs="Times New Roman"/>
                <w:sz w:val="24"/>
                <w:szCs w:val="24"/>
              </w:rPr>
            </w:pPr>
          </w:p>
          <w:p w14:paraId="59054E6C" w14:textId="77777777" w:rsidR="00AD691E" w:rsidRPr="00752C7C" w:rsidRDefault="00AD691E" w:rsidP="001904AD">
            <w:pPr>
              <w:jc w:val="center"/>
              <w:rPr>
                <w:rFonts w:ascii="Times New Roman" w:hAnsi="Times New Roman" w:cs="Times New Roman"/>
                <w:sz w:val="24"/>
                <w:szCs w:val="24"/>
              </w:rPr>
            </w:pPr>
          </w:p>
          <w:p w14:paraId="3B9E5FE6" w14:textId="77777777" w:rsidR="00AD691E" w:rsidRPr="00752C7C" w:rsidRDefault="00AD691E" w:rsidP="001904AD">
            <w:pPr>
              <w:jc w:val="center"/>
              <w:rPr>
                <w:rFonts w:ascii="Times New Roman" w:hAnsi="Times New Roman" w:cs="Times New Roman"/>
                <w:sz w:val="24"/>
                <w:szCs w:val="24"/>
              </w:rPr>
            </w:pPr>
          </w:p>
          <w:p w14:paraId="45D1CC27" w14:textId="77777777" w:rsidR="00AD691E" w:rsidRPr="00752C7C" w:rsidRDefault="00AD691E" w:rsidP="001904AD">
            <w:pPr>
              <w:rPr>
                <w:rFonts w:ascii="Times New Roman" w:hAnsi="Times New Roman" w:cs="Times New Roman"/>
                <w:sz w:val="24"/>
                <w:szCs w:val="24"/>
              </w:rPr>
            </w:pPr>
          </w:p>
        </w:tc>
        <w:tc>
          <w:tcPr>
            <w:tcW w:w="5245" w:type="dxa"/>
            <w:gridSpan w:val="3"/>
          </w:tcPr>
          <w:p w14:paraId="1C91C697" w14:textId="77777777" w:rsidR="00AD691E" w:rsidRPr="00752C7C" w:rsidRDefault="00AD691E" w:rsidP="001904AD">
            <w:pPr>
              <w:jc w:val="center"/>
              <w:rPr>
                <w:rFonts w:ascii="Times New Roman" w:hAnsi="Times New Roman" w:cs="Times New Roman"/>
                <w:sz w:val="24"/>
                <w:szCs w:val="24"/>
              </w:rPr>
            </w:pPr>
          </w:p>
          <w:p w14:paraId="1F7C6134" w14:textId="77777777" w:rsidR="00AD691E" w:rsidRPr="00752C7C" w:rsidRDefault="00AD691E" w:rsidP="001904AD">
            <w:pPr>
              <w:jc w:val="center"/>
              <w:rPr>
                <w:rFonts w:ascii="Times New Roman" w:hAnsi="Times New Roman" w:cs="Times New Roman"/>
                <w:sz w:val="24"/>
                <w:szCs w:val="24"/>
              </w:rPr>
            </w:pPr>
          </w:p>
          <w:p w14:paraId="01A9D346" w14:textId="77777777" w:rsidR="00AD691E" w:rsidRPr="00752C7C" w:rsidRDefault="00AD691E" w:rsidP="001904AD">
            <w:pPr>
              <w:jc w:val="center"/>
              <w:rPr>
                <w:rFonts w:ascii="Times New Roman" w:hAnsi="Times New Roman" w:cs="Times New Roman"/>
                <w:sz w:val="24"/>
                <w:szCs w:val="24"/>
              </w:rPr>
            </w:pPr>
          </w:p>
          <w:p w14:paraId="6B1ACD90" w14:textId="77777777" w:rsidR="00AD691E" w:rsidRPr="00752C7C" w:rsidRDefault="00AD691E" w:rsidP="001904AD">
            <w:pPr>
              <w:jc w:val="center"/>
              <w:rPr>
                <w:rFonts w:ascii="Times New Roman" w:hAnsi="Times New Roman" w:cs="Times New Roman"/>
                <w:sz w:val="24"/>
                <w:szCs w:val="24"/>
              </w:rPr>
            </w:pPr>
          </w:p>
          <w:p w14:paraId="7E4D02CC" w14:textId="77777777" w:rsidR="00AD691E" w:rsidRPr="00752C7C" w:rsidRDefault="00AD691E" w:rsidP="001904AD">
            <w:pPr>
              <w:jc w:val="center"/>
              <w:rPr>
                <w:rFonts w:ascii="Times New Roman" w:hAnsi="Times New Roman" w:cs="Times New Roman"/>
                <w:sz w:val="24"/>
                <w:szCs w:val="24"/>
              </w:rPr>
            </w:pPr>
          </w:p>
          <w:p w14:paraId="6B7150A8" w14:textId="77777777" w:rsidR="00AD691E" w:rsidRPr="00752C7C" w:rsidRDefault="00AD691E" w:rsidP="001904AD">
            <w:pPr>
              <w:ind w:firstLine="34"/>
              <w:jc w:val="center"/>
              <w:rPr>
                <w:rFonts w:ascii="Times New Roman" w:hAnsi="Times New Roman" w:cs="Times New Roman"/>
                <w:i/>
                <w:sz w:val="24"/>
                <w:szCs w:val="24"/>
              </w:rPr>
            </w:pPr>
            <w:r w:rsidRPr="00752C7C">
              <w:rPr>
                <w:rFonts w:ascii="Times New Roman" w:hAnsi="Times New Roman" w:cs="Times New Roman"/>
                <w:i/>
                <w:sz w:val="24"/>
                <w:szCs w:val="24"/>
              </w:rPr>
              <w:t>(Sử dụng cho phương tiện có Camera chung cho các khoang chứa chất nạo vét)</w:t>
            </w:r>
          </w:p>
          <w:p w14:paraId="7530234E" w14:textId="77777777" w:rsidR="00AD691E" w:rsidRPr="00752C7C" w:rsidRDefault="00AD691E" w:rsidP="001904AD">
            <w:pPr>
              <w:rPr>
                <w:rFonts w:ascii="Times New Roman" w:hAnsi="Times New Roman" w:cs="Times New Roman"/>
                <w:sz w:val="24"/>
                <w:szCs w:val="24"/>
              </w:rPr>
            </w:pPr>
          </w:p>
        </w:tc>
        <w:tc>
          <w:tcPr>
            <w:tcW w:w="5245" w:type="dxa"/>
          </w:tcPr>
          <w:p w14:paraId="52C7654A" w14:textId="77777777" w:rsidR="00AD691E" w:rsidRPr="00752C7C" w:rsidRDefault="00AD691E" w:rsidP="001904AD">
            <w:pPr>
              <w:jc w:val="center"/>
              <w:rPr>
                <w:rFonts w:ascii="Times New Roman" w:hAnsi="Times New Roman" w:cs="Times New Roman"/>
                <w:sz w:val="24"/>
                <w:szCs w:val="24"/>
              </w:rPr>
            </w:pPr>
          </w:p>
          <w:p w14:paraId="4685AEC2" w14:textId="77777777" w:rsidR="00AD691E" w:rsidRPr="00752C7C" w:rsidRDefault="00AD691E" w:rsidP="001904AD">
            <w:pPr>
              <w:jc w:val="center"/>
              <w:rPr>
                <w:rFonts w:ascii="Times New Roman" w:hAnsi="Times New Roman" w:cs="Times New Roman"/>
                <w:sz w:val="24"/>
                <w:szCs w:val="24"/>
              </w:rPr>
            </w:pPr>
          </w:p>
          <w:p w14:paraId="118E3161" w14:textId="77777777" w:rsidR="00AD691E" w:rsidRPr="00752C7C" w:rsidRDefault="00AD691E" w:rsidP="001904AD">
            <w:pPr>
              <w:jc w:val="center"/>
              <w:rPr>
                <w:rFonts w:ascii="Times New Roman" w:hAnsi="Times New Roman" w:cs="Times New Roman"/>
                <w:sz w:val="24"/>
                <w:szCs w:val="24"/>
              </w:rPr>
            </w:pPr>
          </w:p>
          <w:p w14:paraId="1709151B" w14:textId="77777777" w:rsidR="00AD691E" w:rsidRPr="00752C7C" w:rsidRDefault="00AD691E" w:rsidP="001904AD">
            <w:pPr>
              <w:jc w:val="center"/>
              <w:rPr>
                <w:rFonts w:ascii="Times New Roman" w:hAnsi="Times New Roman" w:cs="Times New Roman"/>
                <w:sz w:val="24"/>
                <w:szCs w:val="24"/>
              </w:rPr>
            </w:pPr>
          </w:p>
          <w:p w14:paraId="527B6F7E" w14:textId="77777777" w:rsidR="00AD691E" w:rsidRPr="00752C7C" w:rsidRDefault="00AD691E" w:rsidP="001904AD">
            <w:pPr>
              <w:jc w:val="center"/>
              <w:rPr>
                <w:rFonts w:ascii="Times New Roman" w:hAnsi="Times New Roman" w:cs="Times New Roman"/>
                <w:sz w:val="24"/>
                <w:szCs w:val="24"/>
              </w:rPr>
            </w:pPr>
          </w:p>
          <w:p w14:paraId="647127F0" w14:textId="77777777" w:rsidR="00AD691E" w:rsidRPr="00752C7C" w:rsidRDefault="00AD691E" w:rsidP="001904AD">
            <w:pPr>
              <w:jc w:val="center"/>
              <w:rPr>
                <w:rFonts w:ascii="Times New Roman" w:hAnsi="Times New Roman" w:cs="Times New Roman"/>
                <w:sz w:val="24"/>
                <w:szCs w:val="24"/>
              </w:rPr>
            </w:pPr>
          </w:p>
          <w:p w14:paraId="641602FE" w14:textId="77777777" w:rsidR="00AD691E" w:rsidRPr="00752C7C" w:rsidRDefault="00AD691E" w:rsidP="001904AD">
            <w:pPr>
              <w:rPr>
                <w:rFonts w:ascii="Times New Roman" w:hAnsi="Times New Roman" w:cs="Times New Roman"/>
                <w:sz w:val="24"/>
                <w:szCs w:val="24"/>
              </w:rPr>
            </w:pPr>
          </w:p>
        </w:tc>
      </w:tr>
    </w:tbl>
    <w:p w14:paraId="61F61133" w14:textId="77777777" w:rsidR="00AD691E" w:rsidRPr="00752C7C" w:rsidRDefault="00AD691E" w:rsidP="00AD691E">
      <w:pPr>
        <w:pStyle w:val="ListParagraph"/>
        <w:ind w:left="0"/>
        <w:jc w:val="center"/>
        <w:rPr>
          <w:rFonts w:ascii="Times New Roman" w:eastAsia="Times New Roman" w:hAnsi="Times New Roman" w:cs="Times New Roman"/>
          <w:b/>
          <w:bCs/>
          <w:sz w:val="16"/>
          <w:szCs w:val="26"/>
        </w:rPr>
      </w:pPr>
    </w:p>
    <w:tbl>
      <w:tblPr>
        <w:tblW w:w="15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5245"/>
        <w:gridCol w:w="5245"/>
      </w:tblGrid>
      <w:tr w:rsidR="00473FF7" w:rsidRPr="00752C7C" w14:paraId="08EB234C" w14:textId="77777777" w:rsidTr="001904AD">
        <w:trPr>
          <w:trHeight w:val="326"/>
          <w:jc w:val="center"/>
        </w:trPr>
        <w:tc>
          <w:tcPr>
            <w:tcW w:w="5386" w:type="dxa"/>
            <w:vAlign w:val="center"/>
          </w:tcPr>
          <w:p w14:paraId="37FEC298" w14:textId="77777777" w:rsidR="00AD691E" w:rsidRPr="00752C7C" w:rsidRDefault="00AD691E" w:rsidP="001904AD">
            <w:pPr>
              <w:pStyle w:val="ListParagraph"/>
              <w:spacing w:before="60" w:after="60"/>
              <w:jc w:val="center"/>
              <w:rPr>
                <w:rFonts w:ascii="Times New Roman" w:hAnsi="Times New Roman" w:cs="Times New Roman"/>
                <w:sz w:val="24"/>
                <w:szCs w:val="24"/>
              </w:rPr>
            </w:pPr>
            <w:r w:rsidRPr="00752C7C">
              <w:rPr>
                <w:rFonts w:ascii="Times New Roman" w:hAnsi="Times New Roman" w:cs="Times New Roman"/>
                <w:sz w:val="24"/>
                <w:szCs w:val="24"/>
              </w:rPr>
              <w:t>Ảnh khoang chứa chất nạo vét</w:t>
            </w:r>
          </w:p>
        </w:tc>
        <w:tc>
          <w:tcPr>
            <w:tcW w:w="5245" w:type="dxa"/>
            <w:vAlign w:val="center"/>
          </w:tcPr>
          <w:p w14:paraId="437C1EBB" w14:textId="77777777" w:rsidR="00AD691E" w:rsidRPr="00752C7C" w:rsidRDefault="00AD691E" w:rsidP="001904AD">
            <w:pPr>
              <w:spacing w:before="60" w:after="60"/>
              <w:ind w:left="360"/>
              <w:jc w:val="center"/>
              <w:rPr>
                <w:rFonts w:ascii="Times New Roman" w:hAnsi="Times New Roman" w:cs="Times New Roman"/>
                <w:sz w:val="24"/>
                <w:szCs w:val="24"/>
              </w:rPr>
            </w:pPr>
            <w:r w:rsidRPr="00752C7C">
              <w:rPr>
                <w:rFonts w:ascii="Times New Roman" w:hAnsi="Times New Roman" w:cs="Times New Roman"/>
                <w:sz w:val="24"/>
                <w:szCs w:val="24"/>
              </w:rPr>
              <w:t>Ảnh màn hình Camera</w:t>
            </w:r>
          </w:p>
        </w:tc>
        <w:tc>
          <w:tcPr>
            <w:tcW w:w="5245" w:type="dxa"/>
          </w:tcPr>
          <w:p w14:paraId="0BB3B9CA" w14:textId="77777777" w:rsidR="00AD691E" w:rsidRPr="00752C7C" w:rsidRDefault="00AD691E" w:rsidP="001904AD">
            <w:pPr>
              <w:spacing w:before="60" w:after="60"/>
              <w:jc w:val="center"/>
              <w:rPr>
                <w:rFonts w:ascii="Times New Roman" w:hAnsi="Times New Roman" w:cs="Times New Roman"/>
                <w:sz w:val="24"/>
                <w:szCs w:val="24"/>
              </w:rPr>
            </w:pPr>
            <w:r w:rsidRPr="00752C7C">
              <w:rPr>
                <w:rFonts w:ascii="Times New Roman" w:hAnsi="Times New Roman" w:cs="Times New Roman"/>
                <w:sz w:val="24"/>
                <w:szCs w:val="24"/>
              </w:rPr>
              <w:t>Ảnh màn hình AIS</w:t>
            </w:r>
          </w:p>
        </w:tc>
      </w:tr>
      <w:tr w:rsidR="00473FF7" w:rsidRPr="00752C7C" w14:paraId="3DB2A806" w14:textId="77777777" w:rsidTr="001904AD">
        <w:trPr>
          <w:trHeight w:val="326"/>
          <w:jc w:val="center"/>
        </w:trPr>
        <w:tc>
          <w:tcPr>
            <w:tcW w:w="15876" w:type="dxa"/>
            <w:gridSpan w:val="3"/>
            <w:vAlign w:val="center"/>
          </w:tcPr>
          <w:p w14:paraId="3FB5D4D4" w14:textId="77777777" w:rsidR="00AD691E" w:rsidRPr="00752C7C" w:rsidRDefault="00AD691E" w:rsidP="001904AD">
            <w:pPr>
              <w:pStyle w:val="ListParagraph"/>
              <w:numPr>
                <w:ilvl w:val="0"/>
                <w:numId w:val="38"/>
              </w:numPr>
              <w:spacing w:before="60" w:after="60" w:line="240" w:lineRule="auto"/>
              <w:jc w:val="center"/>
              <w:rPr>
                <w:rFonts w:ascii="Times New Roman" w:hAnsi="Times New Roman" w:cs="Times New Roman"/>
                <w:sz w:val="24"/>
                <w:szCs w:val="24"/>
              </w:rPr>
            </w:pPr>
            <w:r w:rsidRPr="00752C7C">
              <w:rPr>
                <w:rFonts w:ascii="Times New Roman" w:hAnsi="Times New Roman" w:cs="Times New Roman"/>
                <w:sz w:val="24"/>
                <w:szCs w:val="24"/>
              </w:rPr>
              <w:t>Trước khi xả chất nạo vét</w:t>
            </w:r>
          </w:p>
        </w:tc>
      </w:tr>
      <w:tr w:rsidR="00473FF7" w:rsidRPr="00752C7C" w14:paraId="3A3F4020" w14:textId="77777777" w:rsidTr="001904AD">
        <w:trPr>
          <w:trHeight w:val="3317"/>
          <w:jc w:val="center"/>
        </w:trPr>
        <w:tc>
          <w:tcPr>
            <w:tcW w:w="5386" w:type="dxa"/>
          </w:tcPr>
          <w:p w14:paraId="09E4D450" w14:textId="77777777" w:rsidR="00AD691E" w:rsidRPr="00752C7C" w:rsidRDefault="00AD691E" w:rsidP="001904AD">
            <w:pPr>
              <w:jc w:val="center"/>
              <w:rPr>
                <w:rFonts w:ascii="Times New Roman" w:hAnsi="Times New Roman" w:cs="Times New Roman"/>
                <w:sz w:val="24"/>
                <w:szCs w:val="24"/>
              </w:rPr>
            </w:pPr>
          </w:p>
          <w:p w14:paraId="2AB1A448" w14:textId="77777777" w:rsidR="00AD691E" w:rsidRPr="00752C7C" w:rsidRDefault="00AD691E" w:rsidP="001904AD">
            <w:pPr>
              <w:jc w:val="center"/>
              <w:rPr>
                <w:rFonts w:ascii="Times New Roman" w:hAnsi="Times New Roman" w:cs="Times New Roman"/>
                <w:sz w:val="24"/>
                <w:szCs w:val="24"/>
              </w:rPr>
            </w:pPr>
          </w:p>
          <w:p w14:paraId="7BF81FDD" w14:textId="77777777" w:rsidR="00AD691E" w:rsidRPr="00752C7C" w:rsidRDefault="00AD691E" w:rsidP="001904AD">
            <w:pPr>
              <w:jc w:val="center"/>
              <w:rPr>
                <w:rFonts w:ascii="Times New Roman" w:hAnsi="Times New Roman" w:cs="Times New Roman"/>
                <w:sz w:val="24"/>
                <w:szCs w:val="24"/>
              </w:rPr>
            </w:pPr>
          </w:p>
          <w:p w14:paraId="78EB6CF3" w14:textId="77777777" w:rsidR="00AD691E" w:rsidRPr="00752C7C" w:rsidRDefault="00AD691E" w:rsidP="001904AD">
            <w:pPr>
              <w:jc w:val="center"/>
              <w:rPr>
                <w:rFonts w:ascii="Times New Roman" w:hAnsi="Times New Roman" w:cs="Times New Roman"/>
                <w:sz w:val="24"/>
                <w:szCs w:val="24"/>
              </w:rPr>
            </w:pPr>
          </w:p>
          <w:p w14:paraId="7ABF964B" w14:textId="77777777" w:rsidR="00AD691E" w:rsidRPr="00752C7C" w:rsidRDefault="00AD691E" w:rsidP="001904AD">
            <w:pPr>
              <w:jc w:val="center"/>
              <w:rPr>
                <w:rFonts w:ascii="Times New Roman" w:hAnsi="Times New Roman" w:cs="Times New Roman"/>
                <w:sz w:val="24"/>
                <w:szCs w:val="24"/>
              </w:rPr>
            </w:pPr>
          </w:p>
          <w:p w14:paraId="22F5AA5E" w14:textId="77777777" w:rsidR="00AD691E" w:rsidRPr="00752C7C" w:rsidRDefault="00AD691E" w:rsidP="001904AD">
            <w:pPr>
              <w:jc w:val="center"/>
              <w:rPr>
                <w:rFonts w:ascii="Times New Roman" w:hAnsi="Times New Roman" w:cs="Times New Roman"/>
                <w:sz w:val="24"/>
                <w:szCs w:val="24"/>
              </w:rPr>
            </w:pPr>
          </w:p>
          <w:p w14:paraId="45959A03" w14:textId="77777777" w:rsidR="00AD691E" w:rsidRPr="00752C7C" w:rsidRDefault="00AD691E" w:rsidP="001904AD">
            <w:pPr>
              <w:rPr>
                <w:rFonts w:ascii="Times New Roman" w:hAnsi="Times New Roman" w:cs="Times New Roman"/>
                <w:sz w:val="24"/>
                <w:szCs w:val="24"/>
              </w:rPr>
            </w:pPr>
          </w:p>
        </w:tc>
        <w:tc>
          <w:tcPr>
            <w:tcW w:w="5245" w:type="dxa"/>
          </w:tcPr>
          <w:p w14:paraId="174231F8" w14:textId="77777777" w:rsidR="00AD691E" w:rsidRPr="00752C7C" w:rsidRDefault="00AD691E" w:rsidP="001904AD">
            <w:pPr>
              <w:jc w:val="center"/>
              <w:rPr>
                <w:rFonts w:ascii="Times New Roman" w:hAnsi="Times New Roman" w:cs="Times New Roman"/>
                <w:sz w:val="24"/>
                <w:szCs w:val="24"/>
              </w:rPr>
            </w:pPr>
          </w:p>
          <w:p w14:paraId="6183B881" w14:textId="77777777" w:rsidR="00AD691E" w:rsidRPr="00752C7C" w:rsidRDefault="00AD691E" w:rsidP="001904AD">
            <w:pPr>
              <w:jc w:val="center"/>
              <w:rPr>
                <w:rFonts w:ascii="Times New Roman" w:hAnsi="Times New Roman" w:cs="Times New Roman"/>
                <w:sz w:val="24"/>
                <w:szCs w:val="24"/>
              </w:rPr>
            </w:pPr>
          </w:p>
          <w:p w14:paraId="154A1CA9" w14:textId="77777777" w:rsidR="00AD691E" w:rsidRPr="00752C7C" w:rsidRDefault="00AD691E" w:rsidP="001904AD">
            <w:pPr>
              <w:jc w:val="center"/>
              <w:rPr>
                <w:rFonts w:ascii="Times New Roman" w:hAnsi="Times New Roman" w:cs="Times New Roman"/>
                <w:sz w:val="24"/>
                <w:szCs w:val="24"/>
              </w:rPr>
            </w:pPr>
          </w:p>
          <w:p w14:paraId="573A332B" w14:textId="77777777" w:rsidR="00AD691E" w:rsidRPr="00752C7C" w:rsidRDefault="00AD691E" w:rsidP="001904AD">
            <w:pPr>
              <w:jc w:val="center"/>
              <w:rPr>
                <w:rFonts w:ascii="Times New Roman" w:hAnsi="Times New Roman" w:cs="Times New Roman"/>
                <w:sz w:val="24"/>
                <w:szCs w:val="24"/>
              </w:rPr>
            </w:pPr>
          </w:p>
          <w:p w14:paraId="6EC9E62A" w14:textId="77777777" w:rsidR="00AD691E" w:rsidRPr="00752C7C" w:rsidRDefault="00AD691E" w:rsidP="001904AD">
            <w:pPr>
              <w:jc w:val="center"/>
              <w:rPr>
                <w:rFonts w:ascii="Times New Roman" w:hAnsi="Times New Roman" w:cs="Times New Roman"/>
                <w:sz w:val="24"/>
                <w:szCs w:val="24"/>
              </w:rPr>
            </w:pPr>
          </w:p>
          <w:p w14:paraId="528FC887" w14:textId="77777777" w:rsidR="00AD691E" w:rsidRPr="00752C7C" w:rsidRDefault="00AD691E" w:rsidP="001904AD">
            <w:pPr>
              <w:jc w:val="center"/>
              <w:rPr>
                <w:rFonts w:ascii="Times New Roman" w:hAnsi="Times New Roman" w:cs="Times New Roman"/>
                <w:sz w:val="24"/>
                <w:szCs w:val="24"/>
              </w:rPr>
            </w:pPr>
          </w:p>
          <w:p w14:paraId="710CB2D7" w14:textId="77777777" w:rsidR="00AD691E" w:rsidRPr="00752C7C" w:rsidRDefault="00AD691E" w:rsidP="001904AD">
            <w:pPr>
              <w:jc w:val="center"/>
              <w:rPr>
                <w:rFonts w:ascii="Times New Roman" w:hAnsi="Times New Roman" w:cs="Times New Roman"/>
                <w:sz w:val="24"/>
                <w:szCs w:val="24"/>
              </w:rPr>
            </w:pPr>
          </w:p>
          <w:p w14:paraId="0F35CD1B" w14:textId="77777777" w:rsidR="00AD691E" w:rsidRPr="00752C7C" w:rsidRDefault="00AD691E" w:rsidP="001904AD">
            <w:pPr>
              <w:jc w:val="center"/>
              <w:rPr>
                <w:rFonts w:ascii="Times New Roman" w:hAnsi="Times New Roman" w:cs="Times New Roman"/>
                <w:i/>
                <w:sz w:val="24"/>
                <w:szCs w:val="24"/>
              </w:rPr>
            </w:pPr>
            <w:r w:rsidRPr="00752C7C">
              <w:rPr>
                <w:rFonts w:ascii="Times New Roman" w:hAnsi="Times New Roman" w:cs="Times New Roman"/>
                <w:i/>
                <w:sz w:val="24"/>
                <w:szCs w:val="24"/>
              </w:rPr>
              <w:t>(Sử dụng cho phương tiện có Camera chung cho các khoang chứa chất nạo vét)</w:t>
            </w:r>
          </w:p>
          <w:p w14:paraId="1E0A46F9" w14:textId="77777777" w:rsidR="00AD691E" w:rsidRPr="00752C7C" w:rsidRDefault="00AD691E" w:rsidP="001904AD">
            <w:pPr>
              <w:rPr>
                <w:rFonts w:ascii="Times New Roman" w:hAnsi="Times New Roman" w:cs="Times New Roman"/>
                <w:sz w:val="24"/>
                <w:szCs w:val="24"/>
              </w:rPr>
            </w:pPr>
          </w:p>
        </w:tc>
        <w:tc>
          <w:tcPr>
            <w:tcW w:w="5245" w:type="dxa"/>
          </w:tcPr>
          <w:p w14:paraId="0B5180D9" w14:textId="77777777" w:rsidR="00AD691E" w:rsidRPr="00752C7C" w:rsidRDefault="00AD691E" w:rsidP="001904AD">
            <w:pPr>
              <w:jc w:val="center"/>
              <w:rPr>
                <w:rFonts w:ascii="Times New Roman" w:hAnsi="Times New Roman" w:cs="Times New Roman"/>
                <w:sz w:val="24"/>
                <w:szCs w:val="24"/>
              </w:rPr>
            </w:pPr>
          </w:p>
          <w:p w14:paraId="50C8B5C2" w14:textId="77777777" w:rsidR="00AD691E" w:rsidRPr="00752C7C" w:rsidRDefault="00AD691E" w:rsidP="001904AD">
            <w:pPr>
              <w:jc w:val="center"/>
              <w:rPr>
                <w:rFonts w:ascii="Times New Roman" w:hAnsi="Times New Roman" w:cs="Times New Roman"/>
                <w:sz w:val="24"/>
                <w:szCs w:val="24"/>
              </w:rPr>
            </w:pPr>
          </w:p>
          <w:p w14:paraId="3EF1C4C5" w14:textId="77777777" w:rsidR="00AD691E" w:rsidRPr="00752C7C" w:rsidRDefault="00AD691E" w:rsidP="001904AD">
            <w:pPr>
              <w:jc w:val="center"/>
              <w:rPr>
                <w:rFonts w:ascii="Times New Roman" w:hAnsi="Times New Roman" w:cs="Times New Roman"/>
                <w:sz w:val="24"/>
                <w:szCs w:val="24"/>
              </w:rPr>
            </w:pPr>
          </w:p>
          <w:p w14:paraId="5C16859E" w14:textId="77777777" w:rsidR="00AD691E" w:rsidRPr="00752C7C" w:rsidRDefault="00AD691E" w:rsidP="001904AD">
            <w:pPr>
              <w:jc w:val="center"/>
              <w:rPr>
                <w:rFonts w:ascii="Times New Roman" w:hAnsi="Times New Roman" w:cs="Times New Roman"/>
                <w:sz w:val="24"/>
                <w:szCs w:val="24"/>
              </w:rPr>
            </w:pPr>
          </w:p>
          <w:p w14:paraId="6710E63F" w14:textId="77777777" w:rsidR="00AD691E" w:rsidRPr="00752C7C" w:rsidRDefault="00AD691E" w:rsidP="001904AD">
            <w:pPr>
              <w:jc w:val="center"/>
              <w:rPr>
                <w:rFonts w:ascii="Times New Roman" w:hAnsi="Times New Roman" w:cs="Times New Roman"/>
                <w:sz w:val="24"/>
                <w:szCs w:val="24"/>
              </w:rPr>
            </w:pPr>
          </w:p>
          <w:p w14:paraId="0E5DF5A7" w14:textId="77777777" w:rsidR="00AD691E" w:rsidRPr="00752C7C" w:rsidRDefault="00AD691E" w:rsidP="001904AD">
            <w:pPr>
              <w:jc w:val="center"/>
              <w:rPr>
                <w:rFonts w:ascii="Times New Roman" w:hAnsi="Times New Roman" w:cs="Times New Roman"/>
                <w:sz w:val="24"/>
                <w:szCs w:val="24"/>
              </w:rPr>
            </w:pPr>
          </w:p>
          <w:p w14:paraId="45A5B753" w14:textId="77777777" w:rsidR="00AD691E" w:rsidRPr="00752C7C" w:rsidRDefault="00AD691E" w:rsidP="001904AD">
            <w:pPr>
              <w:jc w:val="center"/>
              <w:rPr>
                <w:rFonts w:ascii="Times New Roman" w:hAnsi="Times New Roman" w:cs="Times New Roman"/>
                <w:sz w:val="24"/>
                <w:szCs w:val="24"/>
              </w:rPr>
            </w:pPr>
          </w:p>
          <w:p w14:paraId="0176B2B7" w14:textId="77777777" w:rsidR="00AD691E" w:rsidRPr="00752C7C" w:rsidRDefault="00AD691E" w:rsidP="001904AD">
            <w:pPr>
              <w:jc w:val="center"/>
              <w:rPr>
                <w:rFonts w:ascii="Times New Roman" w:hAnsi="Times New Roman" w:cs="Times New Roman"/>
                <w:sz w:val="24"/>
                <w:szCs w:val="24"/>
              </w:rPr>
            </w:pPr>
          </w:p>
          <w:p w14:paraId="41B2B580" w14:textId="77777777" w:rsidR="00AD691E" w:rsidRPr="00752C7C" w:rsidRDefault="00AD691E" w:rsidP="001904AD">
            <w:pPr>
              <w:rPr>
                <w:rFonts w:ascii="Times New Roman" w:hAnsi="Times New Roman" w:cs="Times New Roman"/>
                <w:sz w:val="24"/>
                <w:szCs w:val="24"/>
              </w:rPr>
            </w:pPr>
          </w:p>
          <w:p w14:paraId="7FE9D0FB" w14:textId="77777777" w:rsidR="00AD691E" w:rsidRPr="00752C7C" w:rsidRDefault="00AD691E" w:rsidP="001904AD">
            <w:pPr>
              <w:jc w:val="center"/>
              <w:rPr>
                <w:rFonts w:ascii="Times New Roman" w:hAnsi="Times New Roman" w:cs="Times New Roman"/>
                <w:sz w:val="24"/>
                <w:szCs w:val="24"/>
              </w:rPr>
            </w:pPr>
          </w:p>
          <w:p w14:paraId="48031E8D" w14:textId="77777777" w:rsidR="00AD691E" w:rsidRPr="00752C7C" w:rsidRDefault="00AD691E" w:rsidP="001904AD">
            <w:pPr>
              <w:jc w:val="center"/>
              <w:rPr>
                <w:rFonts w:ascii="Times New Roman" w:hAnsi="Times New Roman" w:cs="Times New Roman"/>
                <w:sz w:val="24"/>
                <w:szCs w:val="24"/>
              </w:rPr>
            </w:pPr>
          </w:p>
          <w:p w14:paraId="3AB7DA52" w14:textId="77777777" w:rsidR="00AD691E" w:rsidRPr="00752C7C" w:rsidRDefault="00AD691E" w:rsidP="001904AD">
            <w:pPr>
              <w:jc w:val="center"/>
              <w:rPr>
                <w:rFonts w:ascii="Times New Roman" w:hAnsi="Times New Roman" w:cs="Times New Roman"/>
                <w:sz w:val="24"/>
                <w:szCs w:val="24"/>
              </w:rPr>
            </w:pPr>
          </w:p>
        </w:tc>
      </w:tr>
      <w:tr w:rsidR="00473FF7" w:rsidRPr="00752C7C" w14:paraId="3AF4EEAA" w14:textId="77777777" w:rsidTr="001904AD">
        <w:trPr>
          <w:trHeight w:val="383"/>
          <w:jc w:val="center"/>
        </w:trPr>
        <w:tc>
          <w:tcPr>
            <w:tcW w:w="15876" w:type="dxa"/>
            <w:gridSpan w:val="3"/>
            <w:vAlign w:val="bottom"/>
          </w:tcPr>
          <w:p w14:paraId="278BD847" w14:textId="77777777" w:rsidR="00AD691E" w:rsidRPr="00752C7C" w:rsidRDefault="00AD691E" w:rsidP="001904AD">
            <w:pPr>
              <w:pStyle w:val="ListParagraph"/>
              <w:numPr>
                <w:ilvl w:val="0"/>
                <w:numId w:val="38"/>
              </w:numPr>
              <w:spacing w:before="60" w:after="0" w:line="240" w:lineRule="auto"/>
              <w:jc w:val="center"/>
              <w:rPr>
                <w:rFonts w:ascii="Times New Roman" w:hAnsi="Times New Roman" w:cs="Times New Roman"/>
                <w:sz w:val="24"/>
                <w:szCs w:val="24"/>
              </w:rPr>
            </w:pPr>
            <w:r w:rsidRPr="00752C7C">
              <w:rPr>
                <w:rFonts w:ascii="Times New Roman" w:hAnsi="Times New Roman" w:cs="Times New Roman"/>
                <w:sz w:val="24"/>
                <w:szCs w:val="24"/>
              </w:rPr>
              <w:t>Sau khi xả chất nạo vét</w:t>
            </w:r>
          </w:p>
        </w:tc>
      </w:tr>
      <w:tr w:rsidR="00473FF7" w:rsidRPr="00752C7C" w14:paraId="1A08333B" w14:textId="77777777" w:rsidTr="001904AD">
        <w:trPr>
          <w:trHeight w:val="3817"/>
          <w:jc w:val="center"/>
        </w:trPr>
        <w:tc>
          <w:tcPr>
            <w:tcW w:w="5386" w:type="dxa"/>
          </w:tcPr>
          <w:p w14:paraId="6174C58D" w14:textId="77777777" w:rsidR="00AD691E" w:rsidRPr="00752C7C" w:rsidRDefault="00AD691E" w:rsidP="001904AD">
            <w:pPr>
              <w:jc w:val="center"/>
              <w:rPr>
                <w:rFonts w:ascii="Times New Roman" w:hAnsi="Times New Roman" w:cs="Times New Roman"/>
                <w:sz w:val="24"/>
                <w:szCs w:val="24"/>
              </w:rPr>
            </w:pPr>
          </w:p>
          <w:p w14:paraId="57CB8B3D" w14:textId="77777777" w:rsidR="00AD691E" w:rsidRPr="00752C7C" w:rsidRDefault="00AD691E" w:rsidP="001904AD">
            <w:pPr>
              <w:jc w:val="center"/>
              <w:rPr>
                <w:rFonts w:ascii="Times New Roman" w:hAnsi="Times New Roman" w:cs="Times New Roman"/>
                <w:sz w:val="24"/>
                <w:szCs w:val="24"/>
              </w:rPr>
            </w:pPr>
          </w:p>
          <w:p w14:paraId="36A974E8" w14:textId="77777777" w:rsidR="00AD691E" w:rsidRPr="00752C7C" w:rsidRDefault="00AD691E" w:rsidP="001904AD">
            <w:pPr>
              <w:jc w:val="center"/>
              <w:rPr>
                <w:rFonts w:ascii="Times New Roman" w:hAnsi="Times New Roman" w:cs="Times New Roman"/>
                <w:sz w:val="24"/>
                <w:szCs w:val="24"/>
              </w:rPr>
            </w:pPr>
          </w:p>
          <w:p w14:paraId="1DF6C8A4" w14:textId="77777777" w:rsidR="00AD691E" w:rsidRPr="00752C7C" w:rsidRDefault="00AD691E" w:rsidP="001904AD">
            <w:pPr>
              <w:jc w:val="center"/>
              <w:rPr>
                <w:rFonts w:ascii="Times New Roman" w:hAnsi="Times New Roman" w:cs="Times New Roman"/>
                <w:sz w:val="24"/>
                <w:szCs w:val="24"/>
              </w:rPr>
            </w:pPr>
          </w:p>
          <w:p w14:paraId="1F7C05AF" w14:textId="77777777" w:rsidR="00AD691E" w:rsidRPr="00752C7C" w:rsidRDefault="00AD691E" w:rsidP="001904AD">
            <w:pPr>
              <w:jc w:val="center"/>
              <w:rPr>
                <w:rFonts w:ascii="Times New Roman" w:hAnsi="Times New Roman" w:cs="Times New Roman"/>
                <w:sz w:val="24"/>
                <w:szCs w:val="24"/>
              </w:rPr>
            </w:pPr>
          </w:p>
          <w:p w14:paraId="73F2D6B3" w14:textId="77777777" w:rsidR="00AD691E" w:rsidRPr="00752C7C" w:rsidRDefault="00AD691E" w:rsidP="001904AD">
            <w:pPr>
              <w:jc w:val="center"/>
              <w:rPr>
                <w:rFonts w:ascii="Times New Roman" w:hAnsi="Times New Roman" w:cs="Times New Roman"/>
                <w:sz w:val="24"/>
                <w:szCs w:val="24"/>
              </w:rPr>
            </w:pPr>
          </w:p>
          <w:p w14:paraId="46237FD9" w14:textId="77777777" w:rsidR="00AD691E" w:rsidRPr="00752C7C" w:rsidRDefault="00AD691E" w:rsidP="001904AD">
            <w:pPr>
              <w:jc w:val="center"/>
              <w:rPr>
                <w:rFonts w:ascii="Times New Roman" w:hAnsi="Times New Roman" w:cs="Times New Roman"/>
                <w:sz w:val="24"/>
                <w:szCs w:val="24"/>
              </w:rPr>
            </w:pPr>
          </w:p>
          <w:p w14:paraId="5AEC742F" w14:textId="77777777" w:rsidR="00AD691E" w:rsidRPr="00752C7C" w:rsidRDefault="00AD691E" w:rsidP="001904AD">
            <w:pPr>
              <w:jc w:val="center"/>
              <w:rPr>
                <w:rFonts w:ascii="Times New Roman" w:hAnsi="Times New Roman" w:cs="Times New Roman"/>
                <w:sz w:val="24"/>
                <w:szCs w:val="24"/>
              </w:rPr>
            </w:pPr>
          </w:p>
          <w:p w14:paraId="3C320C6F" w14:textId="77777777" w:rsidR="00AD691E" w:rsidRPr="00752C7C" w:rsidRDefault="00AD691E" w:rsidP="001904AD">
            <w:pPr>
              <w:jc w:val="center"/>
              <w:rPr>
                <w:rFonts w:ascii="Times New Roman" w:hAnsi="Times New Roman" w:cs="Times New Roman"/>
                <w:sz w:val="24"/>
                <w:szCs w:val="24"/>
              </w:rPr>
            </w:pPr>
          </w:p>
          <w:p w14:paraId="6713E499" w14:textId="77777777" w:rsidR="00AD691E" w:rsidRPr="00752C7C" w:rsidRDefault="00AD691E" w:rsidP="001904AD">
            <w:pPr>
              <w:jc w:val="center"/>
              <w:rPr>
                <w:rFonts w:ascii="Times New Roman" w:hAnsi="Times New Roman" w:cs="Times New Roman"/>
                <w:sz w:val="24"/>
                <w:szCs w:val="24"/>
              </w:rPr>
            </w:pPr>
          </w:p>
        </w:tc>
        <w:tc>
          <w:tcPr>
            <w:tcW w:w="5245" w:type="dxa"/>
          </w:tcPr>
          <w:p w14:paraId="0135BF77" w14:textId="77777777" w:rsidR="00AD691E" w:rsidRPr="00752C7C" w:rsidRDefault="00AD691E" w:rsidP="001904AD">
            <w:pPr>
              <w:jc w:val="center"/>
              <w:rPr>
                <w:rFonts w:ascii="Times New Roman" w:hAnsi="Times New Roman" w:cs="Times New Roman"/>
                <w:sz w:val="24"/>
                <w:szCs w:val="24"/>
              </w:rPr>
            </w:pPr>
          </w:p>
          <w:p w14:paraId="05FEF1B4" w14:textId="77777777" w:rsidR="00AD691E" w:rsidRPr="00752C7C" w:rsidRDefault="00AD691E" w:rsidP="001904AD">
            <w:pPr>
              <w:jc w:val="center"/>
              <w:rPr>
                <w:rFonts w:ascii="Times New Roman" w:hAnsi="Times New Roman" w:cs="Times New Roman"/>
                <w:sz w:val="24"/>
                <w:szCs w:val="24"/>
              </w:rPr>
            </w:pPr>
          </w:p>
          <w:p w14:paraId="208B4615" w14:textId="77777777" w:rsidR="00AD691E" w:rsidRPr="00752C7C" w:rsidRDefault="00AD691E" w:rsidP="001904AD">
            <w:pPr>
              <w:jc w:val="center"/>
              <w:rPr>
                <w:rFonts w:ascii="Times New Roman" w:hAnsi="Times New Roman" w:cs="Times New Roman"/>
                <w:sz w:val="24"/>
                <w:szCs w:val="24"/>
              </w:rPr>
            </w:pPr>
          </w:p>
          <w:p w14:paraId="1A0C61BD" w14:textId="77777777" w:rsidR="00AD691E" w:rsidRPr="00752C7C" w:rsidRDefault="00AD691E" w:rsidP="001904AD">
            <w:pPr>
              <w:jc w:val="center"/>
              <w:rPr>
                <w:rFonts w:ascii="Times New Roman" w:hAnsi="Times New Roman" w:cs="Times New Roman"/>
                <w:sz w:val="24"/>
                <w:szCs w:val="24"/>
              </w:rPr>
            </w:pPr>
          </w:p>
          <w:p w14:paraId="680E5C7F" w14:textId="77777777" w:rsidR="00AD691E" w:rsidRPr="00752C7C" w:rsidRDefault="00AD691E" w:rsidP="001904AD">
            <w:pPr>
              <w:jc w:val="center"/>
              <w:rPr>
                <w:rFonts w:ascii="Times New Roman" w:hAnsi="Times New Roman" w:cs="Times New Roman"/>
                <w:sz w:val="24"/>
                <w:szCs w:val="24"/>
              </w:rPr>
            </w:pPr>
          </w:p>
          <w:p w14:paraId="09FF6B9D" w14:textId="77777777" w:rsidR="00AD691E" w:rsidRPr="00752C7C" w:rsidRDefault="00AD691E" w:rsidP="001904AD">
            <w:pPr>
              <w:jc w:val="center"/>
              <w:rPr>
                <w:rFonts w:ascii="Times New Roman" w:hAnsi="Times New Roman" w:cs="Times New Roman"/>
                <w:sz w:val="24"/>
                <w:szCs w:val="24"/>
              </w:rPr>
            </w:pPr>
          </w:p>
          <w:p w14:paraId="26D01E62" w14:textId="77777777" w:rsidR="00AD691E" w:rsidRPr="00752C7C" w:rsidRDefault="00AD691E" w:rsidP="001904AD">
            <w:pPr>
              <w:jc w:val="center"/>
              <w:rPr>
                <w:rFonts w:ascii="Times New Roman" w:hAnsi="Times New Roman" w:cs="Times New Roman"/>
                <w:sz w:val="24"/>
                <w:szCs w:val="24"/>
              </w:rPr>
            </w:pPr>
          </w:p>
          <w:p w14:paraId="192A5FDC" w14:textId="77777777" w:rsidR="00AD691E" w:rsidRPr="00752C7C" w:rsidRDefault="00AD691E" w:rsidP="001904AD">
            <w:pPr>
              <w:ind w:firstLine="34"/>
              <w:jc w:val="center"/>
              <w:rPr>
                <w:rFonts w:ascii="Times New Roman" w:hAnsi="Times New Roman" w:cs="Times New Roman"/>
                <w:i/>
                <w:sz w:val="24"/>
                <w:szCs w:val="24"/>
              </w:rPr>
            </w:pPr>
            <w:r w:rsidRPr="00752C7C">
              <w:rPr>
                <w:rFonts w:ascii="Times New Roman" w:hAnsi="Times New Roman" w:cs="Times New Roman"/>
                <w:i/>
                <w:sz w:val="24"/>
                <w:szCs w:val="24"/>
              </w:rPr>
              <w:t>((Sử dụng cho phương tiện có Camera chung cho các khoang chứa chất nạo vét)</w:t>
            </w:r>
          </w:p>
          <w:p w14:paraId="09AC2EA0" w14:textId="77777777" w:rsidR="00AD691E" w:rsidRPr="00752C7C" w:rsidRDefault="00AD691E" w:rsidP="001904AD">
            <w:pPr>
              <w:jc w:val="center"/>
              <w:rPr>
                <w:rFonts w:ascii="Times New Roman" w:hAnsi="Times New Roman" w:cs="Times New Roman"/>
                <w:sz w:val="24"/>
                <w:szCs w:val="24"/>
              </w:rPr>
            </w:pPr>
          </w:p>
          <w:p w14:paraId="2D857057" w14:textId="77777777" w:rsidR="00AD691E" w:rsidRPr="00752C7C" w:rsidRDefault="00AD691E" w:rsidP="001904AD">
            <w:pPr>
              <w:jc w:val="center"/>
              <w:rPr>
                <w:rFonts w:ascii="Times New Roman" w:hAnsi="Times New Roman" w:cs="Times New Roman"/>
                <w:sz w:val="24"/>
                <w:szCs w:val="24"/>
              </w:rPr>
            </w:pPr>
          </w:p>
          <w:p w14:paraId="733386A1" w14:textId="77777777" w:rsidR="00AD691E" w:rsidRPr="00752C7C" w:rsidRDefault="00AD691E" w:rsidP="001904AD">
            <w:pPr>
              <w:jc w:val="center"/>
              <w:rPr>
                <w:rFonts w:ascii="Times New Roman" w:hAnsi="Times New Roman" w:cs="Times New Roman"/>
                <w:sz w:val="24"/>
                <w:szCs w:val="24"/>
              </w:rPr>
            </w:pPr>
          </w:p>
          <w:p w14:paraId="1AC0C434" w14:textId="77777777" w:rsidR="00AD691E" w:rsidRPr="00752C7C" w:rsidRDefault="00AD691E" w:rsidP="001904AD">
            <w:pPr>
              <w:jc w:val="center"/>
              <w:rPr>
                <w:rFonts w:ascii="Times New Roman" w:hAnsi="Times New Roman" w:cs="Times New Roman"/>
                <w:sz w:val="24"/>
                <w:szCs w:val="24"/>
              </w:rPr>
            </w:pPr>
          </w:p>
          <w:p w14:paraId="7033C027" w14:textId="77777777" w:rsidR="00AD691E" w:rsidRPr="00752C7C" w:rsidRDefault="00AD691E" w:rsidP="001904AD">
            <w:pPr>
              <w:jc w:val="center"/>
              <w:rPr>
                <w:rFonts w:ascii="Times New Roman" w:hAnsi="Times New Roman" w:cs="Times New Roman"/>
                <w:sz w:val="22"/>
                <w:szCs w:val="24"/>
              </w:rPr>
            </w:pPr>
          </w:p>
          <w:p w14:paraId="0C5F7A07" w14:textId="77777777" w:rsidR="00AD691E" w:rsidRPr="00752C7C" w:rsidRDefault="00AD691E" w:rsidP="001904AD">
            <w:pPr>
              <w:jc w:val="center"/>
              <w:rPr>
                <w:rFonts w:ascii="Times New Roman" w:hAnsi="Times New Roman" w:cs="Times New Roman"/>
                <w:sz w:val="24"/>
                <w:szCs w:val="24"/>
              </w:rPr>
            </w:pPr>
          </w:p>
        </w:tc>
        <w:tc>
          <w:tcPr>
            <w:tcW w:w="5245" w:type="dxa"/>
          </w:tcPr>
          <w:p w14:paraId="45D91AB6" w14:textId="77777777" w:rsidR="00AD691E" w:rsidRPr="00752C7C" w:rsidRDefault="00AD691E" w:rsidP="001904AD">
            <w:pPr>
              <w:jc w:val="center"/>
              <w:rPr>
                <w:rFonts w:ascii="Times New Roman" w:hAnsi="Times New Roman" w:cs="Times New Roman"/>
                <w:sz w:val="24"/>
                <w:szCs w:val="24"/>
              </w:rPr>
            </w:pPr>
          </w:p>
          <w:p w14:paraId="34E28C7D" w14:textId="77777777" w:rsidR="00AD691E" w:rsidRPr="00752C7C" w:rsidRDefault="00AD691E" w:rsidP="001904AD">
            <w:pPr>
              <w:jc w:val="center"/>
              <w:rPr>
                <w:rFonts w:ascii="Times New Roman" w:hAnsi="Times New Roman" w:cs="Times New Roman"/>
                <w:sz w:val="24"/>
                <w:szCs w:val="24"/>
              </w:rPr>
            </w:pPr>
          </w:p>
          <w:p w14:paraId="72345F1D" w14:textId="77777777" w:rsidR="00AD691E" w:rsidRPr="00752C7C" w:rsidRDefault="00AD691E" w:rsidP="001904AD">
            <w:pPr>
              <w:jc w:val="center"/>
              <w:rPr>
                <w:rFonts w:ascii="Times New Roman" w:hAnsi="Times New Roman" w:cs="Times New Roman"/>
                <w:sz w:val="24"/>
                <w:szCs w:val="24"/>
              </w:rPr>
            </w:pPr>
          </w:p>
          <w:p w14:paraId="5E31D538" w14:textId="77777777" w:rsidR="00AD691E" w:rsidRPr="00752C7C" w:rsidRDefault="00AD691E" w:rsidP="001904AD">
            <w:pPr>
              <w:jc w:val="center"/>
              <w:rPr>
                <w:rFonts w:ascii="Times New Roman" w:hAnsi="Times New Roman" w:cs="Times New Roman"/>
                <w:sz w:val="24"/>
                <w:szCs w:val="24"/>
              </w:rPr>
            </w:pPr>
          </w:p>
          <w:p w14:paraId="38CD9E96" w14:textId="77777777" w:rsidR="00AD691E" w:rsidRPr="00752C7C" w:rsidRDefault="00AD691E" w:rsidP="001904AD">
            <w:pPr>
              <w:jc w:val="center"/>
              <w:rPr>
                <w:rFonts w:ascii="Times New Roman" w:hAnsi="Times New Roman" w:cs="Times New Roman"/>
                <w:sz w:val="24"/>
                <w:szCs w:val="24"/>
              </w:rPr>
            </w:pPr>
          </w:p>
          <w:p w14:paraId="4349A0C8" w14:textId="77777777" w:rsidR="00AD691E" w:rsidRPr="00752C7C" w:rsidRDefault="00AD691E" w:rsidP="001904AD">
            <w:pPr>
              <w:jc w:val="center"/>
              <w:rPr>
                <w:rFonts w:ascii="Times New Roman" w:hAnsi="Times New Roman" w:cs="Times New Roman"/>
                <w:sz w:val="24"/>
                <w:szCs w:val="24"/>
              </w:rPr>
            </w:pPr>
          </w:p>
          <w:p w14:paraId="7AA9ECA6" w14:textId="77777777" w:rsidR="00AD691E" w:rsidRPr="00752C7C" w:rsidRDefault="00AD691E" w:rsidP="001904AD">
            <w:pPr>
              <w:jc w:val="center"/>
              <w:rPr>
                <w:rFonts w:ascii="Times New Roman" w:hAnsi="Times New Roman" w:cs="Times New Roman"/>
                <w:sz w:val="24"/>
                <w:szCs w:val="24"/>
              </w:rPr>
            </w:pPr>
          </w:p>
          <w:p w14:paraId="63E88DE5" w14:textId="77777777" w:rsidR="00AD691E" w:rsidRPr="00752C7C" w:rsidRDefault="00AD691E" w:rsidP="001904AD">
            <w:pPr>
              <w:jc w:val="center"/>
              <w:rPr>
                <w:rFonts w:ascii="Times New Roman" w:hAnsi="Times New Roman" w:cs="Times New Roman"/>
                <w:sz w:val="24"/>
                <w:szCs w:val="24"/>
              </w:rPr>
            </w:pPr>
          </w:p>
          <w:p w14:paraId="6B98721D" w14:textId="77777777" w:rsidR="00AD691E" w:rsidRPr="00752C7C" w:rsidRDefault="00AD691E" w:rsidP="001904AD">
            <w:pPr>
              <w:jc w:val="center"/>
              <w:rPr>
                <w:rFonts w:ascii="Times New Roman" w:hAnsi="Times New Roman" w:cs="Times New Roman"/>
                <w:sz w:val="24"/>
                <w:szCs w:val="24"/>
              </w:rPr>
            </w:pPr>
          </w:p>
          <w:p w14:paraId="525EC044" w14:textId="77777777" w:rsidR="00AD691E" w:rsidRPr="00752C7C" w:rsidRDefault="00AD691E" w:rsidP="001904AD">
            <w:pPr>
              <w:jc w:val="center"/>
              <w:rPr>
                <w:rFonts w:ascii="Times New Roman" w:hAnsi="Times New Roman" w:cs="Times New Roman"/>
                <w:sz w:val="24"/>
                <w:szCs w:val="24"/>
              </w:rPr>
            </w:pPr>
          </w:p>
          <w:p w14:paraId="1802C2C1" w14:textId="77777777" w:rsidR="00AD691E" w:rsidRPr="00752C7C" w:rsidRDefault="00AD691E" w:rsidP="001904AD">
            <w:pPr>
              <w:jc w:val="center"/>
              <w:rPr>
                <w:rFonts w:ascii="Times New Roman" w:hAnsi="Times New Roman" w:cs="Times New Roman"/>
                <w:sz w:val="24"/>
                <w:szCs w:val="24"/>
              </w:rPr>
            </w:pPr>
          </w:p>
          <w:p w14:paraId="3CF6159E" w14:textId="77777777" w:rsidR="00AD691E" w:rsidRPr="00752C7C" w:rsidRDefault="00AD691E" w:rsidP="001904AD">
            <w:pPr>
              <w:jc w:val="center"/>
              <w:rPr>
                <w:rFonts w:ascii="Times New Roman" w:hAnsi="Times New Roman" w:cs="Times New Roman"/>
                <w:sz w:val="24"/>
                <w:szCs w:val="24"/>
              </w:rPr>
            </w:pPr>
          </w:p>
          <w:p w14:paraId="47A82E62" w14:textId="77777777" w:rsidR="00AD691E" w:rsidRPr="00752C7C" w:rsidRDefault="00AD691E" w:rsidP="001904AD">
            <w:pPr>
              <w:rPr>
                <w:rFonts w:ascii="Times New Roman" w:hAnsi="Times New Roman" w:cs="Times New Roman"/>
                <w:sz w:val="24"/>
                <w:szCs w:val="24"/>
              </w:rPr>
            </w:pPr>
          </w:p>
        </w:tc>
      </w:tr>
    </w:tbl>
    <w:p w14:paraId="47A218CD" w14:textId="77777777" w:rsidR="00AD691E" w:rsidRPr="00752C7C" w:rsidRDefault="00AD691E" w:rsidP="00AD691E">
      <w:pPr>
        <w:pStyle w:val="ListParagraph"/>
        <w:spacing w:after="120"/>
        <w:ind w:left="0"/>
        <w:jc w:val="center"/>
        <w:rPr>
          <w:rFonts w:ascii="Times New Roman" w:eastAsia="Times New Roman" w:hAnsi="Times New Roman" w:cs="Times New Roman"/>
          <w:b/>
          <w:bCs/>
          <w:sz w:val="26"/>
          <w:szCs w:val="26"/>
        </w:rPr>
      </w:pPr>
      <w:r w:rsidRPr="00752C7C">
        <w:rPr>
          <w:rFonts w:ascii="Times New Roman" w:eastAsia="Times New Roman" w:hAnsi="Times New Roman" w:cs="Times New Roman"/>
          <w:b/>
          <w:bCs/>
          <w:sz w:val="26"/>
          <w:szCs w:val="26"/>
        </w:rPr>
        <w:br w:type="page"/>
        <w:t>MẪU TỔNG HỢP SỐ 04: TỔNG HỢP DỮ LIỆU ẢNH CHỤP TRÊN PHƯƠNG TIỆN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4"/>
        <w:gridCol w:w="2880"/>
        <w:gridCol w:w="90"/>
        <w:gridCol w:w="2790"/>
        <w:gridCol w:w="5242"/>
      </w:tblGrid>
      <w:tr w:rsidR="00473FF7" w:rsidRPr="00752C7C" w14:paraId="38CD6FCE" w14:textId="77777777" w:rsidTr="001904AD">
        <w:trPr>
          <w:trHeight w:val="275"/>
          <w:jc w:val="center"/>
        </w:trPr>
        <w:tc>
          <w:tcPr>
            <w:tcW w:w="10284" w:type="dxa"/>
            <w:gridSpan w:val="4"/>
            <w:vAlign w:val="center"/>
          </w:tcPr>
          <w:p w14:paraId="309E5D6B" w14:textId="77777777" w:rsidR="00AD691E" w:rsidRPr="00752C7C" w:rsidRDefault="00AD691E" w:rsidP="001904AD">
            <w:pPr>
              <w:spacing w:before="60"/>
              <w:rPr>
                <w:rFonts w:ascii="Times New Roman" w:hAnsi="Times New Roman" w:cs="Times New Roman"/>
                <w:b/>
                <w:sz w:val="26"/>
                <w:szCs w:val="26"/>
              </w:rPr>
            </w:pPr>
            <w:r w:rsidRPr="00752C7C">
              <w:rPr>
                <w:rFonts w:ascii="Times New Roman" w:hAnsi="Times New Roman" w:cs="Times New Roman"/>
                <w:b/>
                <w:sz w:val="26"/>
                <w:szCs w:val="26"/>
              </w:rPr>
              <w:t>Công trình:</w:t>
            </w:r>
          </w:p>
        </w:tc>
        <w:tc>
          <w:tcPr>
            <w:tcW w:w="5242" w:type="dxa"/>
            <w:vMerge w:val="restart"/>
            <w:vAlign w:val="center"/>
          </w:tcPr>
          <w:p w14:paraId="4672AFC2" w14:textId="77777777" w:rsidR="00AD691E" w:rsidRPr="00752C7C" w:rsidRDefault="00AD691E" w:rsidP="001904AD">
            <w:pPr>
              <w:rPr>
                <w:rFonts w:ascii="Times New Roman" w:hAnsi="Times New Roman" w:cs="Times New Roman"/>
                <w:sz w:val="26"/>
                <w:szCs w:val="26"/>
              </w:rPr>
            </w:pPr>
            <w:r w:rsidRPr="00752C7C">
              <w:rPr>
                <w:rFonts w:ascii="Times New Roman" w:hAnsi="Times New Roman" w:cs="Times New Roman"/>
                <w:sz w:val="26"/>
                <w:szCs w:val="26"/>
              </w:rPr>
              <w:t>Số chuyến thực hiện lũy kế từ đầu:…… Chuyến</w:t>
            </w:r>
          </w:p>
        </w:tc>
      </w:tr>
      <w:tr w:rsidR="00473FF7" w:rsidRPr="00752C7C" w14:paraId="0EB62636" w14:textId="77777777" w:rsidTr="001904AD">
        <w:trPr>
          <w:trHeight w:val="282"/>
          <w:jc w:val="center"/>
        </w:trPr>
        <w:tc>
          <w:tcPr>
            <w:tcW w:w="10284" w:type="dxa"/>
            <w:gridSpan w:val="4"/>
            <w:vAlign w:val="center"/>
          </w:tcPr>
          <w:p w14:paraId="3C4712DE" w14:textId="77777777" w:rsidR="00AD691E" w:rsidRPr="00752C7C" w:rsidRDefault="00AD691E" w:rsidP="001904AD">
            <w:pPr>
              <w:spacing w:before="60"/>
              <w:rPr>
                <w:rFonts w:ascii="Times New Roman" w:hAnsi="Times New Roman" w:cs="Times New Roman"/>
                <w:b/>
                <w:sz w:val="26"/>
                <w:szCs w:val="26"/>
              </w:rPr>
            </w:pPr>
            <w:r w:rsidRPr="00752C7C">
              <w:rPr>
                <w:rFonts w:ascii="Times New Roman" w:hAnsi="Times New Roman" w:cs="Times New Roman"/>
                <w:b/>
                <w:sz w:val="26"/>
                <w:szCs w:val="26"/>
              </w:rPr>
              <w:t>Nhà thầu thi công:</w:t>
            </w:r>
          </w:p>
        </w:tc>
        <w:tc>
          <w:tcPr>
            <w:tcW w:w="5242" w:type="dxa"/>
            <w:vMerge/>
            <w:vAlign w:val="center"/>
          </w:tcPr>
          <w:p w14:paraId="0DABB11C" w14:textId="77777777" w:rsidR="00AD691E" w:rsidRPr="00752C7C" w:rsidRDefault="00AD691E" w:rsidP="001904AD">
            <w:pPr>
              <w:rPr>
                <w:rFonts w:ascii="Times New Roman" w:hAnsi="Times New Roman" w:cs="Times New Roman"/>
                <w:sz w:val="26"/>
                <w:szCs w:val="26"/>
              </w:rPr>
            </w:pPr>
          </w:p>
        </w:tc>
      </w:tr>
      <w:tr w:rsidR="00473FF7" w:rsidRPr="00752C7C" w14:paraId="5808A7FA" w14:textId="77777777" w:rsidTr="001904AD">
        <w:trPr>
          <w:trHeight w:val="318"/>
          <w:jc w:val="center"/>
        </w:trPr>
        <w:tc>
          <w:tcPr>
            <w:tcW w:w="4524" w:type="dxa"/>
            <w:vAlign w:val="center"/>
          </w:tcPr>
          <w:p w14:paraId="7CE4B171" w14:textId="77777777" w:rsidR="00AD691E" w:rsidRPr="00752C7C" w:rsidRDefault="00AD691E" w:rsidP="001904AD">
            <w:pPr>
              <w:spacing w:before="60"/>
              <w:rPr>
                <w:rFonts w:ascii="Times New Roman" w:hAnsi="Times New Roman" w:cs="Times New Roman"/>
                <w:b/>
                <w:sz w:val="26"/>
                <w:szCs w:val="26"/>
              </w:rPr>
            </w:pPr>
            <w:r w:rsidRPr="00752C7C">
              <w:rPr>
                <w:rFonts w:ascii="Times New Roman" w:hAnsi="Times New Roman" w:cs="Times New Roman"/>
                <w:b/>
                <w:sz w:val="26"/>
                <w:szCs w:val="26"/>
              </w:rPr>
              <w:t>Phương tiện thi công</w:t>
            </w:r>
          </w:p>
        </w:tc>
        <w:tc>
          <w:tcPr>
            <w:tcW w:w="2880" w:type="dxa"/>
            <w:vAlign w:val="center"/>
          </w:tcPr>
          <w:p w14:paraId="6C78355B" w14:textId="77777777" w:rsidR="00AD691E" w:rsidRPr="00752C7C" w:rsidRDefault="00AD691E" w:rsidP="001904AD">
            <w:pPr>
              <w:rPr>
                <w:rFonts w:ascii="Times New Roman" w:hAnsi="Times New Roman" w:cs="Times New Roman"/>
                <w:sz w:val="26"/>
                <w:szCs w:val="26"/>
              </w:rPr>
            </w:pPr>
            <w:r w:rsidRPr="00752C7C">
              <w:rPr>
                <w:rFonts w:ascii="Times New Roman" w:hAnsi="Times New Roman" w:cs="Times New Roman"/>
                <w:sz w:val="26"/>
                <w:szCs w:val="26"/>
              </w:rPr>
              <w:t>Ngày:…  /…  /20....</w:t>
            </w:r>
          </w:p>
        </w:tc>
        <w:tc>
          <w:tcPr>
            <w:tcW w:w="2880" w:type="dxa"/>
            <w:gridSpan w:val="2"/>
            <w:vAlign w:val="center"/>
          </w:tcPr>
          <w:p w14:paraId="5AA3E742" w14:textId="77777777" w:rsidR="00AD691E" w:rsidRPr="00752C7C" w:rsidRDefault="00AD691E" w:rsidP="001904AD">
            <w:pPr>
              <w:rPr>
                <w:rFonts w:ascii="Times New Roman" w:hAnsi="Times New Roman" w:cs="Times New Roman"/>
                <w:sz w:val="26"/>
                <w:szCs w:val="26"/>
              </w:rPr>
            </w:pPr>
            <w:r w:rsidRPr="00752C7C">
              <w:rPr>
                <w:rFonts w:ascii="Times New Roman" w:hAnsi="Times New Roman" w:cs="Times New Roman"/>
                <w:sz w:val="26"/>
                <w:szCs w:val="26"/>
              </w:rPr>
              <w:t>Chuyến thứ: …..trong ngày</w:t>
            </w:r>
          </w:p>
        </w:tc>
        <w:tc>
          <w:tcPr>
            <w:tcW w:w="5242" w:type="dxa"/>
            <w:vMerge/>
            <w:vAlign w:val="center"/>
          </w:tcPr>
          <w:p w14:paraId="5CEBAAEA" w14:textId="77777777" w:rsidR="00AD691E" w:rsidRPr="00752C7C" w:rsidRDefault="00AD691E" w:rsidP="001904AD">
            <w:pPr>
              <w:rPr>
                <w:rFonts w:ascii="Times New Roman" w:hAnsi="Times New Roman" w:cs="Times New Roman"/>
                <w:sz w:val="26"/>
                <w:szCs w:val="26"/>
              </w:rPr>
            </w:pPr>
          </w:p>
        </w:tc>
      </w:tr>
      <w:tr w:rsidR="00473FF7" w:rsidRPr="00752C7C" w14:paraId="21DCC6A9" w14:textId="77777777" w:rsidTr="001904AD">
        <w:trPr>
          <w:trHeight w:val="318"/>
          <w:jc w:val="center"/>
        </w:trPr>
        <w:tc>
          <w:tcPr>
            <w:tcW w:w="7404" w:type="dxa"/>
            <w:gridSpan w:val="2"/>
            <w:vAlign w:val="center"/>
          </w:tcPr>
          <w:p w14:paraId="5F20FAE9"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Ảnh khoang chứa chất nạo vét (khoang mũi/khoang lái)</w:t>
            </w:r>
          </w:p>
        </w:tc>
        <w:tc>
          <w:tcPr>
            <w:tcW w:w="8122" w:type="dxa"/>
            <w:gridSpan w:val="3"/>
            <w:vAlign w:val="center"/>
          </w:tcPr>
          <w:p w14:paraId="0F46955D"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Ảnh màn hình Camera/Ảnh màn hình AIS</w:t>
            </w:r>
          </w:p>
        </w:tc>
      </w:tr>
      <w:tr w:rsidR="00473FF7" w:rsidRPr="00752C7C" w14:paraId="6EDA58FA" w14:textId="77777777" w:rsidTr="001904AD">
        <w:trPr>
          <w:trHeight w:val="249"/>
          <w:jc w:val="center"/>
        </w:trPr>
        <w:tc>
          <w:tcPr>
            <w:tcW w:w="15526" w:type="dxa"/>
            <w:gridSpan w:val="5"/>
          </w:tcPr>
          <w:p w14:paraId="2DBE0BE0" w14:textId="77777777" w:rsidR="00AD691E" w:rsidRPr="00752C7C" w:rsidRDefault="00AD691E" w:rsidP="001904AD">
            <w:pPr>
              <w:pStyle w:val="ListParagraph"/>
              <w:numPr>
                <w:ilvl w:val="0"/>
                <w:numId w:val="39"/>
              </w:numPr>
              <w:spacing w:before="60" w:after="60" w:line="240" w:lineRule="auto"/>
              <w:jc w:val="center"/>
              <w:rPr>
                <w:rFonts w:ascii="Times New Roman" w:hAnsi="Times New Roman" w:cs="Times New Roman"/>
                <w:sz w:val="26"/>
                <w:szCs w:val="26"/>
              </w:rPr>
            </w:pPr>
            <w:r w:rsidRPr="00752C7C">
              <w:rPr>
                <w:rFonts w:ascii="Times New Roman" w:hAnsi="Times New Roman" w:cs="Times New Roman"/>
                <w:sz w:val="26"/>
                <w:szCs w:val="26"/>
              </w:rPr>
              <w:t>Trước khi nhận chất nạo vét</w:t>
            </w:r>
          </w:p>
        </w:tc>
      </w:tr>
      <w:tr w:rsidR="00473FF7" w:rsidRPr="00752C7C" w14:paraId="24B5E8B2" w14:textId="77777777" w:rsidTr="001904AD">
        <w:trPr>
          <w:trHeight w:val="2992"/>
          <w:jc w:val="center"/>
        </w:trPr>
        <w:tc>
          <w:tcPr>
            <w:tcW w:w="7404" w:type="dxa"/>
            <w:gridSpan w:val="2"/>
          </w:tcPr>
          <w:p w14:paraId="49946F66" w14:textId="77777777" w:rsidR="00AD691E" w:rsidRPr="00752C7C" w:rsidRDefault="00AD691E" w:rsidP="001904AD">
            <w:pPr>
              <w:jc w:val="center"/>
              <w:rPr>
                <w:rFonts w:ascii="Times New Roman" w:hAnsi="Times New Roman" w:cs="Times New Roman"/>
                <w:sz w:val="26"/>
                <w:szCs w:val="26"/>
              </w:rPr>
            </w:pPr>
          </w:p>
          <w:p w14:paraId="5E826A34" w14:textId="77777777" w:rsidR="00AD691E" w:rsidRPr="00752C7C" w:rsidRDefault="00AD691E" w:rsidP="001904AD">
            <w:pPr>
              <w:jc w:val="center"/>
              <w:rPr>
                <w:rFonts w:ascii="Times New Roman" w:hAnsi="Times New Roman" w:cs="Times New Roman"/>
                <w:sz w:val="26"/>
                <w:szCs w:val="26"/>
              </w:rPr>
            </w:pPr>
          </w:p>
          <w:p w14:paraId="4C31380A" w14:textId="77777777" w:rsidR="00AD691E" w:rsidRPr="00752C7C" w:rsidRDefault="00AD691E" w:rsidP="001904AD">
            <w:pPr>
              <w:jc w:val="center"/>
              <w:rPr>
                <w:rFonts w:ascii="Times New Roman" w:hAnsi="Times New Roman" w:cs="Times New Roman"/>
                <w:sz w:val="26"/>
                <w:szCs w:val="26"/>
              </w:rPr>
            </w:pPr>
          </w:p>
          <w:p w14:paraId="173FA7BC" w14:textId="77777777" w:rsidR="00AD691E" w:rsidRPr="00752C7C" w:rsidRDefault="00AD691E" w:rsidP="001904AD">
            <w:pPr>
              <w:rPr>
                <w:rFonts w:ascii="Times New Roman" w:hAnsi="Times New Roman" w:cs="Times New Roman"/>
                <w:sz w:val="26"/>
                <w:szCs w:val="26"/>
              </w:rPr>
            </w:pPr>
          </w:p>
          <w:p w14:paraId="00129172" w14:textId="77777777" w:rsidR="00AD691E" w:rsidRPr="00752C7C" w:rsidRDefault="00AD691E" w:rsidP="001904AD">
            <w:pPr>
              <w:jc w:val="center"/>
              <w:rPr>
                <w:rFonts w:ascii="Times New Roman" w:hAnsi="Times New Roman" w:cs="Times New Roman"/>
                <w:sz w:val="26"/>
                <w:szCs w:val="26"/>
              </w:rPr>
            </w:pPr>
          </w:p>
          <w:p w14:paraId="63627417" w14:textId="77777777" w:rsidR="00AD691E" w:rsidRPr="00752C7C" w:rsidRDefault="00AD691E" w:rsidP="001904AD">
            <w:pPr>
              <w:ind w:firstLine="33"/>
              <w:jc w:val="center"/>
              <w:rPr>
                <w:rFonts w:ascii="Times New Roman" w:hAnsi="Times New Roman" w:cs="Times New Roman"/>
                <w:sz w:val="26"/>
                <w:szCs w:val="26"/>
              </w:rPr>
            </w:pPr>
            <w:r w:rsidRPr="00752C7C">
              <w:rPr>
                <w:rFonts w:ascii="Times New Roman" w:hAnsi="Times New Roman" w:cs="Times New Roman"/>
                <w:sz w:val="26"/>
                <w:szCs w:val="26"/>
              </w:rPr>
              <w:t>Khoang mũi</w:t>
            </w:r>
          </w:p>
        </w:tc>
        <w:tc>
          <w:tcPr>
            <w:tcW w:w="8122" w:type="dxa"/>
            <w:gridSpan w:val="3"/>
          </w:tcPr>
          <w:p w14:paraId="530C809B" w14:textId="77777777" w:rsidR="00AD691E" w:rsidRPr="00752C7C" w:rsidRDefault="00AD691E" w:rsidP="001904AD">
            <w:pPr>
              <w:jc w:val="center"/>
              <w:rPr>
                <w:rFonts w:ascii="Times New Roman" w:hAnsi="Times New Roman" w:cs="Times New Roman"/>
                <w:sz w:val="26"/>
                <w:szCs w:val="26"/>
              </w:rPr>
            </w:pPr>
          </w:p>
          <w:p w14:paraId="21AE9127" w14:textId="77777777" w:rsidR="00AD691E" w:rsidRPr="00752C7C" w:rsidRDefault="00AD691E" w:rsidP="001904AD">
            <w:pPr>
              <w:jc w:val="center"/>
              <w:rPr>
                <w:rFonts w:ascii="Times New Roman" w:hAnsi="Times New Roman" w:cs="Times New Roman"/>
                <w:sz w:val="26"/>
                <w:szCs w:val="26"/>
              </w:rPr>
            </w:pPr>
          </w:p>
          <w:p w14:paraId="41034CA6" w14:textId="77777777" w:rsidR="00AD691E" w:rsidRPr="00752C7C" w:rsidRDefault="00AD691E" w:rsidP="001904AD">
            <w:pPr>
              <w:jc w:val="center"/>
              <w:rPr>
                <w:rFonts w:ascii="Times New Roman" w:hAnsi="Times New Roman" w:cs="Times New Roman"/>
                <w:sz w:val="26"/>
                <w:szCs w:val="26"/>
              </w:rPr>
            </w:pPr>
          </w:p>
          <w:p w14:paraId="36A06116" w14:textId="77777777" w:rsidR="00AD691E" w:rsidRPr="00752C7C" w:rsidRDefault="00AD691E" w:rsidP="001904AD">
            <w:pPr>
              <w:jc w:val="center"/>
              <w:rPr>
                <w:rFonts w:ascii="Times New Roman" w:hAnsi="Times New Roman" w:cs="Times New Roman"/>
                <w:i/>
                <w:sz w:val="26"/>
                <w:szCs w:val="26"/>
              </w:rPr>
            </w:pPr>
            <w:r w:rsidRPr="00752C7C">
              <w:rPr>
                <w:rFonts w:ascii="Times New Roman" w:hAnsi="Times New Roman" w:cs="Times New Roman"/>
                <w:i/>
                <w:sz w:val="26"/>
                <w:szCs w:val="26"/>
              </w:rPr>
              <w:t xml:space="preserve">(Sử dụng cho phương tiện có Camera riêng biệt cho tùng </w:t>
            </w:r>
            <w:r w:rsidRPr="00752C7C">
              <w:rPr>
                <w:rFonts w:ascii="Times New Roman" w:hAnsi="Times New Roman" w:cs="Times New Roman"/>
                <w:i/>
                <w:sz w:val="26"/>
                <w:szCs w:val="26"/>
              </w:rPr>
              <w:br/>
              <w:t>khoang chứa chất nạo vét)</w:t>
            </w:r>
          </w:p>
          <w:p w14:paraId="41B9483B" w14:textId="77777777" w:rsidR="00AD691E" w:rsidRPr="00752C7C" w:rsidRDefault="00AD691E" w:rsidP="001904AD">
            <w:pPr>
              <w:rPr>
                <w:rFonts w:ascii="Times New Roman" w:hAnsi="Times New Roman" w:cs="Times New Roman"/>
                <w:sz w:val="26"/>
                <w:szCs w:val="26"/>
              </w:rPr>
            </w:pPr>
          </w:p>
          <w:p w14:paraId="7C14E4F5" w14:textId="77777777" w:rsidR="00AD691E" w:rsidRPr="00752C7C" w:rsidRDefault="00AD691E" w:rsidP="001904AD">
            <w:pPr>
              <w:jc w:val="center"/>
              <w:rPr>
                <w:rFonts w:ascii="Times New Roman" w:hAnsi="Times New Roman" w:cs="Times New Roman"/>
                <w:sz w:val="26"/>
                <w:szCs w:val="26"/>
              </w:rPr>
            </w:pPr>
          </w:p>
          <w:p w14:paraId="48A08FED"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 xml:space="preserve">Ảnh màn hình Camera </w:t>
            </w:r>
          </w:p>
          <w:p w14:paraId="52BE59ED" w14:textId="77777777" w:rsidR="00AD691E" w:rsidRPr="00752C7C" w:rsidRDefault="00AD691E" w:rsidP="001904AD">
            <w:pPr>
              <w:jc w:val="center"/>
              <w:rPr>
                <w:rFonts w:ascii="Times New Roman" w:hAnsi="Times New Roman" w:cs="Times New Roman"/>
                <w:sz w:val="26"/>
                <w:szCs w:val="26"/>
              </w:rPr>
            </w:pPr>
          </w:p>
          <w:p w14:paraId="6B8CC957" w14:textId="77777777" w:rsidR="00AD691E" w:rsidRPr="00752C7C" w:rsidRDefault="00AD691E" w:rsidP="001904AD">
            <w:pPr>
              <w:jc w:val="center"/>
              <w:rPr>
                <w:rFonts w:ascii="Times New Roman" w:hAnsi="Times New Roman" w:cs="Times New Roman"/>
                <w:sz w:val="26"/>
                <w:szCs w:val="26"/>
              </w:rPr>
            </w:pPr>
          </w:p>
          <w:p w14:paraId="1314EC32" w14:textId="77777777" w:rsidR="00AD691E" w:rsidRPr="00752C7C" w:rsidRDefault="00AD691E" w:rsidP="001904AD">
            <w:pPr>
              <w:jc w:val="center"/>
              <w:rPr>
                <w:rFonts w:ascii="Times New Roman" w:hAnsi="Times New Roman" w:cs="Times New Roman"/>
                <w:sz w:val="26"/>
                <w:szCs w:val="26"/>
              </w:rPr>
            </w:pPr>
          </w:p>
        </w:tc>
      </w:tr>
      <w:tr w:rsidR="00473FF7" w:rsidRPr="00752C7C" w14:paraId="5B71876D" w14:textId="77777777" w:rsidTr="001904AD">
        <w:trPr>
          <w:trHeight w:val="3533"/>
          <w:jc w:val="center"/>
        </w:trPr>
        <w:tc>
          <w:tcPr>
            <w:tcW w:w="7404" w:type="dxa"/>
            <w:gridSpan w:val="2"/>
          </w:tcPr>
          <w:p w14:paraId="71ACC6C8" w14:textId="77777777" w:rsidR="00AD691E" w:rsidRPr="00752C7C" w:rsidRDefault="00AD691E" w:rsidP="001904AD">
            <w:pPr>
              <w:jc w:val="center"/>
              <w:rPr>
                <w:rFonts w:ascii="Times New Roman" w:hAnsi="Times New Roman" w:cs="Times New Roman"/>
                <w:sz w:val="26"/>
                <w:szCs w:val="26"/>
              </w:rPr>
            </w:pPr>
          </w:p>
          <w:p w14:paraId="0C52E9DC" w14:textId="77777777" w:rsidR="00AD691E" w:rsidRPr="00752C7C" w:rsidRDefault="00AD691E" w:rsidP="001904AD">
            <w:pPr>
              <w:jc w:val="center"/>
              <w:rPr>
                <w:rFonts w:ascii="Times New Roman" w:hAnsi="Times New Roman" w:cs="Times New Roman"/>
                <w:sz w:val="26"/>
                <w:szCs w:val="26"/>
              </w:rPr>
            </w:pPr>
          </w:p>
          <w:p w14:paraId="63E2527E" w14:textId="77777777" w:rsidR="00AD691E" w:rsidRPr="00752C7C" w:rsidRDefault="00AD691E" w:rsidP="001904AD">
            <w:pPr>
              <w:jc w:val="center"/>
              <w:rPr>
                <w:rFonts w:ascii="Times New Roman" w:hAnsi="Times New Roman" w:cs="Times New Roman"/>
                <w:sz w:val="26"/>
                <w:szCs w:val="26"/>
              </w:rPr>
            </w:pPr>
          </w:p>
          <w:p w14:paraId="7C83A71A" w14:textId="77777777" w:rsidR="00AD691E" w:rsidRPr="00752C7C" w:rsidRDefault="00AD691E" w:rsidP="001904AD">
            <w:pPr>
              <w:jc w:val="center"/>
              <w:rPr>
                <w:rFonts w:ascii="Times New Roman" w:hAnsi="Times New Roman" w:cs="Times New Roman"/>
                <w:sz w:val="26"/>
                <w:szCs w:val="26"/>
              </w:rPr>
            </w:pPr>
          </w:p>
          <w:p w14:paraId="61AE8FE6" w14:textId="77777777" w:rsidR="00AD691E" w:rsidRPr="00752C7C" w:rsidRDefault="00AD691E" w:rsidP="001904AD">
            <w:pPr>
              <w:jc w:val="center"/>
              <w:rPr>
                <w:rFonts w:ascii="Times New Roman" w:hAnsi="Times New Roman" w:cs="Times New Roman"/>
                <w:sz w:val="26"/>
                <w:szCs w:val="26"/>
              </w:rPr>
            </w:pPr>
          </w:p>
          <w:p w14:paraId="00D34359"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Khoang lái</w:t>
            </w:r>
          </w:p>
        </w:tc>
        <w:tc>
          <w:tcPr>
            <w:tcW w:w="8122" w:type="dxa"/>
            <w:gridSpan w:val="3"/>
          </w:tcPr>
          <w:p w14:paraId="43CB6A2D" w14:textId="77777777" w:rsidR="00AD691E" w:rsidRPr="00752C7C" w:rsidRDefault="00AD691E" w:rsidP="001904AD">
            <w:pPr>
              <w:jc w:val="center"/>
              <w:rPr>
                <w:rFonts w:ascii="Times New Roman" w:hAnsi="Times New Roman" w:cs="Times New Roman"/>
                <w:sz w:val="26"/>
                <w:szCs w:val="26"/>
              </w:rPr>
            </w:pPr>
          </w:p>
          <w:p w14:paraId="6DB506B4" w14:textId="77777777" w:rsidR="00AD691E" w:rsidRPr="00752C7C" w:rsidRDefault="00AD691E" w:rsidP="001904AD">
            <w:pPr>
              <w:jc w:val="center"/>
              <w:rPr>
                <w:rFonts w:ascii="Times New Roman" w:hAnsi="Times New Roman" w:cs="Times New Roman"/>
                <w:sz w:val="26"/>
                <w:szCs w:val="26"/>
              </w:rPr>
            </w:pPr>
          </w:p>
          <w:p w14:paraId="54CF2232" w14:textId="77777777" w:rsidR="00AD691E" w:rsidRPr="00752C7C" w:rsidRDefault="00AD691E" w:rsidP="001904AD">
            <w:pPr>
              <w:jc w:val="center"/>
              <w:rPr>
                <w:rFonts w:ascii="Times New Roman" w:hAnsi="Times New Roman" w:cs="Times New Roman"/>
                <w:sz w:val="26"/>
                <w:szCs w:val="26"/>
              </w:rPr>
            </w:pPr>
          </w:p>
          <w:p w14:paraId="295FCD47" w14:textId="77777777" w:rsidR="00AD691E" w:rsidRPr="00752C7C" w:rsidRDefault="00AD691E" w:rsidP="001904AD">
            <w:pPr>
              <w:jc w:val="center"/>
              <w:rPr>
                <w:rFonts w:ascii="Times New Roman" w:hAnsi="Times New Roman" w:cs="Times New Roman"/>
                <w:sz w:val="26"/>
                <w:szCs w:val="26"/>
              </w:rPr>
            </w:pPr>
          </w:p>
          <w:p w14:paraId="5B52F2F6" w14:textId="77777777" w:rsidR="00AD691E" w:rsidRPr="00752C7C" w:rsidRDefault="00AD691E" w:rsidP="001904AD">
            <w:pPr>
              <w:jc w:val="center"/>
              <w:rPr>
                <w:rFonts w:ascii="Times New Roman" w:hAnsi="Times New Roman" w:cs="Times New Roman"/>
                <w:sz w:val="26"/>
                <w:szCs w:val="26"/>
              </w:rPr>
            </w:pPr>
          </w:p>
          <w:p w14:paraId="183F9CDD"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Ảnh màn hình AIS</w:t>
            </w:r>
          </w:p>
        </w:tc>
      </w:tr>
      <w:tr w:rsidR="00473FF7" w:rsidRPr="00752C7C" w14:paraId="3ED27291" w14:textId="77777777" w:rsidTr="001904AD">
        <w:trPr>
          <w:trHeight w:val="357"/>
          <w:jc w:val="center"/>
        </w:trPr>
        <w:tc>
          <w:tcPr>
            <w:tcW w:w="7404" w:type="dxa"/>
            <w:gridSpan w:val="2"/>
            <w:vAlign w:val="center"/>
          </w:tcPr>
          <w:p w14:paraId="2D6542D5"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Ảnh khoang chứa chất nạo vét (khoang mũi/khoang lái)</w:t>
            </w:r>
          </w:p>
        </w:tc>
        <w:tc>
          <w:tcPr>
            <w:tcW w:w="8122" w:type="dxa"/>
            <w:gridSpan w:val="3"/>
            <w:vAlign w:val="center"/>
          </w:tcPr>
          <w:p w14:paraId="20C19DE1"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Ảnh màn hình Camera/Ảnh màn hình AIS</w:t>
            </w:r>
          </w:p>
        </w:tc>
      </w:tr>
      <w:tr w:rsidR="00473FF7" w:rsidRPr="00752C7C" w14:paraId="56DA4D76" w14:textId="77777777" w:rsidTr="001904AD">
        <w:trPr>
          <w:trHeight w:val="417"/>
          <w:jc w:val="center"/>
        </w:trPr>
        <w:tc>
          <w:tcPr>
            <w:tcW w:w="15526" w:type="dxa"/>
            <w:gridSpan w:val="5"/>
          </w:tcPr>
          <w:p w14:paraId="2A81F680" w14:textId="77777777" w:rsidR="00AD691E" w:rsidRPr="00752C7C" w:rsidRDefault="00AD691E" w:rsidP="001904AD">
            <w:pPr>
              <w:pStyle w:val="ListParagraph"/>
              <w:spacing w:before="60" w:after="60"/>
              <w:ind w:left="0"/>
              <w:jc w:val="center"/>
              <w:rPr>
                <w:rFonts w:ascii="Times New Roman" w:hAnsi="Times New Roman" w:cs="Times New Roman"/>
                <w:sz w:val="26"/>
                <w:szCs w:val="26"/>
              </w:rPr>
            </w:pPr>
            <w:r w:rsidRPr="00752C7C">
              <w:rPr>
                <w:rFonts w:ascii="Times New Roman" w:hAnsi="Times New Roman" w:cs="Times New Roman"/>
                <w:sz w:val="26"/>
                <w:szCs w:val="26"/>
              </w:rPr>
              <w:t>2. Sau khi nhận chất nạo vét</w:t>
            </w:r>
          </w:p>
        </w:tc>
      </w:tr>
      <w:tr w:rsidR="00473FF7" w:rsidRPr="00752C7C" w14:paraId="7D5C4C7F" w14:textId="77777777" w:rsidTr="001904AD">
        <w:trPr>
          <w:trHeight w:val="3870"/>
          <w:jc w:val="center"/>
        </w:trPr>
        <w:tc>
          <w:tcPr>
            <w:tcW w:w="7404" w:type="dxa"/>
            <w:gridSpan w:val="2"/>
          </w:tcPr>
          <w:p w14:paraId="0FDA9437" w14:textId="77777777" w:rsidR="00AD691E" w:rsidRPr="00752C7C" w:rsidRDefault="00AD691E" w:rsidP="001904AD">
            <w:pPr>
              <w:jc w:val="center"/>
              <w:rPr>
                <w:rFonts w:ascii="Times New Roman" w:hAnsi="Times New Roman" w:cs="Times New Roman"/>
                <w:sz w:val="26"/>
                <w:szCs w:val="26"/>
              </w:rPr>
            </w:pPr>
          </w:p>
          <w:p w14:paraId="4F74CE7B" w14:textId="77777777" w:rsidR="00AD691E" w:rsidRPr="00752C7C" w:rsidRDefault="00AD691E" w:rsidP="001904AD">
            <w:pPr>
              <w:jc w:val="center"/>
              <w:rPr>
                <w:rFonts w:ascii="Times New Roman" w:hAnsi="Times New Roman" w:cs="Times New Roman"/>
                <w:sz w:val="26"/>
                <w:szCs w:val="26"/>
              </w:rPr>
            </w:pPr>
          </w:p>
          <w:p w14:paraId="4F222FFB" w14:textId="77777777" w:rsidR="00AD691E" w:rsidRPr="00752C7C" w:rsidRDefault="00AD691E" w:rsidP="001904AD">
            <w:pPr>
              <w:jc w:val="center"/>
              <w:rPr>
                <w:rFonts w:ascii="Times New Roman" w:hAnsi="Times New Roman" w:cs="Times New Roman"/>
                <w:sz w:val="26"/>
                <w:szCs w:val="26"/>
              </w:rPr>
            </w:pPr>
          </w:p>
          <w:p w14:paraId="6D978E37" w14:textId="77777777" w:rsidR="00AD691E" w:rsidRPr="00752C7C" w:rsidRDefault="00AD691E" w:rsidP="001904AD">
            <w:pPr>
              <w:jc w:val="center"/>
              <w:rPr>
                <w:rFonts w:ascii="Times New Roman" w:hAnsi="Times New Roman" w:cs="Times New Roman"/>
                <w:sz w:val="26"/>
                <w:szCs w:val="26"/>
              </w:rPr>
            </w:pPr>
          </w:p>
          <w:p w14:paraId="6A37D29B" w14:textId="77777777" w:rsidR="00AD691E" w:rsidRPr="00752C7C" w:rsidRDefault="00AD691E" w:rsidP="001904AD">
            <w:pPr>
              <w:jc w:val="center"/>
              <w:rPr>
                <w:rFonts w:ascii="Times New Roman" w:hAnsi="Times New Roman" w:cs="Times New Roman"/>
                <w:sz w:val="26"/>
                <w:szCs w:val="26"/>
              </w:rPr>
            </w:pPr>
          </w:p>
          <w:p w14:paraId="7A97839C" w14:textId="77777777" w:rsidR="00AD691E" w:rsidRPr="00752C7C" w:rsidRDefault="00AD691E" w:rsidP="001904AD">
            <w:pPr>
              <w:jc w:val="center"/>
              <w:rPr>
                <w:rFonts w:ascii="Times New Roman" w:hAnsi="Times New Roman" w:cs="Times New Roman"/>
                <w:sz w:val="26"/>
                <w:szCs w:val="26"/>
              </w:rPr>
            </w:pPr>
          </w:p>
          <w:p w14:paraId="21A0E8D1" w14:textId="77777777" w:rsidR="00AD691E" w:rsidRPr="00752C7C" w:rsidRDefault="00AD691E" w:rsidP="001904AD">
            <w:pPr>
              <w:jc w:val="center"/>
              <w:rPr>
                <w:rFonts w:ascii="Times New Roman" w:hAnsi="Times New Roman" w:cs="Times New Roman"/>
                <w:sz w:val="26"/>
                <w:szCs w:val="26"/>
              </w:rPr>
            </w:pPr>
          </w:p>
          <w:p w14:paraId="35105831" w14:textId="77777777" w:rsidR="00AD691E" w:rsidRPr="00752C7C" w:rsidRDefault="00AD691E" w:rsidP="001904AD">
            <w:pPr>
              <w:jc w:val="center"/>
              <w:rPr>
                <w:rFonts w:ascii="Times New Roman" w:hAnsi="Times New Roman" w:cs="Times New Roman"/>
                <w:sz w:val="26"/>
                <w:szCs w:val="26"/>
              </w:rPr>
            </w:pPr>
          </w:p>
          <w:p w14:paraId="4F142777"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Khoang mũi</w:t>
            </w:r>
          </w:p>
          <w:p w14:paraId="533AEE00" w14:textId="77777777" w:rsidR="00AD691E" w:rsidRPr="00752C7C" w:rsidRDefault="00AD691E" w:rsidP="001904AD">
            <w:pPr>
              <w:rPr>
                <w:rFonts w:ascii="Times New Roman" w:hAnsi="Times New Roman" w:cs="Times New Roman"/>
                <w:sz w:val="26"/>
                <w:szCs w:val="26"/>
              </w:rPr>
            </w:pPr>
          </w:p>
          <w:p w14:paraId="16C953D0" w14:textId="77777777" w:rsidR="00AD691E" w:rsidRPr="00752C7C" w:rsidRDefault="00AD691E" w:rsidP="001904AD">
            <w:pPr>
              <w:rPr>
                <w:rFonts w:ascii="Times New Roman" w:hAnsi="Times New Roman" w:cs="Times New Roman"/>
                <w:sz w:val="26"/>
                <w:szCs w:val="26"/>
              </w:rPr>
            </w:pPr>
          </w:p>
          <w:p w14:paraId="44A115EC" w14:textId="77777777" w:rsidR="00AD691E" w:rsidRPr="00752C7C" w:rsidRDefault="00AD691E" w:rsidP="001904AD">
            <w:pPr>
              <w:rPr>
                <w:rFonts w:ascii="Times New Roman" w:hAnsi="Times New Roman" w:cs="Times New Roman"/>
                <w:sz w:val="26"/>
                <w:szCs w:val="26"/>
              </w:rPr>
            </w:pPr>
          </w:p>
        </w:tc>
        <w:tc>
          <w:tcPr>
            <w:tcW w:w="8122" w:type="dxa"/>
            <w:gridSpan w:val="3"/>
          </w:tcPr>
          <w:p w14:paraId="72D2E3E3" w14:textId="77777777" w:rsidR="00AD691E" w:rsidRPr="00752C7C" w:rsidRDefault="00AD691E" w:rsidP="001904AD">
            <w:pPr>
              <w:jc w:val="center"/>
              <w:rPr>
                <w:rFonts w:ascii="Times New Roman" w:hAnsi="Times New Roman" w:cs="Times New Roman"/>
                <w:sz w:val="26"/>
                <w:szCs w:val="26"/>
              </w:rPr>
            </w:pPr>
          </w:p>
          <w:p w14:paraId="1F7D5D8C" w14:textId="77777777" w:rsidR="00AD691E" w:rsidRPr="00752C7C" w:rsidRDefault="00AD691E" w:rsidP="001904AD">
            <w:pPr>
              <w:jc w:val="center"/>
              <w:rPr>
                <w:rFonts w:ascii="Times New Roman" w:hAnsi="Times New Roman" w:cs="Times New Roman"/>
                <w:sz w:val="26"/>
                <w:szCs w:val="26"/>
              </w:rPr>
            </w:pPr>
          </w:p>
          <w:p w14:paraId="277A94DC" w14:textId="77777777" w:rsidR="00AD691E" w:rsidRPr="00752C7C" w:rsidRDefault="00AD691E" w:rsidP="001904AD">
            <w:pPr>
              <w:jc w:val="center"/>
              <w:rPr>
                <w:rFonts w:ascii="Times New Roman" w:hAnsi="Times New Roman" w:cs="Times New Roman"/>
                <w:sz w:val="26"/>
                <w:szCs w:val="26"/>
              </w:rPr>
            </w:pPr>
          </w:p>
          <w:p w14:paraId="24AD7CF6" w14:textId="77777777" w:rsidR="00AD691E" w:rsidRPr="00752C7C" w:rsidRDefault="00AD691E" w:rsidP="001904AD">
            <w:pPr>
              <w:jc w:val="center"/>
              <w:rPr>
                <w:rFonts w:ascii="Times New Roman" w:hAnsi="Times New Roman" w:cs="Times New Roman"/>
                <w:i/>
                <w:sz w:val="26"/>
                <w:szCs w:val="26"/>
              </w:rPr>
            </w:pPr>
            <w:r w:rsidRPr="00752C7C">
              <w:rPr>
                <w:rFonts w:ascii="Times New Roman" w:hAnsi="Times New Roman" w:cs="Times New Roman"/>
                <w:i/>
                <w:sz w:val="26"/>
                <w:szCs w:val="26"/>
              </w:rPr>
              <w:t xml:space="preserve">(Sử dụng cho phương tiện có Camera riêng biệt cho tùng </w:t>
            </w:r>
            <w:r w:rsidRPr="00752C7C">
              <w:rPr>
                <w:rFonts w:ascii="Times New Roman" w:hAnsi="Times New Roman" w:cs="Times New Roman"/>
                <w:i/>
                <w:sz w:val="26"/>
                <w:szCs w:val="26"/>
              </w:rPr>
              <w:br/>
              <w:t>khoang chứa chất nạo vét)</w:t>
            </w:r>
          </w:p>
          <w:p w14:paraId="2E9FB652" w14:textId="77777777" w:rsidR="00AD691E" w:rsidRPr="00752C7C" w:rsidRDefault="00AD691E" w:rsidP="001904AD">
            <w:pPr>
              <w:jc w:val="center"/>
              <w:rPr>
                <w:rFonts w:ascii="Times New Roman" w:hAnsi="Times New Roman" w:cs="Times New Roman"/>
                <w:sz w:val="26"/>
                <w:szCs w:val="26"/>
              </w:rPr>
            </w:pPr>
          </w:p>
          <w:p w14:paraId="4022302C" w14:textId="77777777" w:rsidR="00AD691E" w:rsidRPr="00752C7C" w:rsidRDefault="00AD691E" w:rsidP="001904AD">
            <w:pPr>
              <w:jc w:val="center"/>
              <w:rPr>
                <w:rFonts w:ascii="Times New Roman" w:hAnsi="Times New Roman" w:cs="Times New Roman"/>
                <w:sz w:val="26"/>
                <w:szCs w:val="26"/>
              </w:rPr>
            </w:pPr>
          </w:p>
          <w:p w14:paraId="7A9ECD4A" w14:textId="77777777" w:rsidR="00AD691E" w:rsidRPr="00752C7C" w:rsidRDefault="00AD691E" w:rsidP="001904AD">
            <w:pPr>
              <w:jc w:val="center"/>
              <w:rPr>
                <w:rFonts w:ascii="Times New Roman" w:hAnsi="Times New Roman" w:cs="Times New Roman"/>
                <w:sz w:val="26"/>
                <w:szCs w:val="26"/>
              </w:rPr>
            </w:pPr>
          </w:p>
          <w:p w14:paraId="393690C3"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 xml:space="preserve">Ảnh màn hình Camera </w:t>
            </w:r>
          </w:p>
        </w:tc>
      </w:tr>
      <w:tr w:rsidR="00473FF7" w:rsidRPr="00752C7C" w14:paraId="58B9B799" w14:textId="77777777" w:rsidTr="001904AD">
        <w:trPr>
          <w:trHeight w:val="4392"/>
          <w:jc w:val="center"/>
        </w:trPr>
        <w:tc>
          <w:tcPr>
            <w:tcW w:w="7404" w:type="dxa"/>
            <w:gridSpan w:val="2"/>
          </w:tcPr>
          <w:p w14:paraId="58EFA529" w14:textId="77777777" w:rsidR="00AD691E" w:rsidRPr="00752C7C" w:rsidRDefault="00AD691E" w:rsidP="001904AD">
            <w:pPr>
              <w:jc w:val="center"/>
              <w:rPr>
                <w:rFonts w:ascii="Times New Roman" w:hAnsi="Times New Roman" w:cs="Times New Roman"/>
                <w:sz w:val="26"/>
                <w:szCs w:val="26"/>
              </w:rPr>
            </w:pPr>
          </w:p>
          <w:p w14:paraId="7CA00E00" w14:textId="77777777" w:rsidR="00AD691E" w:rsidRPr="00752C7C" w:rsidRDefault="00AD691E" w:rsidP="001904AD">
            <w:pPr>
              <w:jc w:val="center"/>
              <w:rPr>
                <w:rFonts w:ascii="Times New Roman" w:hAnsi="Times New Roman" w:cs="Times New Roman"/>
                <w:sz w:val="26"/>
                <w:szCs w:val="26"/>
              </w:rPr>
            </w:pPr>
          </w:p>
          <w:p w14:paraId="23461CB9" w14:textId="77777777" w:rsidR="00AD691E" w:rsidRPr="00752C7C" w:rsidRDefault="00AD691E" w:rsidP="001904AD">
            <w:pPr>
              <w:jc w:val="center"/>
              <w:rPr>
                <w:rFonts w:ascii="Times New Roman" w:hAnsi="Times New Roman" w:cs="Times New Roman"/>
                <w:sz w:val="26"/>
                <w:szCs w:val="26"/>
              </w:rPr>
            </w:pPr>
          </w:p>
          <w:p w14:paraId="53C8AF76" w14:textId="77777777" w:rsidR="00AD691E" w:rsidRPr="00752C7C" w:rsidRDefault="00AD691E" w:rsidP="001904AD">
            <w:pPr>
              <w:jc w:val="center"/>
              <w:rPr>
                <w:rFonts w:ascii="Times New Roman" w:hAnsi="Times New Roman" w:cs="Times New Roman"/>
                <w:sz w:val="26"/>
                <w:szCs w:val="26"/>
              </w:rPr>
            </w:pPr>
          </w:p>
          <w:p w14:paraId="55001BEE" w14:textId="77777777" w:rsidR="00AD691E" w:rsidRPr="00752C7C" w:rsidRDefault="00AD691E" w:rsidP="001904AD">
            <w:pPr>
              <w:jc w:val="center"/>
              <w:rPr>
                <w:rFonts w:ascii="Times New Roman" w:hAnsi="Times New Roman" w:cs="Times New Roman"/>
                <w:sz w:val="26"/>
                <w:szCs w:val="26"/>
              </w:rPr>
            </w:pPr>
          </w:p>
          <w:p w14:paraId="003C600B" w14:textId="77777777" w:rsidR="00AD691E" w:rsidRPr="00752C7C" w:rsidRDefault="00AD691E" w:rsidP="001904AD">
            <w:pPr>
              <w:jc w:val="center"/>
              <w:rPr>
                <w:rFonts w:ascii="Times New Roman" w:hAnsi="Times New Roman" w:cs="Times New Roman"/>
                <w:sz w:val="26"/>
                <w:szCs w:val="26"/>
              </w:rPr>
            </w:pPr>
          </w:p>
          <w:p w14:paraId="273D2CA9"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Khoang lái</w:t>
            </w:r>
          </w:p>
        </w:tc>
        <w:tc>
          <w:tcPr>
            <w:tcW w:w="8122" w:type="dxa"/>
            <w:gridSpan w:val="3"/>
          </w:tcPr>
          <w:p w14:paraId="70E71EBE" w14:textId="77777777" w:rsidR="00AD691E" w:rsidRPr="00752C7C" w:rsidRDefault="00AD691E" w:rsidP="001904AD">
            <w:pPr>
              <w:jc w:val="center"/>
              <w:rPr>
                <w:rFonts w:ascii="Times New Roman" w:hAnsi="Times New Roman" w:cs="Times New Roman"/>
                <w:sz w:val="26"/>
                <w:szCs w:val="26"/>
              </w:rPr>
            </w:pPr>
          </w:p>
          <w:p w14:paraId="6D9354F5" w14:textId="77777777" w:rsidR="00AD691E" w:rsidRPr="00752C7C" w:rsidRDefault="00AD691E" w:rsidP="001904AD">
            <w:pPr>
              <w:jc w:val="center"/>
              <w:rPr>
                <w:rFonts w:ascii="Times New Roman" w:hAnsi="Times New Roman" w:cs="Times New Roman"/>
                <w:sz w:val="26"/>
                <w:szCs w:val="26"/>
              </w:rPr>
            </w:pPr>
          </w:p>
          <w:p w14:paraId="482F379C" w14:textId="77777777" w:rsidR="00AD691E" w:rsidRPr="00752C7C" w:rsidRDefault="00AD691E" w:rsidP="001904AD">
            <w:pPr>
              <w:jc w:val="center"/>
              <w:rPr>
                <w:rFonts w:ascii="Times New Roman" w:hAnsi="Times New Roman" w:cs="Times New Roman"/>
                <w:sz w:val="26"/>
                <w:szCs w:val="26"/>
              </w:rPr>
            </w:pPr>
          </w:p>
          <w:p w14:paraId="56753835" w14:textId="77777777" w:rsidR="00AD691E" w:rsidRPr="00752C7C" w:rsidRDefault="00AD691E" w:rsidP="001904AD">
            <w:pPr>
              <w:jc w:val="center"/>
              <w:rPr>
                <w:rFonts w:ascii="Times New Roman" w:hAnsi="Times New Roman" w:cs="Times New Roman"/>
                <w:sz w:val="26"/>
                <w:szCs w:val="26"/>
              </w:rPr>
            </w:pPr>
          </w:p>
          <w:p w14:paraId="69FA2F9B" w14:textId="77777777" w:rsidR="00AD691E" w:rsidRPr="00752C7C" w:rsidRDefault="00AD691E" w:rsidP="001904AD">
            <w:pPr>
              <w:jc w:val="center"/>
              <w:rPr>
                <w:rFonts w:ascii="Times New Roman" w:hAnsi="Times New Roman" w:cs="Times New Roman"/>
                <w:sz w:val="26"/>
                <w:szCs w:val="26"/>
              </w:rPr>
            </w:pPr>
          </w:p>
          <w:p w14:paraId="3E012BCB" w14:textId="77777777" w:rsidR="00AD691E" w:rsidRPr="00752C7C" w:rsidRDefault="00AD691E" w:rsidP="001904AD">
            <w:pPr>
              <w:jc w:val="center"/>
              <w:rPr>
                <w:rFonts w:ascii="Times New Roman" w:hAnsi="Times New Roman" w:cs="Times New Roman"/>
                <w:sz w:val="26"/>
                <w:szCs w:val="26"/>
              </w:rPr>
            </w:pPr>
          </w:p>
          <w:p w14:paraId="4DF9E675"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Ảnh màn hìnhAIS</w:t>
            </w:r>
          </w:p>
          <w:p w14:paraId="070AFCEF" w14:textId="77777777" w:rsidR="00AD691E" w:rsidRPr="00752C7C" w:rsidRDefault="00AD691E" w:rsidP="001904AD">
            <w:pPr>
              <w:jc w:val="center"/>
              <w:rPr>
                <w:rFonts w:ascii="Times New Roman" w:hAnsi="Times New Roman" w:cs="Times New Roman"/>
                <w:sz w:val="26"/>
                <w:szCs w:val="26"/>
              </w:rPr>
            </w:pPr>
          </w:p>
          <w:p w14:paraId="4B961BEA" w14:textId="77777777" w:rsidR="00AD691E" w:rsidRPr="00752C7C" w:rsidRDefault="00AD691E" w:rsidP="001904AD">
            <w:pPr>
              <w:rPr>
                <w:rFonts w:ascii="Times New Roman" w:hAnsi="Times New Roman" w:cs="Times New Roman"/>
                <w:sz w:val="26"/>
                <w:szCs w:val="26"/>
              </w:rPr>
            </w:pPr>
          </w:p>
        </w:tc>
      </w:tr>
      <w:tr w:rsidR="00473FF7" w:rsidRPr="00752C7C" w14:paraId="21E8FEC2" w14:textId="77777777" w:rsidTr="001904AD">
        <w:trPr>
          <w:trHeight w:val="357"/>
          <w:jc w:val="center"/>
        </w:trPr>
        <w:tc>
          <w:tcPr>
            <w:tcW w:w="7404" w:type="dxa"/>
            <w:gridSpan w:val="2"/>
            <w:vAlign w:val="center"/>
          </w:tcPr>
          <w:p w14:paraId="67C54F62"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Ảnh khoang chứa chất nạo vét (khoang mũi/khoang lái)</w:t>
            </w:r>
          </w:p>
        </w:tc>
        <w:tc>
          <w:tcPr>
            <w:tcW w:w="8122" w:type="dxa"/>
            <w:gridSpan w:val="3"/>
            <w:vAlign w:val="center"/>
          </w:tcPr>
          <w:p w14:paraId="17834489"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Ảnh màn hình Camera/Ảnh màn hình AIS</w:t>
            </w:r>
          </w:p>
        </w:tc>
      </w:tr>
      <w:tr w:rsidR="00473FF7" w:rsidRPr="00752C7C" w14:paraId="544A87B4" w14:textId="77777777" w:rsidTr="001904AD">
        <w:trPr>
          <w:trHeight w:val="417"/>
          <w:jc w:val="center"/>
        </w:trPr>
        <w:tc>
          <w:tcPr>
            <w:tcW w:w="15526" w:type="dxa"/>
            <w:gridSpan w:val="5"/>
          </w:tcPr>
          <w:p w14:paraId="02821ACB" w14:textId="77777777" w:rsidR="00AD691E" w:rsidRPr="00752C7C" w:rsidRDefault="00AD691E" w:rsidP="001904AD">
            <w:pPr>
              <w:spacing w:before="60" w:after="60"/>
              <w:ind w:left="360"/>
              <w:jc w:val="center"/>
              <w:rPr>
                <w:rFonts w:ascii="Times New Roman" w:hAnsi="Times New Roman" w:cs="Times New Roman"/>
                <w:sz w:val="26"/>
                <w:szCs w:val="26"/>
              </w:rPr>
            </w:pPr>
            <w:r w:rsidRPr="00752C7C">
              <w:rPr>
                <w:rFonts w:ascii="Times New Roman" w:hAnsi="Times New Roman" w:cs="Times New Roman"/>
                <w:sz w:val="26"/>
                <w:szCs w:val="26"/>
              </w:rPr>
              <w:t>3.Trước khi xả chất nạo vét</w:t>
            </w:r>
          </w:p>
        </w:tc>
      </w:tr>
      <w:tr w:rsidR="00473FF7" w:rsidRPr="00752C7C" w14:paraId="3FCA411A" w14:textId="77777777" w:rsidTr="001904AD">
        <w:trPr>
          <w:trHeight w:val="3911"/>
          <w:jc w:val="center"/>
        </w:trPr>
        <w:tc>
          <w:tcPr>
            <w:tcW w:w="7494" w:type="dxa"/>
            <w:gridSpan w:val="3"/>
          </w:tcPr>
          <w:p w14:paraId="4A44F9CE" w14:textId="77777777" w:rsidR="00AD691E" w:rsidRPr="00752C7C" w:rsidRDefault="00AD691E" w:rsidP="001904AD">
            <w:pPr>
              <w:jc w:val="center"/>
              <w:rPr>
                <w:rFonts w:ascii="Times New Roman" w:hAnsi="Times New Roman" w:cs="Times New Roman"/>
                <w:sz w:val="26"/>
                <w:szCs w:val="26"/>
              </w:rPr>
            </w:pPr>
          </w:p>
          <w:p w14:paraId="53303684" w14:textId="77777777" w:rsidR="00AD691E" w:rsidRPr="00752C7C" w:rsidRDefault="00AD691E" w:rsidP="001904AD">
            <w:pPr>
              <w:jc w:val="center"/>
              <w:rPr>
                <w:rFonts w:ascii="Times New Roman" w:hAnsi="Times New Roman" w:cs="Times New Roman"/>
                <w:sz w:val="26"/>
                <w:szCs w:val="26"/>
              </w:rPr>
            </w:pPr>
          </w:p>
          <w:p w14:paraId="7BA84841" w14:textId="77777777" w:rsidR="00AD691E" w:rsidRPr="00752C7C" w:rsidRDefault="00AD691E" w:rsidP="001904AD">
            <w:pPr>
              <w:rPr>
                <w:rFonts w:ascii="Times New Roman" w:hAnsi="Times New Roman" w:cs="Times New Roman"/>
                <w:sz w:val="26"/>
                <w:szCs w:val="26"/>
              </w:rPr>
            </w:pPr>
          </w:p>
          <w:p w14:paraId="01E8F1CF" w14:textId="77777777" w:rsidR="00AD691E" w:rsidRPr="00752C7C" w:rsidRDefault="00AD691E" w:rsidP="001904AD">
            <w:pPr>
              <w:jc w:val="center"/>
              <w:rPr>
                <w:rFonts w:ascii="Times New Roman" w:hAnsi="Times New Roman" w:cs="Times New Roman"/>
                <w:sz w:val="26"/>
                <w:szCs w:val="26"/>
              </w:rPr>
            </w:pPr>
          </w:p>
          <w:p w14:paraId="60913FFB" w14:textId="77777777" w:rsidR="00AD691E" w:rsidRPr="00752C7C" w:rsidRDefault="00AD691E" w:rsidP="001904AD">
            <w:pPr>
              <w:jc w:val="center"/>
              <w:rPr>
                <w:rFonts w:ascii="Times New Roman" w:hAnsi="Times New Roman" w:cs="Times New Roman"/>
                <w:sz w:val="26"/>
                <w:szCs w:val="26"/>
              </w:rPr>
            </w:pPr>
          </w:p>
          <w:p w14:paraId="3F50595A" w14:textId="77777777" w:rsidR="00AD691E" w:rsidRPr="00752C7C" w:rsidRDefault="00AD691E" w:rsidP="001904AD">
            <w:pPr>
              <w:ind w:firstLine="33"/>
              <w:jc w:val="center"/>
              <w:rPr>
                <w:rFonts w:ascii="Times New Roman" w:hAnsi="Times New Roman" w:cs="Times New Roman"/>
                <w:sz w:val="26"/>
                <w:szCs w:val="26"/>
              </w:rPr>
            </w:pPr>
            <w:r w:rsidRPr="00752C7C">
              <w:rPr>
                <w:rFonts w:ascii="Times New Roman" w:hAnsi="Times New Roman" w:cs="Times New Roman"/>
                <w:sz w:val="26"/>
                <w:szCs w:val="26"/>
              </w:rPr>
              <w:t>Khoang mũi</w:t>
            </w:r>
          </w:p>
          <w:p w14:paraId="0880A206" w14:textId="77777777" w:rsidR="00AD691E" w:rsidRPr="00752C7C" w:rsidRDefault="00AD691E" w:rsidP="001904AD">
            <w:pPr>
              <w:rPr>
                <w:rFonts w:ascii="Times New Roman" w:hAnsi="Times New Roman" w:cs="Times New Roman"/>
                <w:sz w:val="26"/>
                <w:szCs w:val="26"/>
              </w:rPr>
            </w:pPr>
          </w:p>
        </w:tc>
        <w:tc>
          <w:tcPr>
            <w:tcW w:w="8032" w:type="dxa"/>
            <w:gridSpan w:val="2"/>
          </w:tcPr>
          <w:p w14:paraId="49D468DE" w14:textId="77777777" w:rsidR="00AD691E" w:rsidRPr="00752C7C" w:rsidRDefault="00AD691E" w:rsidP="001904AD">
            <w:pPr>
              <w:jc w:val="center"/>
              <w:rPr>
                <w:rFonts w:ascii="Times New Roman" w:hAnsi="Times New Roman" w:cs="Times New Roman"/>
                <w:sz w:val="26"/>
                <w:szCs w:val="26"/>
              </w:rPr>
            </w:pPr>
          </w:p>
          <w:p w14:paraId="74C7D853" w14:textId="77777777" w:rsidR="00AD691E" w:rsidRPr="00752C7C" w:rsidRDefault="00AD691E" w:rsidP="001904AD">
            <w:pPr>
              <w:jc w:val="center"/>
              <w:rPr>
                <w:rFonts w:ascii="Times New Roman" w:hAnsi="Times New Roman" w:cs="Times New Roman"/>
                <w:sz w:val="26"/>
                <w:szCs w:val="26"/>
              </w:rPr>
            </w:pPr>
          </w:p>
          <w:p w14:paraId="31C2D387" w14:textId="77777777" w:rsidR="00AD691E" w:rsidRPr="00752C7C" w:rsidRDefault="00AD691E" w:rsidP="001904AD">
            <w:pPr>
              <w:jc w:val="center"/>
              <w:rPr>
                <w:rFonts w:ascii="Times New Roman" w:hAnsi="Times New Roman" w:cs="Times New Roman"/>
                <w:sz w:val="26"/>
                <w:szCs w:val="26"/>
              </w:rPr>
            </w:pPr>
          </w:p>
          <w:p w14:paraId="1A39A0C3" w14:textId="77777777" w:rsidR="00AD691E" w:rsidRPr="00752C7C" w:rsidRDefault="00AD691E" w:rsidP="001904AD">
            <w:pPr>
              <w:jc w:val="center"/>
              <w:rPr>
                <w:rFonts w:ascii="Times New Roman" w:hAnsi="Times New Roman" w:cs="Times New Roman"/>
                <w:i/>
                <w:sz w:val="26"/>
                <w:szCs w:val="26"/>
              </w:rPr>
            </w:pPr>
            <w:r w:rsidRPr="00752C7C">
              <w:rPr>
                <w:rFonts w:ascii="Times New Roman" w:hAnsi="Times New Roman" w:cs="Times New Roman"/>
                <w:i/>
                <w:sz w:val="26"/>
                <w:szCs w:val="26"/>
              </w:rPr>
              <w:t xml:space="preserve">(Sử dụng cho phương tiện có Camera riêng biệt cho tùng </w:t>
            </w:r>
            <w:r w:rsidRPr="00752C7C">
              <w:rPr>
                <w:rFonts w:ascii="Times New Roman" w:hAnsi="Times New Roman" w:cs="Times New Roman"/>
                <w:i/>
                <w:sz w:val="26"/>
                <w:szCs w:val="26"/>
              </w:rPr>
              <w:br/>
              <w:t>khoang chứa chất nạo vét)</w:t>
            </w:r>
          </w:p>
          <w:p w14:paraId="2FD90D97" w14:textId="77777777" w:rsidR="00AD691E" w:rsidRPr="00752C7C" w:rsidRDefault="00AD691E" w:rsidP="001904AD">
            <w:pPr>
              <w:jc w:val="center"/>
              <w:rPr>
                <w:rFonts w:ascii="Times New Roman" w:hAnsi="Times New Roman" w:cs="Times New Roman"/>
                <w:sz w:val="26"/>
                <w:szCs w:val="26"/>
              </w:rPr>
            </w:pPr>
          </w:p>
          <w:p w14:paraId="34EB2EE6" w14:textId="77777777" w:rsidR="00AD691E" w:rsidRPr="00752C7C" w:rsidRDefault="00AD691E" w:rsidP="001904AD">
            <w:pPr>
              <w:jc w:val="center"/>
              <w:rPr>
                <w:rFonts w:ascii="Times New Roman" w:hAnsi="Times New Roman" w:cs="Times New Roman"/>
                <w:sz w:val="26"/>
                <w:szCs w:val="26"/>
              </w:rPr>
            </w:pPr>
          </w:p>
          <w:p w14:paraId="3D730D9D" w14:textId="77777777" w:rsidR="00AD691E" w:rsidRPr="00752C7C" w:rsidRDefault="00AD691E" w:rsidP="001904AD">
            <w:pPr>
              <w:jc w:val="center"/>
              <w:rPr>
                <w:rFonts w:ascii="Times New Roman" w:hAnsi="Times New Roman" w:cs="Times New Roman"/>
                <w:sz w:val="26"/>
                <w:szCs w:val="26"/>
              </w:rPr>
            </w:pPr>
          </w:p>
          <w:p w14:paraId="01DE14A2"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 xml:space="preserve">Ảnh màn hình Camera </w:t>
            </w:r>
          </w:p>
        </w:tc>
      </w:tr>
      <w:tr w:rsidR="00473FF7" w:rsidRPr="00752C7C" w14:paraId="10A1A217" w14:textId="77777777" w:rsidTr="001904AD">
        <w:trPr>
          <w:trHeight w:val="4371"/>
          <w:jc w:val="center"/>
        </w:trPr>
        <w:tc>
          <w:tcPr>
            <w:tcW w:w="7494" w:type="dxa"/>
            <w:gridSpan w:val="3"/>
          </w:tcPr>
          <w:p w14:paraId="4D304967" w14:textId="77777777" w:rsidR="00AD691E" w:rsidRPr="00752C7C" w:rsidRDefault="00AD691E" w:rsidP="001904AD">
            <w:pPr>
              <w:jc w:val="center"/>
              <w:rPr>
                <w:rFonts w:ascii="Times New Roman" w:hAnsi="Times New Roman" w:cs="Times New Roman"/>
                <w:sz w:val="26"/>
                <w:szCs w:val="26"/>
              </w:rPr>
            </w:pPr>
          </w:p>
          <w:p w14:paraId="507CE5C9" w14:textId="77777777" w:rsidR="00AD691E" w:rsidRPr="00752C7C" w:rsidRDefault="00AD691E" w:rsidP="001904AD">
            <w:pPr>
              <w:jc w:val="center"/>
              <w:rPr>
                <w:rFonts w:ascii="Times New Roman" w:hAnsi="Times New Roman" w:cs="Times New Roman"/>
                <w:sz w:val="26"/>
                <w:szCs w:val="26"/>
              </w:rPr>
            </w:pPr>
          </w:p>
          <w:p w14:paraId="6288230A" w14:textId="77777777" w:rsidR="00AD691E" w:rsidRPr="00752C7C" w:rsidRDefault="00AD691E" w:rsidP="001904AD">
            <w:pPr>
              <w:jc w:val="center"/>
              <w:rPr>
                <w:rFonts w:ascii="Times New Roman" w:hAnsi="Times New Roman" w:cs="Times New Roman"/>
                <w:sz w:val="26"/>
                <w:szCs w:val="26"/>
              </w:rPr>
            </w:pPr>
          </w:p>
          <w:p w14:paraId="1BB51A5D" w14:textId="77777777" w:rsidR="00AD691E" w:rsidRPr="00752C7C" w:rsidRDefault="00AD691E" w:rsidP="001904AD">
            <w:pPr>
              <w:jc w:val="center"/>
              <w:rPr>
                <w:rFonts w:ascii="Times New Roman" w:hAnsi="Times New Roman" w:cs="Times New Roman"/>
                <w:sz w:val="26"/>
                <w:szCs w:val="26"/>
              </w:rPr>
            </w:pPr>
          </w:p>
          <w:p w14:paraId="0DC13290" w14:textId="77777777" w:rsidR="00AD691E" w:rsidRPr="00752C7C" w:rsidRDefault="00AD691E" w:rsidP="001904AD">
            <w:pPr>
              <w:jc w:val="center"/>
              <w:rPr>
                <w:rFonts w:ascii="Times New Roman" w:hAnsi="Times New Roman" w:cs="Times New Roman"/>
                <w:sz w:val="26"/>
                <w:szCs w:val="26"/>
              </w:rPr>
            </w:pPr>
          </w:p>
          <w:p w14:paraId="47BD6A72" w14:textId="77777777" w:rsidR="00AD691E" w:rsidRPr="00752C7C" w:rsidRDefault="00AD691E" w:rsidP="001904AD">
            <w:pPr>
              <w:jc w:val="center"/>
              <w:rPr>
                <w:rFonts w:ascii="Times New Roman" w:hAnsi="Times New Roman" w:cs="Times New Roman"/>
                <w:sz w:val="26"/>
                <w:szCs w:val="26"/>
              </w:rPr>
            </w:pPr>
          </w:p>
          <w:p w14:paraId="48A970BA" w14:textId="77777777" w:rsidR="00AD691E" w:rsidRPr="00752C7C" w:rsidRDefault="00AD691E" w:rsidP="001904AD">
            <w:pPr>
              <w:jc w:val="center"/>
              <w:rPr>
                <w:rFonts w:ascii="Times New Roman" w:hAnsi="Times New Roman" w:cs="Times New Roman"/>
                <w:sz w:val="26"/>
                <w:szCs w:val="26"/>
              </w:rPr>
            </w:pPr>
          </w:p>
          <w:p w14:paraId="27567D31"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Khoang lái</w:t>
            </w:r>
          </w:p>
        </w:tc>
        <w:tc>
          <w:tcPr>
            <w:tcW w:w="8032" w:type="dxa"/>
            <w:gridSpan w:val="2"/>
          </w:tcPr>
          <w:p w14:paraId="3C0D90AD" w14:textId="77777777" w:rsidR="00AD691E" w:rsidRPr="00752C7C" w:rsidRDefault="00AD691E" w:rsidP="001904AD">
            <w:pPr>
              <w:jc w:val="center"/>
              <w:rPr>
                <w:rFonts w:ascii="Times New Roman" w:hAnsi="Times New Roman" w:cs="Times New Roman"/>
                <w:sz w:val="26"/>
                <w:szCs w:val="26"/>
              </w:rPr>
            </w:pPr>
          </w:p>
          <w:p w14:paraId="6F740873" w14:textId="77777777" w:rsidR="00AD691E" w:rsidRPr="00752C7C" w:rsidRDefault="00AD691E" w:rsidP="001904AD">
            <w:pPr>
              <w:jc w:val="center"/>
              <w:rPr>
                <w:rFonts w:ascii="Times New Roman" w:hAnsi="Times New Roman" w:cs="Times New Roman"/>
                <w:sz w:val="26"/>
                <w:szCs w:val="26"/>
              </w:rPr>
            </w:pPr>
          </w:p>
          <w:p w14:paraId="5175082E" w14:textId="77777777" w:rsidR="00AD691E" w:rsidRPr="00752C7C" w:rsidRDefault="00AD691E" w:rsidP="001904AD">
            <w:pPr>
              <w:jc w:val="center"/>
              <w:rPr>
                <w:rFonts w:ascii="Times New Roman" w:hAnsi="Times New Roman" w:cs="Times New Roman"/>
                <w:sz w:val="26"/>
                <w:szCs w:val="26"/>
              </w:rPr>
            </w:pPr>
          </w:p>
          <w:p w14:paraId="11C7B5D7" w14:textId="77777777" w:rsidR="00AD691E" w:rsidRPr="00752C7C" w:rsidRDefault="00AD691E" w:rsidP="001904AD">
            <w:pPr>
              <w:jc w:val="center"/>
              <w:rPr>
                <w:rFonts w:ascii="Times New Roman" w:hAnsi="Times New Roman" w:cs="Times New Roman"/>
                <w:sz w:val="26"/>
                <w:szCs w:val="26"/>
              </w:rPr>
            </w:pPr>
          </w:p>
          <w:p w14:paraId="3597A683" w14:textId="77777777" w:rsidR="00AD691E" w:rsidRPr="00752C7C" w:rsidRDefault="00AD691E" w:rsidP="001904AD">
            <w:pPr>
              <w:jc w:val="center"/>
              <w:rPr>
                <w:rFonts w:ascii="Times New Roman" w:hAnsi="Times New Roman" w:cs="Times New Roman"/>
                <w:sz w:val="26"/>
                <w:szCs w:val="26"/>
              </w:rPr>
            </w:pPr>
          </w:p>
          <w:p w14:paraId="15DBCC47" w14:textId="77777777" w:rsidR="00AD691E" w:rsidRPr="00752C7C" w:rsidRDefault="00AD691E" w:rsidP="001904AD">
            <w:pPr>
              <w:jc w:val="center"/>
              <w:rPr>
                <w:rFonts w:ascii="Times New Roman" w:hAnsi="Times New Roman" w:cs="Times New Roman"/>
                <w:sz w:val="26"/>
                <w:szCs w:val="26"/>
              </w:rPr>
            </w:pPr>
          </w:p>
          <w:p w14:paraId="2C388DB8" w14:textId="77777777" w:rsidR="00AD691E" w:rsidRPr="00752C7C" w:rsidRDefault="00AD691E" w:rsidP="001904AD">
            <w:pPr>
              <w:ind w:hanging="37"/>
              <w:jc w:val="center"/>
              <w:rPr>
                <w:rFonts w:ascii="Times New Roman" w:hAnsi="Times New Roman" w:cs="Times New Roman"/>
                <w:sz w:val="26"/>
                <w:szCs w:val="26"/>
              </w:rPr>
            </w:pPr>
            <w:r w:rsidRPr="00752C7C">
              <w:rPr>
                <w:rFonts w:ascii="Times New Roman" w:hAnsi="Times New Roman" w:cs="Times New Roman"/>
                <w:sz w:val="26"/>
                <w:szCs w:val="26"/>
              </w:rPr>
              <w:t>Ảnh màn hìnhAIS</w:t>
            </w:r>
          </w:p>
        </w:tc>
      </w:tr>
      <w:tr w:rsidR="00473FF7" w:rsidRPr="00752C7C" w14:paraId="17B4264A" w14:textId="77777777" w:rsidTr="001904AD">
        <w:trPr>
          <w:trHeight w:val="357"/>
          <w:jc w:val="center"/>
        </w:trPr>
        <w:tc>
          <w:tcPr>
            <w:tcW w:w="7494" w:type="dxa"/>
            <w:gridSpan w:val="3"/>
            <w:vAlign w:val="center"/>
          </w:tcPr>
          <w:p w14:paraId="23D40275"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Ảnh khoang chứa chất nạo vét (khoang mũi/khoang lái)</w:t>
            </w:r>
          </w:p>
        </w:tc>
        <w:tc>
          <w:tcPr>
            <w:tcW w:w="8032" w:type="dxa"/>
            <w:gridSpan w:val="2"/>
            <w:vAlign w:val="center"/>
          </w:tcPr>
          <w:p w14:paraId="176EFB87"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Ảnh màn hình Camera/Ảnh màn hình AIS</w:t>
            </w:r>
          </w:p>
        </w:tc>
      </w:tr>
      <w:tr w:rsidR="00473FF7" w:rsidRPr="00752C7C" w14:paraId="71745081" w14:textId="77777777" w:rsidTr="001904AD">
        <w:trPr>
          <w:trHeight w:val="339"/>
          <w:jc w:val="center"/>
        </w:trPr>
        <w:tc>
          <w:tcPr>
            <w:tcW w:w="15526" w:type="dxa"/>
            <w:gridSpan w:val="5"/>
          </w:tcPr>
          <w:p w14:paraId="752D99DB" w14:textId="77777777" w:rsidR="00AD691E" w:rsidRPr="00752C7C" w:rsidRDefault="00AD691E" w:rsidP="001904AD">
            <w:pPr>
              <w:pStyle w:val="ListParagraph"/>
              <w:spacing w:before="60" w:after="60"/>
              <w:ind w:left="0"/>
              <w:rPr>
                <w:rFonts w:ascii="Times New Roman" w:hAnsi="Times New Roman" w:cs="Times New Roman"/>
                <w:sz w:val="26"/>
                <w:szCs w:val="26"/>
              </w:rPr>
            </w:pPr>
            <w:r w:rsidRPr="00752C7C">
              <w:rPr>
                <w:rFonts w:ascii="Times New Roman" w:hAnsi="Times New Roman" w:cs="Times New Roman"/>
                <w:sz w:val="26"/>
                <w:szCs w:val="26"/>
              </w:rPr>
              <w:t xml:space="preserve">                                                                                                         4. Sau khi xả chất nạo vét</w:t>
            </w:r>
          </w:p>
        </w:tc>
      </w:tr>
      <w:tr w:rsidR="00473FF7" w:rsidRPr="00752C7C" w14:paraId="5A2A07AF" w14:textId="77777777" w:rsidTr="001904AD">
        <w:trPr>
          <w:trHeight w:val="4324"/>
          <w:jc w:val="center"/>
        </w:trPr>
        <w:tc>
          <w:tcPr>
            <w:tcW w:w="7494" w:type="dxa"/>
            <w:gridSpan w:val="3"/>
          </w:tcPr>
          <w:p w14:paraId="16415F13" w14:textId="77777777" w:rsidR="00AD691E" w:rsidRPr="00752C7C" w:rsidRDefault="00AD691E" w:rsidP="001904AD">
            <w:pPr>
              <w:jc w:val="center"/>
              <w:rPr>
                <w:rFonts w:ascii="Times New Roman" w:hAnsi="Times New Roman" w:cs="Times New Roman"/>
                <w:sz w:val="26"/>
                <w:szCs w:val="26"/>
              </w:rPr>
            </w:pPr>
          </w:p>
          <w:p w14:paraId="64E91944" w14:textId="77777777" w:rsidR="00AD691E" w:rsidRPr="00752C7C" w:rsidRDefault="00AD691E" w:rsidP="001904AD">
            <w:pPr>
              <w:jc w:val="center"/>
              <w:rPr>
                <w:rFonts w:ascii="Times New Roman" w:hAnsi="Times New Roman" w:cs="Times New Roman"/>
                <w:sz w:val="26"/>
                <w:szCs w:val="26"/>
              </w:rPr>
            </w:pPr>
          </w:p>
          <w:p w14:paraId="5D7B3CD6" w14:textId="77777777" w:rsidR="00AD691E" w:rsidRPr="00752C7C" w:rsidRDefault="00AD691E" w:rsidP="001904AD">
            <w:pPr>
              <w:jc w:val="center"/>
              <w:rPr>
                <w:rFonts w:ascii="Times New Roman" w:hAnsi="Times New Roman" w:cs="Times New Roman"/>
                <w:sz w:val="26"/>
                <w:szCs w:val="26"/>
              </w:rPr>
            </w:pPr>
          </w:p>
          <w:p w14:paraId="5BD9D69A" w14:textId="77777777" w:rsidR="00AD691E" w:rsidRPr="00752C7C" w:rsidRDefault="00AD691E" w:rsidP="001904AD">
            <w:pPr>
              <w:jc w:val="center"/>
              <w:rPr>
                <w:rFonts w:ascii="Times New Roman" w:hAnsi="Times New Roman" w:cs="Times New Roman"/>
                <w:sz w:val="26"/>
                <w:szCs w:val="26"/>
              </w:rPr>
            </w:pPr>
          </w:p>
          <w:p w14:paraId="4F0AAB42" w14:textId="77777777" w:rsidR="00AD691E" w:rsidRPr="00752C7C" w:rsidRDefault="00AD691E" w:rsidP="001904AD">
            <w:pPr>
              <w:jc w:val="center"/>
              <w:rPr>
                <w:rFonts w:ascii="Times New Roman" w:hAnsi="Times New Roman" w:cs="Times New Roman"/>
                <w:sz w:val="26"/>
                <w:szCs w:val="26"/>
              </w:rPr>
            </w:pPr>
          </w:p>
          <w:p w14:paraId="6758F098" w14:textId="77777777" w:rsidR="00AD691E" w:rsidRPr="00752C7C" w:rsidRDefault="00AD691E" w:rsidP="001904AD">
            <w:pPr>
              <w:jc w:val="center"/>
              <w:rPr>
                <w:rFonts w:ascii="Times New Roman" w:hAnsi="Times New Roman" w:cs="Times New Roman"/>
                <w:sz w:val="26"/>
                <w:szCs w:val="26"/>
              </w:rPr>
            </w:pPr>
          </w:p>
          <w:p w14:paraId="5A12ED74" w14:textId="77777777" w:rsidR="00AD691E" w:rsidRPr="00752C7C" w:rsidRDefault="00AD691E" w:rsidP="001904AD">
            <w:pPr>
              <w:jc w:val="center"/>
              <w:rPr>
                <w:rFonts w:ascii="Times New Roman" w:hAnsi="Times New Roman" w:cs="Times New Roman"/>
                <w:sz w:val="26"/>
                <w:szCs w:val="26"/>
              </w:rPr>
            </w:pPr>
          </w:p>
          <w:p w14:paraId="232C6D1C" w14:textId="77777777" w:rsidR="00AD691E" w:rsidRPr="00752C7C" w:rsidRDefault="00AD691E" w:rsidP="001904AD">
            <w:pPr>
              <w:jc w:val="center"/>
              <w:rPr>
                <w:rFonts w:ascii="Times New Roman" w:hAnsi="Times New Roman" w:cs="Times New Roman"/>
                <w:sz w:val="26"/>
                <w:szCs w:val="26"/>
              </w:rPr>
            </w:pPr>
          </w:p>
          <w:p w14:paraId="7A628936"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Khoang mũi</w:t>
            </w:r>
          </w:p>
        </w:tc>
        <w:tc>
          <w:tcPr>
            <w:tcW w:w="8032" w:type="dxa"/>
            <w:gridSpan w:val="2"/>
          </w:tcPr>
          <w:p w14:paraId="3136C5BE" w14:textId="77777777" w:rsidR="00AD691E" w:rsidRPr="00752C7C" w:rsidRDefault="00AD691E" w:rsidP="001904AD">
            <w:pPr>
              <w:jc w:val="center"/>
              <w:rPr>
                <w:rFonts w:ascii="Times New Roman" w:hAnsi="Times New Roman" w:cs="Times New Roman"/>
                <w:sz w:val="26"/>
                <w:szCs w:val="26"/>
              </w:rPr>
            </w:pPr>
          </w:p>
          <w:p w14:paraId="1D4CDDDF" w14:textId="77777777" w:rsidR="00AD691E" w:rsidRPr="00752C7C" w:rsidRDefault="00AD691E" w:rsidP="001904AD">
            <w:pPr>
              <w:jc w:val="center"/>
              <w:rPr>
                <w:rFonts w:ascii="Times New Roman" w:hAnsi="Times New Roman" w:cs="Times New Roman"/>
                <w:sz w:val="26"/>
                <w:szCs w:val="26"/>
              </w:rPr>
            </w:pPr>
          </w:p>
          <w:p w14:paraId="28E8714E" w14:textId="77777777" w:rsidR="00AD691E" w:rsidRPr="00752C7C" w:rsidRDefault="00AD691E" w:rsidP="001904AD">
            <w:pPr>
              <w:jc w:val="center"/>
              <w:rPr>
                <w:rFonts w:ascii="Times New Roman" w:hAnsi="Times New Roman" w:cs="Times New Roman"/>
                <w:sz w:val="26"/>
                <w:szCs w:val="26"/>
              </w:rPr>
            </w:pPr>
          </w:p>
          <w:p w14:paraId="784F8723" w14:textId="77777777" w:rsidR="00AD691E" w:rsidRPr="00752C7C" w:rsidRDefault="00AD691E" w:rsidP="001904AD">
            <w:pPr>
              <w:jc w:val="center"/>
              <w:rPr>
                <w:rFonts w:ascii="Times New Roman" w:hAnsi="Times New Roman" w:cs="Times New Roman"/>
                <w:i/>
                <w:sz w:val="26"/>
                <w:szCs w:val="26"/>
              </w:rPr>
            </w:pPr>
            <w:r w:rsidRPr="00752C7C">
              <w:rPr>
                <w:rFonts w:ascii="Times New Roman" w:hAnsi="Times New Roman" w:cs="Times New Roman"/>
                <w:i/>
                <w:sz w:val="26"/>
                <w:szCs w:val="26"/>
              </w:rPr>
              <w:t xml:space="preserve">(Sử dụng cho phương tiện có Camera riêng biệt cho tùng </w:t>
            </w:r>
            <w:r w:rsidRPr="00752C7C">
              <w:rPr>
                <w:rFonts w:ascii="Times New Roman" w:hAnsi="Times New Roman" w:cs="Times New Roman"/>
                <w:i/>
                <w:sz w:val="26"/>
                <w:szCs w:val="26"/>
              </w:rPr>
              <w:br/>
              <w:t>khoang chứa chất nạo vét)</w:t>
            </w:r>
          </w:p>
          <w:p w14:paraId="1E0046B3" w14:textId="77777777" w:rsidR="00AD691E" w:rsidRPr="00752C7C" w:rsidRDefault="00AD691E" w:rsidP="001904AD">
            <w:pPr>
              <w:jc w:val="center"/>
              <w:rPr>
                <w:rFonts w:ascii="Times New Roman" w:hAnsi="Times New Roman" w:cs="Times New Roman"/>
                <w:sz w:val="26"/>
                <w:szCs w:val="26"/>
              </w:rPr>
            </w:pPr>
          </w:p>
          <w:p w14:paraId="0BA4F39C" w14:textId="77777777" w:rsidR="00AD691E" w:rsidRPr="00752C7C" w:rsidRDefault="00AD691E" w:rsidP="001904AD">
            <w:pPr>
              <w:jc w:val="center"/>
              <w:rPr>
                <w:rFonts w:ascii="Times New Roman" w:hAnsi="Times New Roman" w:cs="Times New Roman"/>
                <w:sz w:val="26"/>
                <w:szCs w:val="26"/>
              </w:rPr>
            </w:pPr>
          </w:p>
          <w:p w14:paraId="52224C16" w14:textId="77777777" w:rsidR="00AD691E" w:rsidRPr="00752C7C" w:rsidRDefault="00AD691E" w:rsidP="001904AD">
            <w:pPr>
              <w:jc w:val="center"/>
              <w:rPr>
                <w:rFonts w:ascii="Times New Roman" w:hAnsi="Times New Roman" w:cs="Times New Roman"/>
                <w:sz w:val="26"/>
                <w:szCs w:val="26"/>
              </w:rPr>
            </w:pPr>
          </w:p>
          <w:p w14:paraId="08CDCC7A"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 xml:space="preserve">Ảnh màn hình Camera </w:t>
            </w:r>
          </w:p>
        </w:tc>
      </w:tr>
      <w:tr w:rsidR="00AD691E" w:rsidRPr="00752C7C" w14:paraId="04F30B89" w14:textId="77777777" w:rsidTr="001904AD">
        <w:trPr>
          <w:trHeight w:val="3952"/>
          <w:jc w:val="center"/>
        </w:trPr>
        <w:tc>
          <w:tcPr>
            <w:tcW w:w="7494" w:type="dxa"/>
            <w:gridSpan w:val="3"/>
          </w:tcPr>
          <w:p w14:paraId="1975BA97" w14:textId="77777777" w:rsidR="00AD691E" w:rsidRPr="00752C7C" w:rsidRDefault="00AD691E" w:rsidP="001904AD">
            <w:pPr>
              <w:jc w:val="center"/>
              <w:rPr>
                <w:rFonts w:ascii="Times New Roman" w:hAnsi="Times New Roman" w:cs="Times New Roman"/>
                <w:sz w:val="26"/>
                <w:szCs w:val="26"/>
              </w:rPr>
            </w:pPr>
          </w:p>
          <w:p w14:paraId="5483E98D" w14:textId="77777777" w:rsidR="00AD691E" w:rsidRPr="00752C7C" w:rsidRDefault="00AD691E" w:rsidP="001904AD">
            <w:pPr>
              <w:jc w:val="center"/>
              <w:rPr>
                <w:rFonts w:ascii="Times New Roman" w:hAnsi="Times New Roman" w:cs="Times New Roman"/>
                <w:sz w:val="26"/>
                <w:szCs w:val="26"/>
              </w:rPr>
            </w:pPr>
          </w:p>
          <w:p w14:paraId="63A3B6FD" w14:textId="77777777" w:rsidR="00AD691E" w:rsidRPr="00752C7C" w:rsidRDefault="00AD691E" w:rsidP="001904AD">
            <w:pPr>
              <w:rPr>
                <w:rFonts w:ascii="Times New Roman" w:hAnsi="Times New Roman" w:cs="Times New Roman"/>
                <w:sz w:val="26"/>
                <w:szCs w:val="26"/>
              </w:rPr>
            </w:pPr>
          </w:p>
          <w:p w14:paraId="1AAFEFEA" w14:textId="77777777" w:rsidR="00AD691E" w:rsidRPr="00752C7C" w:rsidRDefault="00AD691E" w:rsidP="001904AD">
            <w:pPr>
              <w:jc w:val="center"/>
              <w:rPr>
                <w:rFonts w:ascii="Times New Roman" w:hAnsi="Times New Roman" w:cs="Times New Roman"/>
                <w:sz w:val="26"/>
                <w:szCs w:val="26"/>
              </w:rPr>
            </w:pPr>
          </w:p>
          <w:p w14:paraId="6A939BFA" w14:textId="77777777" w:rsidR="00AD691E" w:rsidRPr="00752C7C" w:rsidRDefault="00AD691E" w:rsidP="001904AD">
            <w:pPr>
              <w:jc w:val="center"/>
              <w:rPr>
                <w:rFonts w:ascii="Times New Roman" w:hAnsi="Times New Roman" w:cs="Times New Roman"/>
                <w:sz w:val="26"/>
                <w:szCs w:val="26"/>
              </w:rPr>
            </w:pPr>
          </w:p>
          <w:p w14:paraId="3BD3B9F6" w14:textId="77777777" w:rsidR="00AD691E" w:rsidRPr="00752C7C" w:rsidRDefault="00AD691E" w:rsidP="001904AD">
            <w:pPr>
              <w:jc w:val="center"/>
              <w:rPr>
                <w:rFonts w:ascii="Times New Roman" w:hAnsi="Times New Roman" w:cs="Times New Roman"/>
                <w:sz w:val="26"/>
                <w:szCs w:val="26"/>
              </w:rPr>
            </w:pPr>
          </w:p>
          <w:p w14:paraId="4491DAAC"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Khoang lái</w:t>
            </w:r>
          </w:p>
        </w:tc>
        <w:tc>
          <w:tcPr>
            <w:tcW w:w="8032" w:type="dxa"/>
            <w:gridSpan w:val="2"/>
          </w:tcPr>
          <w:p w14:paraId="2A7EDD31" w14:textId="77777777" w:rsidR="00AD691E" w:rsidRPr="00752C7C" w:rsidRDefault="00AD691E" w:rsidP="001904AD">
            <w:pPr>
              <w:jc w:val="center"/>
              <w:rPr>
                <w:rFonts w:ascii="Times New Roman" w:hAnsi="Times New Roman" w:cs="Times New Roman"/>
                <w:sz w:val="26"/>
                <w:szCs w:val="26"/>
              </w:rPr>
            </w:pPr>
          </w:p>
          <w:p w14:paraId="5FF85912" w14:textId="77777777" w:rsidR="00AD691E" w:rsidRPr="00752C7C" w:rsidRDefault="00AD691E" w:rsidP="001904AD">
            <w:pPr>
              <w:jc w:val="center"/>
              <w:rPr>
                <w:rFonts w:ascii="Times New Roman" w:hAnsi="Times New Roman" w:cs="Times New Roman"/>
                <w:sz w:val="26"/>
                <w:szCs w:val="26"/>
              </w:rPr>
            </w:pPr>
          </w:p>
          <w:p w14:paraId="557DF130" w14:textId="77777777" w:rsidR="00AD691E" w:rsidRPr="00752C7C" w:rsidRDefault="00AD691E" w:rsidP="001904AD">
            <w:pPr>
              <w:jc w:val="center"/>
              <w:rPr>
                <w:rFonts w:ascii="Times New Roman" w:hAnsi="Times New Roman" w:cs="Times New Roman"/>
                <w:sz w:val="26"/>
                <w:szCs w:val="26"/>
              </w:rPr>
            </w:pPr>
          </w:p>
          <w:p w14:paraId="5B9A9C9F" w14:textId="77777777" w:rsidR="00AD691E" w:rsidRPr="00752C7C" w:rsidRDefault="00AD691E" w:rsidP="001904AD">
            <w:pPr>
              <w:jc w:val="center"/>
              <w:rPr>
                <w:rFonts w:ascii="Times New Roman" w:hAnsi="Times New Roman" w:cs="Times New Roman"/>
                <w:sz w:val="26"/>
                <w:szCs w:val="26"/>
              </w:rPr>
            </w:pPr>
          </w:p>
          <w:p w14:paraId="557765F7" w14:textId="77777777" w:rsidR="00AD691E" w:rsidRPr="00752C7C" w:rsidRDefault="00AD691E" w:rsidP="001904AD">
            <w:pPr>
              <w:jc w:val="center"/>
              <w:rPr>
                <w:rFonts w:ascii="Times New Roman" w:hAnsi="Times New Roman" w:cs="Times New Roman"/>
                <w:sz w:val="26"/>
                <w:szCs w:val="26"/>
              </w:rPr>
            </w:pPr>
          </w:p>
          <w:p w14:paraId="608F8547" w14:textId="77777777" w:rsidR="00AD691E" w:rsidRPr="00752C7C" w:rsidRDefault="00AD691E" w:rsidP="001904AD">
            <w:pPr>
              <w:jc w:val="center"/>
              <w:rPr>
                <w:rFonts w:ascii="Times New Roman" w:hAnsi="Times New Roman" w:cs="Times New Roman"/>
                <w:sz w:val="26"/>
                <w:szCs w:val="26"/>
              </w:rPr>
            </w:pPr>
          </w:p>
          <w:p w14:paraId="7CF8D8BE" w14:textId="77777777" w:rsidR="00AD691E" w:rsidRPr="00752C7C" w:rsidRDefault="00AD691E" w:rsidP="001904AD">
            <w:pPr>
              <w:jc w:val="center"/>
              <w:rPr>
                <w:rFonts w:ascii="Times New Roman" w:hAnsi="Times New Roman" w:cs="Times New Roman"/>
                <w:sz w:val="26"/>
                <w:szCs w:val="26"/>
              </w:rPr>
            </w:pPr>
            <w:r w:rsidRPr="00752C7C">
              <w:rPr>
                <w:rFonts w:ascii="Times New Roman" w:hAnsi="Times New Roman" w:cs="Times New Roman"/>
                <w:sz w:val="26"/>
                <w:szCs w:val="26"/>
              </w:rPr>
              <w:t>Ảnh màn hình AIS</w:t>
            </w:r>
          </w:p>
          <w:p w14:paraId="719FFD10" w14:textId="77777777" w:rsidR="00AD691E" w:rsidRPr="00752C7C" w:rsidRDefault="00AD691E" w:rsidP="001904AD">
            <w:pPr>
              <w:jc w:val="center"/>
              <w:rPr>
                <w:rFonts w:ascii="Times New Roman" w:hAnsi="Times New Roman" w:cs="Times New Roman"/>
                <w:sz w:val="26"/>
                <w:szCs w:val="26"/>
              </w:rPr>
            </w:pPr>
          </w:p>
          <w:p w14:paraId="21BC3B63" w14:textId="77777777" w:rsidR="00AD691E" w:rsidRPr="00752C7C" w:rsidRDefault="00AD691E" w:rsidP="001904AD">
            <w:pPr>
              <w:jc w:val="center"/>
              <w:rPr>
                <w:rFonts w:ascii="Times New Roman" w:hAnsi="Times New Roman" w:cs="Times New Roman"/>
                <w:sz w:val="26"/>
                <w:szCs w:val="26"/>
              </w:rPr>
            </w:pPr>
          </w:p>
          <w:p w14:paraId="4D3F0015" w14:textId="77777777" w:rsidR="00AD691E" w:rsidRPr="00752C7C" w:rsidRDefault="00AD691E" w:rsidP="001904AD">
            <w:pPr>
              <w:rPr>
                <w:rFonts w:ascii="Times New Roman" w:hAnsi="Times New Roman" w:cs="Times New Roman"/>
                <w:sz w:val="26"/>
                <w:szCs w:val="26"/>
              </w:rPr>
            </w:pPr>
          </w:p>
        </w:tc>
      </w:tr>
    </w:tbl>
    <w:p w14:paraId="7B0E3B71" w14:textId="77777777" w:rsidR="00AD691E" w:rsidRPr="00752C7C" w:rsidRDefault="00AD691E" w:rsidP="00AD691E">
      <w:pPr>
        <w:pStyle w:val="ListParagraph"/>
        <w:ind w:left="0"/>
        <w:jc w:val="center"/>
        <w:rPr>
          <w:rFonts w:ascii="Times New Roman" w:eastAsia="Times New Roman" w:hAnsi="Times New Roman" w:cs="Times New Roman"/>
          <w:b/>
          <w:bCs/>
          <w:sz w:val="26"/>
          <w:szCs w:val="26"/>
        </w:rPr>
      </w:pPr>
    </w:p>
    <w:p w14:paraId="6C0B527D" w14:textId="77777777" w:rsidR="00AD691E" w:rsidRPr="00752C7C" w:rsidRDefault="00AD691E" w:rsidP="00AD691E">
      <w:pPr>
        <w:spacing w:after="120"/>
        <w:jc w:val="center"/>
        <w:rPr>
          <w:rFonts w:ascii="Times New Roman" w:hAnsi="Times New Roman" w:cs="Times New Roman"/>
          <w:b/>
          <w:lang w:val="sv-SE"/>
        </w:rPr>
        <w:sectPr w:rsidR="00AD691E" w:rsidRPr="00752C7C" w:rsidSect="00D93562">
          <w:pgSz w:w="16839" w:h="11907" w:orient="landscape" w:code="9"/>
          <w:pgMar w:top="1418" w:right="567" w:bottom="851" w:left="567" w:header="720" w:footer="720" w:gutter="0"/>
          <w:cols w:space="720"/>
          <w:titlePg/>
          <w:docGrid w:linePitch="381"/>
        </w:sectPr>
      </w:pPr>
    </w:p>
    <w:p w14:paraId="096869BE" w14:textId="77777777" w:rsidR="00AD691E" w:rsidRPr="00752C7C" w:rsidRDefault="00AD691E" w:rsidP="00AD691E">
      <w:pPr>
        <w:spacing w:after="120"/>
        <w:jc w:val="center"/>
        <w:rPr>
          <w:rFonts w:ascii="Times New Roman" w:hAnsi="Times New Roman" w:cs="Times New Roman"/>
          <w:b/>
        </w:rPr>
      </w:pPr>
      <w:r w:rsidRPr="00752C7C">
        <w:rPr>
          <w:rFonts w:ascii="Times New Roman" w:hAnsi="Times New Roman" w:cs="Times New Roman"/>
          <w:b/>
        </w:rPr>
        <w:t>Phụ lục III:</w:t>
      </w:r>
    </w:p>
    <w:p w14:paraId="05AD59E5" w14:textId="77777777" w:rsidR="00AD691E" w:rsidRPr="00752C7C" w:rsidRDefault="00AD691E" w:rsidP="00AD691E">
      <w:pPr>
        <w:spacing w:after="120"/>
        <w:jc w:val="center"/>
        <w:rPr>
          <w:rFonts w:ascii="Times New Roman" w:hAnsi="Times New Roman" w:cs="Times New Roman"/>
          <w:b/>
        </w:rPr>
      </w:pPr>
      <w:r w:rsidRPr="00752C7C">
        <w:rPr>
          <w:rFonts w:ascii="Times New Roman" w:hAnsi="Times New Roman" w:cs="Times New Roman"/>
          <w:b/>
        </w:rPr>
        <w:t>MẪU BIÊN BẢN KIỂM TRA THIẾT BỊ GIÁM SÁT NẠO VÉT</w:t>
      </w:r>
    </w:p>
    <w:p w14:paraId="665E5EAF" w14:textId="77777777" w:rsidR="00AD691E" w:rsidRPr="00752C7C" w:rsidRDefault="00AD691E" w:rsidP="00AD691E">
      <w:pPr>
        <w:jc w:val="center"/>
        <w:rPr>
          <w:rFonts w:ascii="Times New Roman" w:hAnsi="Times New Roman" w:cs="Times New Roman"/>
          <w:i/>
        </w:rPr>
      </w:pPr>
      <w:r w:rsidRPr="00752C7C">
        <w:rPr>
          <w:rFonts w:ascii="Times New Roman" w:hAnsi="Times New Roman" w:cs="Times New Roman"/>
          <w:i/>
        </w:rPr>
        <w:t>(Ban hành kèm theo Thông tư số        /2024/TT-BGTVT</w:t>
      </w:r>
    </w:p>
    <w:p w14:paraId="4D635E21" w14:textId="77777777" w:rsidR="00AD691E" w:rsidRPr="00752C7C" w:rsidRDefault="00AD691E" w:rsidP="00AD691E">
      <w:pPr>
        <w:spacing w:after="120"/>
        <w:jc w:val="center"/>
        <w:rPr>
          <w:rFonts w:ascii="Times New Roman" w:hAnsi="Times New Roman" w:cs="Times New Roman"/>
        </w:rPr>
      </w:pPr>
      <w:r w:rsidRPr="00752C7C">
        <w:rPr>
          <w:rFonts w:ascii="Times New Roman" w:hAnsi="Times New Roman" w:cs="Times New Roman"/>
          <w:i/>
        </w:rPr>
        <w:t>ngày       tháng      năm 2024 của Bộ trưởng Bộ Giao thông vận tải)</w:t>
      </w:r>
    </w:p>
    <w:p w14:paraId="781EE9CF" w14:textId="77777777" w:rsidR="00AD691E" w:rsidRPr="00752C7C" w:rsidRDefault="00AD691E" w:rsidP="00AD691E">
      <w:pPr>
        <w:spacing w:after="120"/>
        <w:jc w:val="center"/>
        <w:rPr>
          <w:rFonts w:ascii="Times New Roman" w:hAnsi="Times New Roman" w:cs="Times New Roman"/>
          <w:b/>
          <w:i/>
        </w:rPr>
      </w:pPr>
      <w:r w:rsidRPr="00752C7C">
        <w:rPr>
          <w:rFonts w:ascii="Times New Roman" w:hAnsi="Times New Roman" w:cs="Times New Roman"/>
        </w:rPr>
        <mc:AlternateContent>
          <mc:Choice Requires="wps">
            <w:drawing>
              <wp:anchor distT="4294967295" distB="4294967295" distL="114300" distR="114300" simplePos="0" relativeHeight="251662336" behindDoc="0" locked="0" layoutInCell="1" allowOverlap="1" wp14:anchorId="3D98E79A" wp14:editId="2DF9E3E0">
                <wp:simplePos x="0" y="0"/>
                <wp:positionH relativeFrom="column">
                  <wp:posOffset>2138680</wp:posOffset>
                </wp:positionH>
                <wp:positionV relativeFrom="paragraph">
                  <wp:posOffset>31114</wp:posOffset>
                </wp:positionV>
                <wp:extent cx="17780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5D6BF0"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4pt,2.45pt" to="308.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"/>
            </w:pict>
          </mc:Fallback>
        </mc:AlternateContent>
      </w:r>
    </w:p>
    <w:tbl>
      <w:tblPr>
        <w:tblW w:w="0" w:type="auto"/>
        <w:jc w:val="center"/>
        <w:tblLook w:val="04A0" w:firstRow="1" w:lastRow="0" w:firstColumn="1" w:lastColumn="0" w:noHBand="0" w:noVBand="1"/>
      </w:tblPr>
      <w:tblGrid>
        <w:gridCol w:w="9288"/>
      </w:tblGrid>
      <w:tr w:rsidR="00473FF7" w:rsidRPr="00752C7C" w14:paraId="3C8EEEEA" w14:textId="77777777" w:rsidTr="001904AD">
        <w:trPr>
          <w:jc w:val="center"/>
        </w:trPr>
        <w:tc>
          <w:tcPr>
            <w:tcW w:w="10032" w:type="dxa"/>
          </w:tcPr>
          <w:p w14:paraId="54FC9186" w14:textId="77777777" w:rsidR="00AD691E" w:rsidRPr="00752C7C" w:rsidRDefault="00AD691E" w:rsidP="001904AD">
            <w:pPr>
              <w:spacing w:after="120"/>
              <w:jc w:val="center"/>
              <w:rPr>
                <w:rFonts w:ascii="Times New Roman" w:hAnsi="Times New Roman" w:cs="Times New Roman"/>
                <w:b/>
                <w:sz w:val="26"/>
                <w:lang w:val="pl-PL"/>
              </w:rPr>
            </w:pPr>
            <w:r w:rsidRPr="00752C7C">
              <w:rPr>
                <w:rFonts w:ascii="Times New Roman" w:hAnsi="Times New Roman" w:cs="Times New Roman"/>
                <w:b/>
                <w:sz w:val="26"/>
                <w:lang w:val="pl-PL"/>
              </w:rPr>
              <w:t>CỘNG HOÀ XÃ HỘI CHỦ NGHĨA VIỆT NAM</w:t>
            </w:r>
          </w:p>
          <w:p w14:paraId="7867AE19" w14:textId="77777777" w:rsidR="00AD691E" w:rsidRPr="00752C7C" w:rsidRDefault="00AD691E" w:rsidP="001904AD">
            <w:pPr>
              <w:spacing w:after="120"/>
              <w:jc w:val="center"/>
              <w:rPr>
                <w:rFonts w:ascii="Times New Roman" w:hAnsi="Times New Roman" w:cs="Times New Roman"/>
                <w:b/>
                <w:sz w:val="26"/>
                <w:lang w:val="pl-PL"/>
              </w:rPr>
            </w:pPr>
            <w:r w:rsidRPr="00752C7C">
              <w:rPr>
                <w:rFonts w:ascii="Times New Roman" w:hAnsi="Times New Roman" w:cs="Times New Roman"/>
                <w:b/>
                <w:sz w:val="26"/>
                <w:lang w:val="pl-PL"/>
              </w:rPr>
              <w:t>Độc lập - Tự do - Hạnh phúc</w:t>
            </w:r>
          </w:p>
        </w:tc>
      </w:tr>
      <w:tr w:rsidR="00AD691E" w:rsidRPr="00752C7C" w14:paraId="3E459F3A" w14:textId="77777777" w:rsidTr="001904AD">
        <w:trPr>
          <w:trHeight w:val="405"/>
          <w:jc w:val="center"/>
        </w:trPr>
        <w:tc>
          <w:tcPr>
            <w:tcW w:w="10032" w:type="dxa"/>
          </w:tcPr>
          <w:p w14:paraId="52706E55" w14:textId="77777777" w:rsidR="00AD691E" w:rsidRPr="00752C7C" w:rsidRDefault="00AD691E" w:rsidP="001904AD">
            <w:pPr>
              <w:spacing w:after="120"/>
              <w:jc w:val="right"/>
              <w:rPr>
                <w:rFonts w:ascii="Times New Roman" w:hAnsi="Times New Roman" w:cs="Times New Roman"/>
                <w:sz w:val="26"/>
                <w:lang w:val="pl-PL"/>
              </w:rPr>
            </w:pPr>
            <w:r w:rsidRPr="00752C7C">
              <w:rPr>
                <w:rFonts w:ascii="Times New Roman" w:hAnsi="Times New Roman" w:cs="Times New Roman"/>
              </w:rPr>
              <mc:AlternateContent>
                <mc:Choice Requires="wps">
                  <w:drawing>
                    <wp:anchor distT="4294967295" distB="4294967295" distL="114300" distR="114300" simplePos="0" relativeHeight="251663360" behindDoc="0" locked="0" layoutInCell="1" allowOverlap="1" wp14:anchorId="66A7D58D" wp14:editId="4FB85F82">
                      <wp:simplePos x="0" y="0"/>
                      <wp:positionH relativeFrom="column">
                        <wp:posOffset>2218055</wp:posOffset>
                      </wp:positionH>
                      <wp:positionV relativeFrom="paragraph">
                        <wp:posOffset>59689</wp:posOffset>
                      </wp:positionV>
                      <wp:extent cx="1812925" cy="0"/>
                      <wp:effectExtent l="0" t="0" r="349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9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68C026E" id="Straight Arrow Connector 1" o:spid="_x0000_s1026" type="#_x0000_t32" style="position:absolute;margin-left:174.65pt;margin-top:4.7pt;width:142.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"/>
                  </w:pict>
                </mc:Fallback>
              </mc:AlternateContent>
            </w:r>
            <w:r w:rsidRPr="00752C7C">
              <w:rPr>
                <w:rFonts w:ascii="Times New Roman" w:hAnsi="Times New Roman" w:cs="Times New Roman"/>
                <w:i/>
                <w:sz w:val="26"/>
                <w:lang w:val="pl-PL"/>
              </w:rPr>
              <w:t>.........., ngày.........tháng ...... năm .........</w:t>
            </w:r>
          </w:p>
        </w:tc>
      </w:tr>
    </w:tbl>
    <w:p w14:paraId="0FFA4093" w14:textId="77777777" w:rsidR="00AD691E" w:rsidRPr="00752C7C" w:rsidRDefault="00AD691E" w:rsidP="00AD691E">
      <w:pPr>
        <w:spacing w:after="120"/>
        <w:jc w:val="center"/>
        <w:rPr>
          <w:rFonts w:ascii="Times New Roman" w:hAnsi="Times New Roman" w:cs="Times New Roman"/>
          <w:b/>
          <w:sz w:val="26"/>
          <w:lang w:val="pl-PL"/>
        </w:rPr>
      </w:pPr>
    </w:p>
    <w:p w14:paraId="0E8C0C57" w14:textId="77777777" w:rsidR="00AD691E" w:rsidRPr="00752C7C" w:rsidRDefault="00AD691E" w:rsidP="00AD691E">
      <w:pPr>
        <w:spacing w:after="120"/>
        <w:jc w:val="center"/>
        <w:rPr>
          <w:rFonts w:ascii="Times New Roman" w:hAnsi="Times New Roman" w:cs="Times New Roman"/>
          <w:b/>
          <w:sz w:val="26"/>
          <w:lang w:val="pl-PL"/>
        </w:rPr>
      </w:pPr>
      <w:r w:rsidRPr="00752C7C">
        <w:rPr>
          <w:rFonts w:ascii="Times New Roman" w:hAnsi="Times New Roman" w:cs="Times New Roman"/>
          <w:b/>
          <w:sz w:val="26"/>
          <w:lang w:val="pl-PL"/>
        </w:rPr>
        <w:t xml:space="preserve">BIÊN BẢN KIỂM TRA THIẾT BỊ GIÁM SÁT NẠO VÉT </w:t>
      </w:r>
    </w:p>
    <w:p w14:paraId="2DC21D47" w14:textId="77777777" w:rsidR="00AD691E" w:rsidRPr="00752C7C" w:rsidRDefault="00AD691E" w:rsidP="00AD691E">
      <w:pPr>
        <w:spacing w:after="120"/>
        <w:jc w:val="center"/>
        <w:rPr>
          <w:rFonts w:ascii="Times New Roman" w:hAnsi="Times New Roman" w:cs="Times New Roman"/>
          <w:b/>
          <w:sz w:val="26"/>
          <w:lang w:val="pl-PL"/>
        </w:rPr>
      </w:pPr>
      <w:r w:rsidRPr="00752C7C">
        <w:rPr>
          <w:rFonts w:ascii="Times New Roman" w:hAnsi="Times New Roman" w:cs="Times New Roman"/>
          <w:b/>
          <w:sz w:val="26"/>
          <w:lang w:val="pl-PL"/>
        </w:rPr>
        <w:t>LẮP ĐẶT TRÊN PHƯƠNG TIỆN THI CÔNG</w:t>
      </w:r>
    </w:p>
    <w:p w14:paraId="0AEA0510" w14:textId="77777777" w:rsidR="00AD691E" w:rsidRPr="00752C7C" w:rsidRDefault="00AD691E" w:rsidP="00AD691E">
      <w:pPr>
        <w:spacing w:after="120"/>
        <w:jc w:val="center"/>
        <w:rPr>
          <w:rFonts w:ascii="Times New Roman" w:hAnsi="Times New Roman" w:cs="Times New Roman"/>
          <w:b/>
          <w:sz w:val="26"/>
          <w:lang w:val="pl-PL"/>
        </w:rPr>
      </w:pPr>
      <w:r w:rsidRPr="00752C7C">
        <w:rPr>
          <w:rFonts w:ascii="Times New Roman" w:hAnsi="Times New Roman" w:cs="Times New Roman"/>
          <w:b/>
          <w:sz w:val="26"/>
          <w:lang w:val="pl-PL"/>
        </w:rPr>
        <w:t xml:space="preserve">CÔNG TRÌNH NẠO VÉT DUY TU ………………. </w:t>
      </w:r>
    </w:p>
    <w:p w14:paraId="4ED0E93D" w14:textId="77777777" w:rsidR="00AD691E" w:rsidRPr="00752C7C" w:rsidRDefault="00AD691E" w:rsidP="00AD691E">
      <w:pPr>
        <w:spacing w:after="120"/>
        <w:jc w:val="center"/>
        <w:rPr>
          <w:rFonts w:ascii="Times New Roman" w:hAnsi="Times New Roman" w:cs="Times New Roman"/>
          <w:sz w:val="26"/>
          <w:lang w:val="pl-PL"/>
        </w:rPr>
      </w:pPr>
      <w:r w:rsidRPr="00752C7C">
        <w:rPr>
          <w:rFonts w:ascii="Times New Roman" w:hAnsi="Times New Roman" w:cs="Times New Roman"/>
          <w:sz w:val="26"/>
          <w:lang w:val="pl-PL"/>
        </w:rPr>
        <w:t>Lần kiểm tra thứ: ……………</w:t>
      </w:r>
    </w:p>
    <w:p w14:paraId="3F90AC5E" w14:textId="77777777" w:rsidR="00AD691E" w:rsidRPr="00752C7C" w:rsidRDefault="00AD691E" w:rsidP="00AD691E">
      <w:pPr>
        <w:spacing w:after="120"/>
        <w:jc w:val="center"/>
        <w:rPr>
          <w:rFonts w:ascii="Times New Roman" w:hAnsi="Times New Roman" w:cs="Times New Roman"/>
          <w:b/>
          <w:sz w:val="26"/>
          <w:lang w:val="pl-PL"/>
        </w:rPr>
      </w:pPr>
    </w:p>
    <w:p w14:paraId="2C315882" w14:textId="77777777" w:rsidR="00AD691E" w:rsidRPr="00752C7C" w:rsidRDefault="00AD691E" w:rsidP="002849A3">
      <w:pPr>
        <w:spacing w:before="120" w:after="120" w:line="264" w:lineRule="auto"/>
        <w:ind w:firstLine="567"/>
        <w:jc w:val="both"/>
        <w:rPr>
          <w:rFonts w:ascii="Times New Roman" w:hAnsi="Times New Roman" w:cs="Times New Roman"/>
          <w:b/>
          <w:bCs/>
          <w:sz w:val="26"/>
          <w:lang w:val="pl-PL"/>
        </w:rPr>
      </w:pPr>
      <w:r w:rsidRPr="00752C7C">
        <w:rPr>
          <w:rFonts w:ascii="Times New Roman" w:hAnsi="Times New Roman" w:cs="Times New Roman"/>
          <w:b/>
          <w:bCs/>
          <w:sz w:val="26"/>
          <w:lang w:val="pl-PL"/>
        </w:rPr>
        <w:t>I. Cơ sở lập biên bản kiểm tra</w:t>
      </w:r>
    </w:p>
    <w:p w14:paraId="7C1D3C34" w14:textId="77777777" w:rsidR="00AD691E" w:rsidRPr="00752C7C" w:rsidRDefault="00AD691E" w:rsidP="002849A3">
      <w:pPr>
        <w:spacing w:before="120" w:after="120" w:line="264" w:lineRule="auto"/>
        <w:ind w:firstLine="567"/>
        <w:jc w:val="both"/>
        <w:rPr>
          <w:rFonts w:ascii="Times New Roman" w:hAnsi="Times New Roman" w:cs="Times New Roman"/>
          <w:sz w:val="26"/>
          <w:lang w:val="pl-PL"/>
        </w:rPr>
      </w:pPr>
      <w:r w:rsidRPr="00752C7C">
        <w:rPr>
          <w:rFonts w:ascii="Times New Roman" w:hAnsi="Times New Roman" w:cs="Times New Roman"/>
          <w:sz w:val="26"/>
          <w:lang w:val="pl-PL"/>
        </w:rPr>
        <w:t>- Căn cứ Nghị định số  ...............................................;</w:t>
      </w:r>
    </w:p>
    <w:p w14:paraId="089B93F3" w14:textId="77777777" w:rsidR="00AD691E" w:rsidRPr="00752C7C" w:rsidRDefault="00AD691E" w:rsidP="002849A3">
      <w:pPr>
        <w:spacing w:before="120" w:after="120" w:line="264" w:lineRule="auto"/>
        <w:ind w:firstLine="567"/>
        <w:jc w:val="both"/>
        <w:rPr>
          <w:rFonts w:ascii="Times New Roman" w:hAnsi="Times New Roman" w:cs="Times New Roman"/>
          <w:sz w:val="26"/>
          <w:lang w:val="pl-PL"/>
        </w:rPr>
      </w:pPr>
      <w:r w:rsidRPr="00752C7C">
        <w:rPr>
          <w:rFonts w:ascii="Times New Roman" w:hAnsi="Times New Roman" w:cs="Times New Roman"/>
          <w:sz w:val="26"/>
          <w:lang w:val="pl-PL"/>
        </w:rPr>
        <w:t>- Căn cứ Thông tư số</w:t>
      </w:r>
      <w:r w:rsidRPr="00752C7C">
        <w:rPr>
          <w:rFonts w:ascii="Times New Roman" w:hAnsi="Times New Roman" w:cs="Times New Roman"/>
          <w:sz w:val="26"/>
          <w:lang w:val="pl-PL"/>
        </w:rPr>
        <w:tab/>
        <w:t xml:space="preserve">   ...............................................;</w:t>
      </w:r>
    </w:p>
    <w:p w14:paraId="53878AE5" w14:textId="77777777" w:rsidR="00AD691E" w:rsidRPr="00752C7C" w:rsidRDefault="00AD691E" w:rsidP="002849A3">
      <w:pPr>
        <w:spacing w:before="120" w:after="120" w:line="264" w:lineRule="auto"/>
        <w:ind w:firstLine="567"/>
        <w:jc w:val="both"/>
        <w:rPr>
          <w:rFonts w:ascii="Times New Roman" w:hAnsi="Times New Roman" w:cs="Times New Roman"/>
          <w:sz w:val="26"/>
          <w:lang w:val="pl-PL"/>
        </w:rPr>
      </w:pPr>
      <w:r w:rsidRPr="00752C7C">
        <w:rPr>
          <w:rFonts w:ascii="Times New Roman" w:hAnsi="Times New Roman" w:cs="Times New Roman"/>
          <w:sz w:val="26"/>
          <w:lang w:val="pl-PL"/>
        </w:rPr>
        <w:t>- Căn cứ Quyết định số  ..............................................;</w:t>
      </w:r>
    </w:p>
    <w:p w14:paraId="11E8672F" w14:textId="77777777" w:rsidR="00AD691E" w:rsidRPr="00752C7C" w:rsidRDefault="00AD691E" w:rsidP="002849A3">
      <w:pPr>
        <w:spacing w:before="120" w:after="120" w:line="264" w:lineRule="auto"/>
        <w:ind w:firstLine="567"/>
        <w:jc w:val="both"/>
        <w:rPr>
          <w:rFonts w:ascii="Times New Roman" w:hAnsi="Times New Roman" w:cs="Times New Roman"/>
          <w:sz w:val="26"/>
          <w:lang w:val="pl-PL"/>
        </w:rPr>
      </w:pPr>
      <w:r w:rsidRPr="00752C7C">
        <w:rPr>
          <w:rFonts w:ascii="Times New Roman" w:hAnsi="Times New Roman" w:cs="Times New Roman"/>
          <w:sz w:val="26"/>
          <w:lang w:val="pl-PL"/>
        </w:rPr>
        <w:t>- Căn cứ</w:t>
      </w:r>
      <w:r w:rsidRPr="00752C7C">
        <w:rPr>
          <w:rFonts w:ascii="Times New Roman" w:hAnsi="Times New Roman" w:cs="Times New Roman"/>
          <w:sz w:val="26"/>
          <w:lang w:val="pl-PL"/>
        </w:rPr>
        <w:tab/>
        <w:t>.......................;</w:t>
      </w:r>
    </w:p>
    <w:p w14:paraId="1BCB3072" w14:textId="77777777" w:rsidR="00AD691E" w:rsidRPr="00752C7C" w:rsidRDefault="00AD691E" w:rsidP="002849A3">
      <w:pPr>
        <w:spacing w:before="120" w:after="120" w:line="264" w:lineRule="auto"/>
        <w:ind w:firstLine="567"/>
        <w:jc w:val="both"/>
        <w:rPr>
          <w:rFonts w:ascii="Times New Roman" w:hAnsi="Times New Roman" w:cs="Times New Roman"/>
          <w:b/>
          <w:bCs/>
          <w:sz w:val="26"/>
          <w:lang w:val="pl-PL"/>
        </w:rPr>
      </w:pPr>
      <w:r w:rsidRPr="00752C7C">
        <w:rPr>
          <w:rFonts w:ascii="Times New Roman" w:hAnsi="Times New Roman" w:cs="Times New Roman"/>
          <w:b/>
          <w:bCs/>
          <w:sz w:val="26"/>
          <w:lang w:val="pl-PL"/>
        </w:rPr>
        <w:t>II. Thông tin chung về gói thầu thi công nạo vét</w:t>
      </w:r>
    </w:p>
    <w:p w14:paraId="5D0E4BFF" w14:textId="77777777" w:rsidR="00AD691E" w:rsidRPr="00752C7C" w:rsidRDefault="00AD691E" w:rsidP="002849A3">
      <w:pPr>
        <w:spacing w:before="120" w:after="120" w:line="264" w:lineRule="auto"/>
        <w:ind w:firstLine="567"/>
        <w:jc w:val="both"/>
        <w:rPr>
          <w:rFonts w:ascii="Times New Roman" w:hAnsi="Times New Roman" w:cs="Times New Roman"/>
          <w:sz w:val="26"/>
          <w:lang w:val="pl-PL"/>
        </w:rPr>
      </w:pPr>
      <w:r w:rsidRPr="00752C7C">
        <w:rPr>
          <w:rFonts w:ascii="Times New Roman" w:hAnsi="Times New Roman" w:cs="Times New Roman"/>
          <w:sz w:val="26"/>
          <w:lang w:val="pl-PL"/>
        </w:rPr>
        <w:t xml:space="preserve">- Tên công trình: Nạo vét duy tu …… </w:t>
      </w:r>
      <w:r w:rsidRPr="00752C7C">
        <w:rPr>
          <w:rFonts w:ascii="Times New Roman" w:hAnsi="Times New Roman" w:cs="Times New Roman"/>
          <w:sz w:val="26"/>
          <w:lang w:val="pl-PL"/>
        </w:rPr>
        <w:tab/>
        <w:t>;</w:t>
      </w:r>
    </w:p>
    <w:p w14:paraId="08865387" w14:textId="77777777" w:rsidR="00AD691E" w:rsidRPr="00752C7C" w:rsidRDefault="00AD691E" w:rsidP="002849A3">
      <w:pPr>
        <w:spacing w:before="120" w:after="120" w:line="264" w:lineRule="auto"/>
        <w:ind w:firstLine="567"/>
        <w:jc w:val="both"/>
        <w:rPr>
          <w:rFonts w:ascii="Times New Roman" w:hAnsi="Times New Roman" w:cs="Times New Roman"/>
          <w:sz w:val="26"/>
          <w:lang w:val="pl-PL"/>
        </w:rPr>
      </w:pPr>
      <w:r w:rsidRPr="00752C7C">
        <w:rPr>
          <w:rFonts w:ascii="Times New Roman" w:hAnsi="Times New Roman" w:cs="Times New Roman"/>
          <w:sz w:val="26"/>
          <w:lang w:val="pl-PL"/>
        </w:rPr>
        <w:t xml:space="preserve">- Gói thầu số: ……………….….. </w:t>
      </w:r>
      <w:r w:rsidRPr="00752C7C">
        <w:rPr>
          <w:rFonts w:ascii="Times New Roman" w:hAnsi="Times New Roman" w:cs="Times New Roman"/>
          <w:sz w:val="26"/>
          <w:lang w:val="pl-PL"/>
        </w:rPr>
        <w:tab/>
        <w:t>;</w:t>
      </w:r>
    </w:p>
    <w:p w14:paraId="243F0603" w14:textId="77777777" w:rsidR="00AD691E" w:rsidRPr="00752C7C" w:rsidRDefault="00AD691E" w:rsidP="002849A3">
      <w:pPr>
        <w:spacing w:before="120" w:after="120" w:line="264" w:lineRule="auto"/>
        <w:ind w:firstLine="567"/>
        <w:jc w:val="both"/>
        <w:rPr>
          <w:rFonts w:ascii="Times New Roman" w:hAnsi="Times New Roman" w:cs="Times New Roman"/>
          <w:sz w:val="26"/>
          <w:lang w:val="pl-PL"/>
        </w:rPr>
      </w:pPr>
      <w:r w:rsidRPr="00752C7C">
        <w:rPr>
          <w:rFonts w:ascii="Times New Roman" w:hAnsi="Times New Roman" w:cs="Times New Roman"/>
          <w:sz w:val="26"/>
          <w:lang w:val="pl-PL"/>
        </w:rPr>
        <w:t>- Chủ đầu tư: ……………………</w:t>
      </w:r>
      <w:r w:rsidRPr="00752C7C">
        <w:rPr>
          <w:rFonts w:ascii="Times New Roman" w:hAnsi="Times New Roman" w:cs="Times New Roman"/>
          <w:sz w:val="26"/>
          <w:lang w:val="pl-PL"/>
        </w:rPr>
        <w:tab/>
        <w:t>;</w:t>
      </w:r>
    </w:p>
    <w:p w14:paraId="20D65BC3" w14:textId="77777777" w:rsidR="00AD691E" w:rsidRPr="00752C7C" w:rsidRDefault="00AD691E" w:rsidP="002849A3">
      <w:pPr>
        <w:spacing w:before="120" w:after="120" w:line="264" w:lineRule="auto"/>
        <w:ind w:firstLine="567"/>
        <w:jc w:val="both"/>
        <w:rPr>
          <w:rFonts w:ascii="Times New Roman" w:hAnsi="Times New Roman" w:cs="Times New Roman"/>
          <w:sz w:val="26"/>
          <w:lang w:val="pl-PL"/>
        </w:rPr>
      </w:pPr>
      <w:r w:rsidRPr="00752C7C">
        <w:rPr>
          <w:rFonts w:ascii="Times New Roman" w:hAnsi="Times New Roman" w:cs="Times New Roman"/>
          <w:sz w:val="26"/>
          <w:lang w:val="pl-PL"/>
        </w:rPr>
        <w:t xml:space="preserve">- </w:t>
      </w:r>
      <w:r w:rsidRPr="00752C7C">
        <w:rPr>
          <w:rFonts w:ascii="Times New Roman" w:hAnsi="Times New Roman" w:cs="Times New Roman"/>
          <w:bCs/>
          <w:sz w:val="26"/>
          <w:lang w:val="pl-PL"/>
        </w:rPr>
        <w:t>Tư vấn quản lý dự án</w:t>
      </w:r>
      <w:r w:rsidRPr="00752C7C">
        <w:rPr>
          <w:rFonts w:ascii="Times New Roman" w:hAnsi="Times New Roman" w:cs="Times New Roman"/>
          <w:sz w:val="26"/>
          <w:lang w:val="pl-PL"/>
        </w:rPr>
        <w:t>: …………</w:t>
      </w:r>
      <w:r w:rsidRPr="00752C7C">
        <w:rPr>
          <w:rFonts w:ascii="Times New Roman" w:hAnsi="Times New Roman" w:cs="Times New Roman"/>
          <w:sz w:val="26"/>
          <w:lang w:val="pl-PL"/>
        </w:rPr>
        <w:tab/>
        <w:t>;</w:t>
      </w:r>
    </w:p>
    <w:p w14:paraId="5A8B03EE" w14:textId="77777777" w:rsidR="00AD691E" w:rsidRPr="00752C7C" w:rsidRDefault="00AD691E" w:rsidP="002849A3">
      <w:pPr>
        <w:spacing w:before="120" w:after="120" w:line="264" w:lineRule="auto"/>
        <w:ind w:firstLine="567"/>
        <w:jc w:val="both"/>
        <w:rPr>
          <w:rFonts w:ascii="Times New Roman" w:hAnsi="Times New Roman" w:cs="Times New Roman"/>
          <w:sz w:val="26"/>
          <w:lang w:val="pl-PL"/>
        </w:rPr>
      </w:pPr>
      <w:r w:rsidRPr="00752C7C">
        <w:rPr>
          <w:rFonts w:ascii="Times New Roman" w:hAnsi="Times New Roman" w:cs="Times New Roman"/>
          <w:sz w:val="26"/>
          <w:lang w:val="pl-PL"/>
        </w:rPr>
        <w:t>- Tư vấn giám sát: ……………….</w:t>
      </w:r>
      <w:r w:rsidRPr="00752C7C">
        <w:rPr>
          <w:rFonts w:ascii="Times New Roman" w:hAnsi="Times New Roman" w:cs="Times New Roman"/>
          <w:sz w:val="26"/>
          <w:lang w:val="pl-PL"/>
        </w:rPr>
        <w:tab/>
        <w:t>;</w:t>
      </w:r>
    </w:p>
    <w:p w14:paraId="2222B53A" w14:textId="77777777" w:rsidR="00AD691E" w:rsidRPr="00752C7C" w:rsidRDefault="00AD691E" w:rsidP="002849A3">
      <w:pPr>
        <w:spacing w:before="120" w:after="120" w:line="264" w:lineRule="auto"/>
        <w:ind w:firstLine="567"/>
        <w:jc w:val="both"/>
        <w:rPr>
          <w:rFonts w:ascii="Times New Roman" w:hAnsi="Times New Roman" w:cs="Times New Roman"/>
          <w:sz w:val="26"/>
          <w:lang w:val="pl-PL"/>
        </w:rPr>
      </w:pPr>
      <w:r w:rsidRPr="00752C7C">
        <w:rPr>
          <w:rFonts w:ascii="Times New Roman" w:hAnsi="Times New Roman" w:cs="Times New Roman"/>
          <w:sz w:val="26"/>
          <w:lang w:val="pl-PL"/>
        </w:rPr>
        <w:t>- Nhà thầu thi công: …………..…</w:t>
      </w:r>
      <w:r w:rsidRPr="00752C7C">
        <w:rPr>
          <w:rFonts w:ascii="Times New Roman" w:hAnsi="Times New Roman" w:cs="Times New Roman"/>
          <w:sz w:val="26"/>
          <w:lang w:val="pl-PL"/>
        </w:rPr>
        <w:tab/>
        <w:t>;</w:t>
      </w:r>
    </w:p>
    <w:p w14:paraId="288F3DE6" w14:textId="77777777" w:rsidR="00AD691E" w:rsidRPr="00752C7C" w:rsidRDefault="00AD691E" w:rsidP="002849A3">
      <w:pPr>
        <w:spacing w:before="120" w:after="120" w:line="264" w:lineRule="auto"/>
        <w:ind w:firstLine="567"/>
        <w:jc w:val="both"/>
        <w:rPr>
          <w:rFonts w:ascii="Times New Roman" w:hAnsi="Times New Roman" w:cs="Times New Roman"/>
          <w:sz w:val="26"/>
          <w:lang w:val="pl-PL"/>
        </w:rPr>
      </w:pPr>
      <w:r w:rsidRPr="00752C7C">
        <w:rPr>
          <w:rFonts w:ascii="Times New Roman" w:hAnsi="Times New Roman" w:cs="Times New Roman"/>
          <w:sz w:val="26"/>
          <w:lang w:val="pl-PL"/>
        </w:rPr>
        <w:t xml:space="preserve">- Địa điểm thi công: …….. </w:t>
      </w:r>
      <w:r w:rsidRPr="00752C7C">
        <w:rPr>
          <w:rFonts w:ascii="Times New Roman" w:hAnsi="Times New Roman" w:cs="Times New Roman"/>
          <w:i/>
          <w:sz w:val="26"/>
          <w:lang w:val="pl-PL"/>
        </w:rPr>
        <w:t>(Ghi tên luồng và địa danh tỉnh, thành phố)</w:t>
      </w:r>
      <w:r w:rsidRPr="00752C7C">
        <w:rPr>
          <w:rFonts w:ascii="Times New Roman" w:hAnsi="Times New Roman" w:cs="Times New Roman"/>
          <w:sz w:val="26"/>
          <w:lang w:val="pl-PL"/>
        </w:rPr>
        <w:t xml:space="preserve"> </w:t>
      </w:r>
      <w:r w:rsidRPr="00752C7C">
        <w:rPr>
          <w:rFonts w:ascii="Times New Roman" w:hAnsi="Times New Roman" w:cs="Times New Roman"/>
          <w:sz w:val="26"/>
          <w:lang w:val="pl-PL"/>
        </w:rPr>
        <w:tab/>
      </w:r>
    </w:p>
    <w:p w14:paraId="1A467381" w14:textId="77777777" w:rsidR="00AD691E" w:rsidRPr="00752C7C" w:rsidRDefault="00AD691E" w:rsidP="002849A3">
      <w:pPr>
        <w:spacing w:before="120" w:after="120" w:line="264" w:lineRule="auto"/>
        <w:ind w:firstLine="567"/>
        <w:jc w:val="both"/>
        <w:rPr>
          <w:rFonts w:ascii="Times New Roman" w:hAnsi="Times New Roman" w:cs="Times New Roman"/>
          <w:b/>
          <w:bCs/>
          <w:sz w:val="26"/>
        </w:rPr>
      </w:pPr>
      <w:r w:rsidRPr="00752C7C">
        <w:rPr>
          <w:rFonts w:ascii="Times New Roman" w:hAnsi="Times New Roman" w:cs="Times New Roman"/>
          <w:b/>
          <w:bCs/>
          <w:sz w:val="26"/>
        </w:rPr>
        <w:t>III. Thành phần tham gia kiểm tra</w:t>
      </w:r>
    </w:p>
    <w:p w14:paraId="1BC9D244"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
          <w:bCs/>
          <w:sz w:val="26"/>
        </w:rPr>
        <w:t>1. Đại diện Tư vấn quản lý dự án</w:t>
      </w:r>
      <w:r w:rsidRPr="00752C7C">
        <w:rPr>
          <w:rFonts w:ascii="Times New Roman" w:hAnsi="Times New Roman" w:cs="Times New Roman"/>
          <w:bCs/>
          <w:sz w:val="26"/>
        </w:rPr>
        <w:t>: ………………………………………….......</w:t>
      </w:r>
    </w:p>
    <w:p w14:paraId="2894293C" w14:textId="77777777" w:rsidR="00AD691E" w:rsidRPr="00752C7C" w:rsidRDefault="00AD691E" w:rsidP="002849A3">
      <w:pPr>
        <w:spacing w:before="120" w:after="120" w:line="264" w:lineRule="auto"/>
        <w:ind w:firstLine="567"/>
        <w:jc w:val="both"/>
        <w:rPr>
          <w:rFonts w:ascii="Times New Roman" w:hAnsi="Times New Roman" w:cs="Times New Roman"/>
          <w:sz w:val="26"/>
        </w:rPr>
      </w:pPr>
      <w:r w:rsidRPr="00752C7C">
        <w:rPr>
          <w:rFonts w:ascii="Times New Roman" w:hAnsi="Times New Roman" w:cs="Times New Roman"/>
          <w:bCs/>
          <w:sz w:val="26"/>
        </w:rPr>
        <w:t xml:space="preserve">- </w:t>
      </w:r>
      <w:r w:rsidRPr="00752C7C">
        <w:rPr>
          <w:rFonts w:ascii="Times New Roman" w:hAnsi="Times New Roman" w:cs="Times New Roman"/>
          <w:sz w:val="26"/>
        </w:rPr>
        <w:t>Ông/bà.........................., Chức danh: ........................, điện thoại: .........................</w:t>
      </w:r>
    </w:p>
    <w:p w14:paraId="56FEB4EB"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
          <w:bCs/>
          <w:sz w:val="26"/>
        </w:rPr>
        <w:t xml:space="preserve">2. </w:t>
      </w:r>
      <w:r w:rsidRPr="00752C7C">
        <w:rPr>
          <w:rFonts w:ascii="Times New Roman" w:hAnsi="Times New Roman" w:cs="Times New Roman"/>
          <w:b/>
          <w:sz w:val="26"/>
        </w:rPr>
        <w:t>Đơn vị cung cấp dịch vụ quản lý, khai thác thông tin AIS</w:t>
      </w:r>
      <w:r w:rsidRPr="00752C7C">
        <w:rPr>
          <w:rFonts w:ascii="Times New Roman" w:hAnsi="Times New Roman" w:cs="Times New Roman"/>
          <w:bCs/>
          <w:sz w:val="26"/>
        </w:rPr>
        <w:t>: ………………</w:t>
      </w:r>
    </w:p>
    <w:p w14:paraId="046F7836" w14:textId="77777777" w:rsidR="00AD691E" w:rsidRPr="00752C7C" w:rsidRDefault="00AD691E" w:rsidP="002849A3">
      <w:pPr>
        <w:spacing w:before="120" w:after="120" w:line="264" w:lineRule="auto"/>
        <w:ind w:firstLine="567"/>
        <w:jc w:val="both"/>
        <w:rPr>
          <w:rFonts w:ascii="Times New Roman" w:hAnsi="Times New Roman" w:cs="Times New Roman"/>
          <w:sz w:val="26"/>
        </w:rPr>
      </w:pPr>
      <w:r w:rsidRPr="00752C7C">
        <w:rPr>
          <w:rFonts w:ascii="Times New Roman" w:hAnsi="Times New Roman" w:cs="Times New Roman"/>
          <w:bCs/>
          <w:sz w:val="26"/>
        </w:rPr>
        <w:t xml:space="preserve">- </w:t>
      </w:r>
      <w:r w:rsidRPr="00752C7C">
        <w:rPr>
          <w:rFonts w:ascii="Times New Roman" w:hAnsi="Times New Roman" w:cs="Times New Roman"/>
          <w:sz w:val="26"/>
        </w:rPr>
        <w:t>Ông/bà.........................., Chức danh: ........................, điện thoại: .........................</w:t>
      </w:r>
    </w:p>
    <w:p w14:paraId="4363651E"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
          <w:bCs/>
          <w:sz w:val="26"/>
        </w:rPr>
        <w:t>3. Đại diện Tư vấn giám sát:</w:t>
      </w:r>
      <w:r w:rsidRPr="00752C7C">
        <w:rPr>
          <w:rFonts w:ascii="Times New Roman" w:hAnsi="Times New Roman" w:cs="Times New Roman"/>
          <w:bCs/>
          <w:sz w:val="26"/>
        </w:rPr>
        <w:t xml:space="preserve"> ………………………………………...…………</w:t>
      </w:r>
    </w:p>
    <w:p w14:paraId="572AFDE6" w14:textId="77777777" w:rsidR="00AD691E" w:rsidRPr="00752C7C" w:rsidRDefault="00AD691E" w:rsidP="002849A3">
      <w:pPr>
        <w:spacing w:before="120" w:after="120" w:line="264" w:lineRule="auto"/>
        <w:ind w:firstLine="567"/>
        <w:jc w:val="both"/>
        <w:rPr>
          <w:rFonts w:ascii="Times New Roman" w:hAnsi="Times New Roman" w:cs="Times New Roman"/>
          <w:sz w:val="26"/>
        </w:rPr>
      </w:pPr>
      <w:r w:rsidRPr="00752C7C">
        <w:rPr>
          <w:rFonts w:ascii="Times New Roman" w:hAnsi="Times New Roman" w:cs="Times New Roman"/>
          <w:bCs/>
          <w:sz w:val="26"/>
        </w:rPr>
        <w:t xml:space="preserve">- </w:t>
      </w:r>
      <w:r w:rsidRPr="00752C7C">
        <w:rPr>
          <w:rFonts w:ascii="Times New Roman" w:hAnsi="Times New Roman" w:cs="Times New Roman"/>
          <w:sz w:val="26"/>
        </w:rPr>
        <w:t>Ông/bà.........................., Chức danh: ........................, điện thoại: .........................</w:t>
      </w:r>
    </w:p>
    <w:p w14:paraId="275B3DC4"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
          <w:bCs/>
          <w:sz w:val="26"/>
        </w:rPr>
        <w:t>4. Đại diện Nhà thầu thi công</w:t>
      </w:r>
      <w:r w:rsidRPr="00752C7C">
        <w:rPr>
          <w:rFonts w:ascii="Times New Roman" w:hAnsi="Times New Roman" w:cs="Times New Roman"/>
          <w:bCs/>
          <w:sz w:val="26"/>
        </w:rPr>
        <w:t>: ……………………..…………...……………….</w:t>
      </w:r>
    </w:p>
    <w:p w14:paraId="725D608A" w14:textId="77777777" w:rsidR="00AD691E" w:rsidRPr="00752C7C" w:rsidRDefault="00AD691E" w:rsidP="002849A3">
      <w:pPr>
        <w:spacing w:before="120" w:after="120" w:line="264" w:lineRule="auto"/>
        <w:ind w:firstLine="567"/>
        <w:jc w:val="both"/>
        <w:rPr>
          <w:rFonts w:ascii="Times New Roman" w:hAnsi="Times New Roman" w:cs="Times New Roman"/>
          <w:sz w:val="26"/>
        </w:rPr>
      </w:pPr>
      <w:r w:rsidRPr="00752C7C">
        <w:rPr>
          <w:rFonts w:ascii="Times New Roman" w:hAnsi="Times New Roman" w:cs="Times New Roman"/>
          <w:bCs/>
          <w:sz w:val="26"/>
        </w:rPr>
        <w:t xml:space="preserve">- </w:t>
      </w:r>
      <w:r w:rsidRPr="00752C7C">
        <w:rPr>
          <w:rFonts w:ascii="Times New Roman" w:hAnsi="Times New Roman" w:cs="Times New Roman"/>
          <w:sz w:val="26"/>
        </w:rPr>
        <w:t>Ông/bà.........................., Chức danh: ........................, điện thoại: .........................</w:t>
      </w:r>
    </w:p>
    <w:p w14:paraId="034D9442" w14:textId="77777777" w:rsidR="00AD691E" w:rsidRPr="00752C7C" w:rsidRDefault="00AD691E" w:rsidP="002849A3">
      <w:pPr>
        <w:spacing w:before="120" w:after="120" w:line="264" w:lineRule="auto"/>
        <w:ind w:firstLine="567"/>
        <w:jc w:val="both"/>
        <w:rPr>
          <w:rFonts w:ascii="Times New Roman" w:hAnsi="Times New Roman" w:cs="Times New Roman"/>
          <w:sz w:val="26"/>
        </w:rPr>
      </w:pPr>
      <w:r w:rsidRPr="00752C7C">
        <w:rPr>
          <w:rFonts w:ascii="Times New Roman" w:hAnsi="Times New Roman" w:cs="Times New Roman"/>
          <w:sz w:val="26"/>
        </w:rPr>
        <w:t>Hôm nay, ngày …….. tháng ……. năm ……. tại ………………………. Đại diện các đơn vị nêu trên cùng tham gia kiểm tra thiết bị giám sát nạo vét được lắp đặt trên phương tiện tham gia thi công công trình nạo vét duy tu ….…………………… với các nội dung và kết quả kiểm tra dưới đây.</w:t>
      </w:r>
    </w:p>
    <w:p w14:paraId="523D60D9" w14:textId="77777777" w:rsidR="00AD691E" w:rsidRPr="00752C7C" w:rsidRDefault="00AD691E" w:rsidP="002849A3">
      <w:pPr>
        <w:spacing w:before="120" w:after="120" w:line="264" w:lineRule="auto"/>
        <w:ind w:firstLine="567"/>
        <w:jc w:val="both"/>
        <w:rPr>
          <w:rFonts w:ascii="Times New Roman" w:hAnsi="Times New Roman" w:cs="Times New Roman"/>
          <w:b/>
          <w:bCs/>
          <w:sz w:val="26"/>
        </w:rPr>
      </w:pPr>
      <w:r w:rsidRPr="00752C7C">
        <w:rPr>
          <w:rFonts w:ascii="Times New Roman" w:hAnsi="Times New Roman" w:cs="Times New Roman"/>
          <w:b/>
          <w:bCs/>
          <w:sz w:val="26"/>
        </w:rPr>
        <w:t>IV. Nội dung và kết quả kiểm tra</w:t>
      </w:r>
    </w:p>
    <w:p w14:paraId="17B93982"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Tên tàu và ký hiệu: ………..…………………….………..……….….….</w:t>
      </w:r>
      <w:r w:rsidRPr="00752C7C">
        <w:rPr>
          <w:rFonts w:ascii="Times New Roman" w:hAnsi="Times New Roman" w:cs="Times New Roman"/>
          <w:sz w:val="26"/>
        </w:rPr>
        <w:t>;</w:t>
      </w:r>
    </w:p>
    <w:p w14:paraId="37DFDE15"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Số đăng ký hoặc hô hiệu: ………..…………………….………..…….…</w:t>
      </w:r>
      <w:r w:rsidRPr="00752C7C">
        <w:rPr>
          <w:rFonts w:ascii="Times New Roman" w:hAnsi="Times New Roman" w:cs="Times New Roman"/>
          <w:sz w:val="26"/>
        </w:rPr>
        <w:t>;</w:t>
      </w:r>
    </w:p>
    <w:p w14:paraId="2257ABC4"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Số MMSI: ………..…………………….………..……………………….</w:t>
      </w:r>
      <w:r w:rsidRPr="00752C7C">
        <w:rPr>
          <w:rFonts w:ascii="Times New Roman" w:hAnsi="Times New Roman" w:cs="Times New Roman"/>
          <w:sz w:val="26"/>
        </w:rPr>
        <w:t>;</w:t>
      </w:r>
    </w:p>
    <w:p w14:paraId="18653368"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Cảng đăng ký: ………..…………………….………..………….….…….</w:t>
      </w:r>
      <w:r w:rsidRPr="00752C7C">
        <w:rPr>
          <w:rFonts w:ascii="Times New Roman" w:hAnsi="Times New Roman" w:cs="Times New Roman"/>
          <w:sz w:val="26"/>
        </w:rPr>
        <w:t>;</w:t>
      </w:r>
    </w:p>
    <w:p w14:paraId="7D71CEE8"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Số IMO: ………..…………………….…………….…………………….</w:t>
      </w:r>
      <w:r w:rsidRPr="00752C7C">
        <w:rPr>
          <w:rFonts w:ascii="Times New Roman" w:hAnsi="Times New Roman" w:cs="Times New Roman"/>
          <w:sz w:val="26"/>
        </w:rPr>
        <w:t>;</w:t>
      </w:r>
    </w:p>
    <w:p w14:paraId="121B87FB"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Tải trọng toàn phần của tàu: ………..…………………….………….…..</w:t>
      </w:r>
      <w:r w:rsidRPr="00752C7C">
        <w:rPr>
          <w:rFonts w:ascii="Times New Roman" w:hAnsi="Times New Roman" w:cs="Times New Roman"/>
          <w:sz w:val="26"/>
        </w:rPr>
        <w:t>;</w:t>
      </w:r>
    </w:p>
    <w:p w14:paraId="453C58AA"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Thuyền trưởng: ……………………………………….…………….……</w:t>
      </w:r>
    </w:p>
    <w:p w14:paraId="3722393E" w14:textId="77777777" w:rsidR="00AD691E" w:rsidRPr="00752C7C" w:rsidRDefault="00AD691E" w:rsidP="002849A3">
      <w:pPr>
        <w:spacing w:before="120" w:after="120" w:line="264" w:lineRule="auto"/>
        <w:ind w:firstLine="567"/>
        <w:jc w:val="both"/>
        <w:rPr>
          <w:rFonts w:ascii="Times New Roman" w:hAnsi="Times New Roman" w:cs="Times New Roman"/>
          <w:b/>
          <w:bCs/>
          <w:sz w:val="26"/>
        </w:rPr>
      </w:pPr>
      <w:r w:rsidRPr="00752C7C">
        <w:rPr>
          <w:rFonts w:ascii="Times New Roman" w:hAnsi="Times New Roman" w:cs="Times New Roman"/>
          <w:b/>
          <w:bCs/>
          <w:sz w:val="26"/>
        </w:rPr>
        <w:t>1. Thông tin các thiết bị AIS và Camera được lắp đặt trên tàu như sau:</w:t>
      </w:r>
    </w:p>
    <w:p w14:paraId="36FABDF1" w14:textId="77777777" w:rsidR="00AD691E" w:rsidRPr="00752C7C" w:rsidRDefault="00AD691E" w:rsidP="002849A3">
      <w:pPr>
        <w:spacing w:before="120" w:after="120" w:line="264" w:lineRule="auto"/>
        <w:ind w:firstLine="567"/>
        <w:jc w:val="both"/>
        <w:rPr>
          <w:rFonts w:ascii="Times New Roman" w:hAnsi="Times New Roman" w:cs="Times New Roman"/>
          <w:bCs/>
          <w:i/>
          <w:sz w:val="26"/>
        </w:rPr>
      </w:pPr>
      <w:r w:rsidRPr="00752C7C">
        <w:rPr>
          <w:rFonts w:ascii="Times New Roman" w:hAnsi="Times New Roman" w:cs="Times New Roman"/>
          <w:bCs/>
          <w:i/>
          <w:sz w:val="26"/>
        </w:rPr>
        <w:t>1.1. Thông tin chi tiết về thiết bị AIS lắp đặt trên tàu</w:t>
      </w:r>
    </w:p>
    <w:p w14:paraId="4C5585CA"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Nhà sản xuất: ………..…………………….………..…………….….….</w:t>
      </w:r>
      <w:r w:rsidRPr="00752C7C">
        <w:rPr>
          <w:rFonts w:ascii="Times New Roman" w:hAnsi="Times New Roman" w:cs="Times New Roman"/>
          <w:sz w:val="26"/>
        </w:rPr>
        <w:t>;</w:t>
      </w:r>
    </w:p>
    <w:p w14:paraId="07FA7BEA"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Năm sản xuất: ………..…………………….………..……………….….</w:t>
      </w:r>
      <w:r w:rsidRPr="00752C7C">
        <w:rPr>
          <w:rFonts w:ascii="Times New Roman" w:hAnsi="Times New Roman" w:cs="Times New Roman"/>
          <w:sz w:val="26"/>
        </w:rPr>
        <w:t>;</w:t>
      </w:r>
    </w:p>
    <w:p w14:paraId="2F707835"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Số Seri: ………..…………………….………..……….….……………..</w:t>
      </w:r>
      <w:r w:rsidRPr="00752C7C">
        <w:rPr>
          <w:rFonts w:ascii="Times New Roman" w:hAnsi="Times New Roman" w:cs="Times New Roman"/>
          <w:sz w:val="26"/>
        </w:rPr>
        <w:t>;</w:t>
      </w:r>
    </w:p>
    <w:p w14:paraId="08C04593"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Chủng loại: ………..…………………….………..……….…………….</w:t>
      </w:r>
      <w:r w:rsidRPr="00752C7C">
        <w:rPr>
          <w:rFonts w:ascii="Times New Roman" w:hAnsi="Times New Roman" w:cs="Times New Roman"/>
          <w:sz w:val="26"/>
        </w:rPr>
        <w:t>;</w:t>
      </w:r>
    </w:p>
    <w:p w14:paraId="5339D458"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Class: ………..…………………….………..……….……………….….</w:t>
      </w:r>
    </w:p>
    <w:p w14:paraId="6C9419CB" w14:textId="77777777" w:rsidR="00AD691E" w:rsidRPr="00752C7C" w:rsidRDefault="00AD691E" w:rsidP="002849A3">
      <w:pPr>
        <w:spacing w:before="120" w:after="120" w:line="264" w:lineRule="auto"/>
        <w:ind w:firstLine="567"/>
        <w:jc w:val="both"/>
        <w:rPr>
          <w:rFonts w:ascii="Times New Roman" w:hAnsi="Times New Roman" w:cs="Times New Roman"/>
          <w:bCs/>
          <w:i/>
          <w:sz w:val="26"/>
        </w:rPr>
      </w:pPr>
      <w:r w:rsidRPr="00752C7C">
        <w:rPr>
          <w:rFonts w:ascii="Times New Roman" w:hAnsi="Times New Roman" w:cs="Times New Roman"/>
          <w:bCs/>
          <w:i/>
          <w:sz w:val="26"/>
        </w:rPr>
        <w:t>1.2. Thông tin chi tiết về thiết bị Camera lắp đặt trên tàu</w:t>
      </w:r>
    </w:p>
    <w:p w14:paraId="08AE7B2F"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Nhà sản xuất: ………..…………………….………..……….……….….</w:t>
      </w:r>
      <w:r w:rsidRPr="00752C7C">
        <w:rPr>
          <w:rFonts w:ascii="Times New Roman" w:hAnsi="Times New Roman" w:cs="Times New Roman"/>
          <w:sz w:val="26"/>
        </w:rPr>
        <w:t>;</w:t>
      </w:r>
    </w:p>
    <w:p w14:paraId="28B8660F"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Năm sản xuất: ………..…………………….………..……….……....….</w:t>
      </w:r>
      <w:r w:rsidRPr="00752C7C">
        <w:rPr>
          <w:rFonts w:ascii="Times New Roman" w:hAnsi="Times New Roman" w:cs="Times New Roman"/>
          <w:sz w:val="26"/>
        </w:rPr>
        <w:t>;</w:t>
      </w:r>
    </w:p>
    <w:p w14:paraId="453018D4"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Số Seri: ………..…………………….………..……….……………..….</w:t>
      </w:r>
      <w:r w:rsidRPr="00752C7C">
        <w:rPr>
          <w:rFonts w:ascii="Times New Roman" w:hAnsi="Times New Roman" w:cs="Times New Roman"/>
          <w:sz w:val="26"/>
        </w:rPr>
        <w:t>;</w:t>
      </w:r>
    </w:p>
    <w:p w14:paraId="61354C83"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Chủng loại: ………..…………………….………..……….……….....….</w:t>
      </w:r>
    </w:p>
    <w:p w14:paraId="54C53314" w14:textId="77777777" w:rsidR="00AD691E" w:rsidRPr="00752C7C" w:rsidRDefault="00AD691E" w:rsidP="002849A3">
      <w:pPr>
        <w:spacing w:before="120" w:after="120" w:line="264" w:lineRule="auto"/>
        <w:ind w:firstLine="567"/>
        <w:jc w:val="both"/>
        <w:rPr>
          <w:rFonts w:ascii="Times New Roman" w:hAnsi="Times New Roman" w:cs="Times New Roman"/>
          <w:bCs/>
          <w:i/>
          <w:sz w:val="26"/>
        </w:rPr>
      </w:pPr>
      <w:r w:rsidRPr="00752C7C">
        <w:rPr>
          <w:rFonts w:ascii="Times New Roman" w:hAnsi="Times New Roman" w:cs="Times New Roman"/>
          <w:bCs/>
          <w:i/>
          <w:sz w:val="26"/>
        </w:rPr>
        <w:t>1.3. Thông tin chi tiết về thiết bị bộ ghi hình lắp đặt trên tàu</w:t>
      </w:r>
    </w:p>
    <w:p w14:paraId="2C4558EA"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Nhà sản xuất: ………..…………………….………..……….……….….</w:t>
      </w:r>
      <w:r w:rsidRPr="00752C7C">
        <w:rPr>
          <w:rFonts w:ascii="Times New Roman" w:hAnsi="Times New Roman" w:cs="Times New Roman"/>
          <w:sz w:val="26"/>
        </w:rPr>
        <w:t>;</w:t>
      </w:r>
    </w:p>
    <w:p w14:paraId="7B70C9E4"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Năm sản xuất: ………..…………………….………..……….……...…..</w:t>
      </w:r>
      <w:r w:rsidRPr="00752C7C">
        <w:rPr>
          <w:rFonts w:ascii="Times New Roman" w:hAnsi="Times New Roman" w:cs="Times New Roman"/>
          <w:sz w:val="26"/>
        </w:rPr>
        <w:t>;</w:t>
      </w:r>
    </w:p>
    <w:p w14:paraId="30FE3B92"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Số Seri: ………..…………………….………..……….……………..….</w:t>
      </w:r>
      <w:r w:rsidRPr="00752C7C">
        <w:rPr>
          <w:rFonts w:ascii="Times New Roman" w:hAnsi="Times New Roman" w:cs="Times New Roman"/>
          <w:sz w:val="26"/>
        </w:rPr>
        <w:t>;</w:t>
      </w:r>
    </w:p>
    <w:p w14:paraId="244020BD"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Chủng loại: ………..…………………….………..……….…………….</w:t>
      </w:r>
      <w:r w:rsidRPr="00752C7C">
        <w:rPr>
          <w:rFonts w:ascii="Times New Roman" w:hAnsi="Times New Roman" w:cs="Times New Roman"/>
          <w:sz w:val="26"/>
        </w:rPr>
        <w:t>;</w:t>
      </w:r>
    </w:p>
    <w:p w14:paraId="4B34BE30" w14:textId="77777777" w:rsidR="00AD691E" w:rsidRPr="00752C7C" w:rsidRDefault="00AD691E" w:rsidP="002849A3">
      <w:pPr>
        <w:spacing w:before="120" w:after="120" w:line="264" w:lineRule="auto"/>
        <w:ind w:firstLine="567"/>
        <w:jc w:val="both"/>
        <w:rPr>
          <w:rFonts w:ascii="Times New Roman" w:hAnsi="Times New Roman" w:cs="Times New Roman"/>
          <w:bCs/>
          <w:sz w:val="26"/>
        </w:rPr>
      </w:pPr>
      <w:r w:rsidRPr="00752C7C">
        <w:rPr>
          <w:rFonts w:ascii="Times New Roman" w:hAnsi="Times New Roman" w:cs="Times New Roman"/>
          <w:bCs/>
          <w:sz w:val="26"/>
        </w:rPr>
        <w:t>- Dung lượng bộ nhớ: ………..…………………….………..……….……</w:t>
      </w:r>
    </w:p>
    <w:p w14:paraId="417114E0" w14:textId="77777777" w:rsidR="00AD691E" w:rsidRPr="00752C7C" w:rsidRDefault="00AD691E" w:rsidP="002849A3">
      <w:pPr>
        <w:spacing w:before="120" w:after="120" w:line="264" w:lineRule="auto"/>
        <w:ind w:firstLine="567"/>
        <w:jc w:val="both"/>
        <w:rPr>
          <w:rFonts w:ascii="Times New Roman" w:hAnsi="Times New Roman" w:cs="Times New Roman"/>
          <w:b/>
          <w:bCs/>
          <w:sz w:val="26"/>
        </w:rPr>
      </w:pPr>
      <w:r w:rsidRPr="00752C7C">
        <w:rPr>
          <w:rFonts w:ascii="Times New Roman" w:hAnsi="Times New Roman" w:cs="Times New Roman"/>
          <w:b/>
          <w:bCs/>
          <w:sz w:val="26"/>
        </w:rPr>
        <w:t>2. Kết quả kiểm tra như sau:</w:t>
      </w:r>
    </w:p>
    <w:p w14:paraId="2A3A9C42" w14:textId="77777777" w:rsidR="00AD691E" w:rsidRPr="00752C7C" w:rsidRDefault="00AD691E" w:rsidP="00AD691E">
      <w:pPr>
        <w:spacing w:after="120"/>
        <w:ind w:firstLine="567"/>
        <w:jc w:val="both"/>
        <w:rPr>
          <w:rFonts w:ascii="Times New Roman" w:hAnsi="Times New Roman" w:cs="Times New Roman"/>
          <w:bCs/>
          <w:i/>
          <w:sz w:val="26"/>
        </w:rPr>
      </w:pPr>
      <w:r w:rsidRPr="00752C7C">
        <w:rPr>
          <w:rFonts w:ascii="Times New Roman" w:hAnsi="Times New Roman" w:cs="Times New Roman"/>
          <w:bCs/>
          <w:i/>
          <w:sz w:val="26"/>
        </w:rPr>
        <w:t>2.1. Thiết bị AIS lắp đặt trên tàu</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7"/>
        <w:gridCol w:w="767"/>
        <w:gridCol w:w="924"/>
      </w:tblGrid>
      <w:tr w:rsidR="00473FF7" w:rsidRPr="00752C7C" w14:paraId="5427A33E" w14:textId="77777777" w:rsidTr="001904AD">
        <w:trPr>
          <w:jc w:val="center"/>
        </w:trPr>
        <w:tc>
          <w:tcPr>
            <w:tcW w:w="7549" w:type="dxa"/>
            <w:shd w:val="clear" w:color="auto" w:fill="auto"/>
            <w:vAlign w:val="center"/>
          </w:tcPr>
          <w:p w14:paraId="25896360" w14:textId="77777777" w:rsidR="00AD691E" w:rsidRPr="00752C7C" w:rsidRDefault="00AD691E" w:rsidP="001904AD">
            <w:pPr>
              <w:spacing w:before="80" w:after="80"/>
              <w:jc w:val="center"/>
              <w:rPr>
                <w:rFonts w:ascii="Times New Roman" w:hAnsi="Times New Roman" w:cs="Times New Roman"/>
                <w:sz w:val="26"/>
              </w:rPr>
            </w:pPr>
            <w:r w:rsidRPr="00752C7C">
              <w:rPr>
                <w:rFonts w:ascii="Times New Roman" w:hAnsi="Times New Roman" w:cs="Times New Roman"/>
                <w:sz w:val="26"/>
              </w:rPr>
              <w:t>Hạng mục kiểm tra</w:t>
            </w:r>
          </w:p>
        </w:tc>
        <w:tc>
          <w:tcPr>
            <w:tcW w:w="770" w:type="dxa"/>
            <w:tcBorders>
              <w:bottom w:val="single" w:sz="4" w:space="0" w:color="auto"/>
            </w:tcBorders>
            <w:shd w:val="clear" w:color="auto" w:fill="auto"/>
            <w:vAlign w:val="center"/>
          </w:tcPr>
          <w:p w14:paraId="22B613B9" w14:textId="77777777" w:rsidR="00AD691E" w:rsidRPr="00752C7C" w:rsidRDefault="00AD691E" w:rsidP="001904AD">
            <w:pPr>
              <w:spacing w:before="80" w:after="80"/>
              <w:jc w:val="center"/>
              <w:rPr>
                <w:rFonts w:ascii="Times New Roman" w:hAnsi="Times New Roman" w:cs="Times New Roman"/>
                <w:sz w:val="26"/>
              </w:rPr>
            </w:pPr>
            <w:r w:rsidRPr="00752C7C">
              <w:rPr>
                <w:rFonts w:ascii="Times New Roman" w:hAnsi="Times New Roman" w:cs="Times New Roman"/>
                <w:sz w:val="26"/>
              </w:rPr>
              <w:t>Có</w:t>
            </w:r>
          </w:p>
        </w:tc>
        <w:tc>
          <w:tcPr>
            <w:tcW w:w="839" w:type="dxa"/>
            <w:shd w:val="clear" w:color="auto" w:fill="auto"/>
            <w:vAlign w:val="center"/>
          </w:tcPr>
          <w:p w14:paraId="3E1F5C60" w14:textId="77777777" w:rsidR="00AD691E" w:rsidRPr="00752C7C" w:rsidRDefault="00AD691E" w:rsidP="001904AD">
            <w:pPr>
              <w:spacing w:before="80" w:after="80"/>
              <w:jc w:val="center"/>
              <w:rPr>
                <w:rFonts w:ascii="Times New Roman" w:hAnsi="Times New Roman" w:cs="Times New Roman"/>
                <w:sz w:val="26"/>
              </w:rPr>
            </w:pPr>
            <w:r w:rsidRPr="00752C7C">
              <w:rPr>
                <w:rFonts w:ascii="Times New Roman" w:hAnsi="Times New Roman" w:cs="Times New Roman"/>
                <w:sz w:val="26"/>
              </w:rPr>
              <w:t>Không</w:t>
            </w:r>
          </w:p>
        </w:tc>
      </w:tr>
      <w:tr w:rsidR="00473FF7" w:rsidRPr="00752C7C" w14:paraId="0019432B" w14:textId="77777777" w:rsidTr="001904AD">
        <w:trPr>
          <w:jc w:val="center"/>
        </w:trPr>
        <w:tc>
          <w:tcPr>
            <w:tcW w:w="7549" w:type="dxa"/>
            <w:shd w:val="clear" w:color="auto" w:fill="auto"/>
            <w:vAlign w:val="center"/>
          </w:tcPr>
          <w:p w14:paraId="0FAE6F99"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Đáp ứng theo các tiêu chuẩn IEC 61162-1 và IEC 60945</w:t>
            </w:r>
          </w:p>
        </w:tc>
        <w:tc>
          <w:tcPr>
            <w:tcW w:w="770" w:type="dxa"/>
            <w:tcBorders>
              <w:bottom w:val="single" w:sz="4" w:space="0" w:color="auto"/>
            </w:tcBorders>
            <w:shd w:val="clear" w:color="auto" w:fill="auto"/>
            <w:vAlign w:val="center"/>
          </w:tcPr>
          <w:p w14:paraId="31FBED8A" w14:textId="77777777" w:rsidR="00AD691E" w:rsidRPr="00752C7C" w:rsidRDefault="00AD691E" w:rsidP="001904AD">
            <w:pPr>
              <w:spacing w:before="80" w:after="80"/>
              <w:jc w:val="center"/>
              <w:rPr>
                <w:rFonts w:ascii="Times New Roman" w:hAnsi="Times New Roman" w:cs="Times New Roman"/>
                <w:b/>
                <w:sz w:val="26"/>
              </w:rPr>
            </w:pPr>
          </w:p>
        </w:tc>
        <w:tc>
          <w:tcPr>
            <w:tcW w:w="839" w:type="dxa"/>
            <w:shd w:val="clear" w:color="auto" w:fill="auto"/>
            <w:vAlign w:val="center"/>
          </w:tcPr>
          <w:p w14:paraId="28D4A060" w14:textId="77777777" w:rsidR="00AD691E" w:rsidRPr="00752C7C" w:rsidRDefault="00AD691E" w:rsidP="001904AD">
            <w:pPr>
              <w:spacing w:before="80" w:after="80"/>
              <w:jc w:val="center"/>
              <w:rPr>
                <w:rFonts w:ascii="Times New Roman" w:hAnsi="Times New Roman" w:cs="Times New Roman"/>
                <w:b/>
                <w:sz w:val="26"/>
              </w:rPr>
            </w:pPr>
          </w:p>
        </w:tc>
      </w:tr>
      <w:tr w:rsidR="00473FF7" w:rsidRPr="00752C7C" w14:paraId="3182E8D0" w14:textId="77777777" w:rsidTr="001904AD">
        <w:trPr>
          <w:trHeight w:val="345"/>
          <w:jc w:val="center"/>
        </w:trPr>
        <w:tc>
          <w:tcPr>
            <w:tcW w:w="7549" w:type="dxa"/>
            <w:shd w:val="clear" w:color="auto" w:fill="auto"/>
            <w:vAlign w:val="center"/>
          </w:tcPr>
          <w:p w14:paraId="64327640"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Nguồn điện cung cấp chính:</w:t>
            </w:r>
          </w:p>
        </w:tc>
        <w:tc>
          <w:tcPr>
            <w:tcW w:w="770" w:type="dxa"/>
            <w:shd w:val="clear" w:color="auto" w:fill="auto"/>
            <w:vAlign w:val="center"/>
          </w:tcPr>
          <w:p w14:paraId="7EEF66D7" w14:textId="77777777" w:rsidR="00AD691E" w:rsidRPr="00752C7C" w:rsidRDefault="00AD691E" w:rsidP="001904AD">
            <w:pPr>
              <w:spacing w:before="80" w:after="80"/>
              <w:jc w:val="center"/>
              <w:rPr>
                <w:rFonts w:ascii="Times New Roman" w:hAnsi="Times New Roman" w:cs="Times New Roman"/>
                <w:b/>
                <w:sz w:val="26"/>
              </w:rPr>
            </w:pPr>
          </w:p>
        </w:tc>
        <w:tc>
          <w:tcPr>
            <w:tcW w:w="839" w:type="dxa"/>
            <w:shd w:val="clear" w:color="auto" w:fill="auto"/>
            <w:vAlign w:val="center"/>
          </w:tcPr>
          <w:p w14:paraId="41493BAB" w14:textId="77777777" w:rsidR="00AD691E" w:rsidRPr="00752C7C" w:rsidRDefault="00AD691E" w:rsidP="001904AD">
            <w:pPr>
              <w:spacing w:before="80" w:after="80"/>
              <w:jc w:val="center"/>
              <w:rPr>
                <w:rFonts w:ascii="Times New Roman" w:hAnsi="Times New Roman" w:cs="Times New Roman"/>
                <w:b/>
                <w:sz w:val="26"/>
              </w:rPr>
            </w:pPr>
          </w:p>
        </w:tc>
      </w:tr>
      <w:tr w:rsidR="00473FF7" w:rsidRPr="00752C7C" w14:paraId="546DCACB" w14:textId="77777777" w:rsidTr="001904AD">
        <w:trPr>
          <w:trHeight w:val="355"/>
          <w:jc w:val="center"/>
        </w:trPr>
        <w:tc>
          <w:tcPr>
            <w:tcW w:w="7549" w:type="dxa"/>
            <w:shd w:val="clear" w:color="auto" w:fill="auto"/>
            <w:vAlign w:val="center"/>
          </w:tcPr>
          <w:p w14:paraId="062A374D"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Nguồn điện cung cấp dự phòng:</w:t>
            </w:r>
          </w:p>
        </w:tc>
        <w:tc>
          <w:tcPr>
            <w:tcW w:w="770" w:type="dxa"/>
            <w:shd w:val="clear" w:color="auto" w:fill="auto"/>
            <w:vAlign w:val="center"/>
          </w:tcPr>
          <w:p w14:paraId="1C98403E" w14:textId="77777777" w:rsidR="00AD691E" w:rsidRPr="00752C7C" w:rsidRDefault="00AD691E" w:rsidP="001904AD">
            <w:pPr>
              <w:spacing w:before="80" w:after="80"/>
              <w:jc w:val="center"/>
              <w:rPr>
                <w:rFonts w:ascii="Times New Roman" w:hAnsi="Times New Roman" w:cs="Times New Roman"/>
                <w:b/>
                <w:sz w:val="26"/>
              </w:rPr>
            </w:pPr>
          </w:p>
        </w:tc>
        <w:tc>
          <w:tcPr>
            <w:tcW w:w="839" w:type="dxa"/>
            <w:shd w:val="clear" w:color="auto" w:fill="auto"/>
            <w:vAlign w:val="center"/>
          </w:tcPr>
          <w:p w14:paraId="17E55801" w14:textId="77777777" w:rsidR="00AD691E" w:rsidRPr="00752C7C" w:rsidRDefault="00AD691E" w:rsidP="001904AD">
            <w:pPr>
              <w:spacing w:before="80" w:after="80"/>
              <w:jc w:val="center"/>
              <w:rPr>
                <w:rFonts w:ascii="Times New Roman" w:hAnsi="Times New Roman" w:cs="Times New Roman"/>
                <w:b/>
                <w:sz w:val="26"/>
              </w:rPr>
            </w:pPr>
          </w:p>
        </w:tc>
      </w:tr>
      <w:tr w:rsidR="00473FF7" w:rsidRPr="00752C7C" w14:paraId="1CBB0BB1" w14:textId="77777777" w:rsidTr="001904AD">
        <w:trPr>
          <w:jc w:val="center"/>
        </w:trPr>
        <w:tc>
          <w:tcPr>
            <w:tcW w:w="7549" w:type="dxa"/>
            <w:shd w:val="clear" w:color="auto" w:fill="auto"/>
            <w:vAlign w:val="center"/>
          </w:tcPr>
          <w:p w14:paraId="1309C2F0"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Thiết bị được lắp đặt đáp ứng yêu cầu kỹ thuật:</w:t>
            </w:r>
          </w:p>
        </w:tc>
        <w:tc>
          <w:tcPr>
            <w:tcW w:w="770" w:type="dxa"/>
            <w:shd w:val="clear" w:color="auto" w:fill="auto"/>
            <w:vAlign w:val="center"/>
          </w:tcPr>
          <w:p w14:paraId="788827F5" w14:textId="77777777" w:rsidR="00AD691E" w:rsidRPr="00752C7C" w:rsidRDefault="00AD691E" w:rsidP="001904AD">
            <w:pPr>
              <w:spacing w:before="80" w:after="80"/>
              <w:jc w:val="center"/>
              <w:rPr>
                <w:rFonts w:ascii="Times New Roman" w:hAnsi="Times New Roman" w:cs="Times New Roman"/>
                <w:b/>
                <w:sz w:val="26"/>
              </w:rPr>
            </w:pPr>
          </w:p>
        </w:tc>
        <w:tc>
          <w:tcPr>
            <w:tcW w:w="839" w:type="dxa"/>
            <w:shd w:val="clear" w:color="auto" w:fill="auto"/>
            <w:vAlign w:val="center"/>
          </w:tcPr>
          <w:p w14:paraId="1A71D9BE" w14:textId="77777777" w:rsidR="00AD691E" w:rsidRPr="00752C7C" w:rsidRDefault="00AD691E" w:rsidP="001904AD">
            <w:pPr>
              <w:spacing w:before="80" w:after="80"/>
              <w:jc w:val="center"/>
              <w:rPr>
                <w:rFonts w:ascii="Times New Roman" w:hAnsi="Times New Roman" w:cs="Times New Roman"/>
                <w:b/>
                <w:sz w:val="26"/>
              </w:rPr>
            </w:pPr>
          </w:p>
        </w:tc>
      </w:tr>
      <w:tr w:rsidR="00473FF7" w:rsidRPr="00752C7C" w14:paraId="480D7262" w14:textId="77777777" w:rsidTr="001904AD">
        <w:trPr>
          <w:jc w:val="center"/>
        </w:trPr>
        <w:tc>
          <w:tcPr>
            <w:tcW w:w="7549" w:type="dxa"/>
            <w:shd w:val="clear" w:color="auto" w:fill="auto"/>
            <w:vAlign w:val="center"/>
          </w:tcPr>
          <w:p w14:paraId="4EBC4B95"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Có tích hợp chức năng định vị hoặc kết nối với hệ thống định vị bên ngoài:</w:t>
            </w:r>
          </w:p>
        </w:tc>
        <w:tc>
          <w:tcPr>
            <w:tcW w:w="770" w:type="dxa"/>
            <w:shd w:val="clear" w:color="auto" w:fill="auto"/>
            <w:vAlign w:val="center"/>
          </w:tcPr>
          <w:p w14:paraId="28AC7B81" w14:textId="77777777" w:rsidR="00AD691E" w:rsidRPr="00752C7C" w:rsidRDefault="00AD691E" w:rsidP="001904AD">
            <w:pPr>
              <w:spacing w:before="80" w:after="80"/>
              <w:jc w:val="center"/>
              <w:rPr>
                <w:rFonts w:ascii="Times New Roman" w:hAnsi="Times New Roman" w:cs="Times New Roman"/>
                <w:b/>
                <w:sz w:val="26"/>
              </w:rPr>
            </w:pPr>
          </w:p>
        </w:tc>
        <w:tc>
          <w:tcPr>
            <w:tcW w:w="839" w:type="dxa"/>
            <w:shd w:val="clear" w:color="auto" w:fill="auto"/>
            <w:vAlign w:val="center"/>
          </w:tcPr>
          <w:p w14:paraId="7C0ADEAC" w14:textId="77777777" w:rsidR="00AD691E" w:rsidRPr="00752C7C" w:rsidRDefault="00AD691E" w:rsidP="001904AD">
            <w:pPr>
              <w:spacing w:before="80" w:after="80"/>
              <w:jc w:val="center"/>
              <w:rPr>
                <w:rFonts w:ascii="Times New Roman" w:hAnsi="Times New Roman" w:cs="Times New Roman"/>
                <w:b/>
                <w:sz w:val="26"/>
              </w:rPr>
            </w:pPr>
          </w:p>
        </w:tc>
      </w:tr>
      <w:tr w:rsidR="00473FF7" w:rsidRPr="00752C7C" w14:paraId="43111AA2" w14:textId="77777777" w:rsidTr="001904AD">
        <w:trPr>
          <w:jc w:val="center"/>
        </w:trPr>
        <w:tc>
          <w:tcPr>
            <w:tcW w:w="7549" w:type="dxa"/>
            <w:shd w:val="clear" w:color="auto" w:fill="auto"/>
            <w:vAlign w:val="center"/>
          </w:tcPr>
          <w:p w14:paraId="46E9E3DB"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Thông số cài đặt trong thiết bị đáp ứng yêu cầu kỹ thuật:</w:t>
            </w:r>
          </w:p>
        </w:tc>
        <w:tc>
          <w:tcPr>
            <w:tcW w:w="770" w:type="dxa"/>
            <w:shd w:val="clear" w:color="auto" w:fill="auto"/>
            <w:vAlign w:val="center"/>
          </w:tcPr>
          <w:p w14:paraId="15D722A0" w14:textId="77777777" w:rsidR="00AD691E" w:rsidRPr="00752C7C" w:rsidRDefault="00AD691E" w:rsidP="001904AD">
            <w:pPr>
              <w:spacing w:before="80" w:after="80"/>
              <w:jc w:val="center"/>
              <w:rPr>
                <w:rFonts w:ascii="Times New Roman" w:hAnsi="Times New Roman" w:cs="Times New Roman"/>
                <w:b/>
                <w:sz w:val="26"/>
              </w:rPr>
            </w:pPr>
          </w:p>
        </w:tc>
        <w:tc>
          <w:tcPr>
            <w:tcW w:w="839" w:type="dxa"/>
            <w:shd w:val="clear" w:color="auto" w:fill="auto"/>
            <w:vAlign w:val="center"/>
          </w:tcPr>
          <w:p w14:paraId="79581456" w14:textId="77777777" w:rsidR="00AD691E" w:rsidRPr="00752C7C" w:rsidRDefault="00AD691E" w:rsidP="001904AD">
            <w:pPr>
              <w:spacing w:before="80" w:after="80"/>
              <w:jc w:val="center"/>
              <w:rPr>
                <w:rFonts w:ascii="Times New Roman" w:hAnsi="Times New Roman" w:cs="Times New Roman"/>
                <w:b/>
                <w:sz w:val="26"/>
              </w:rPr>
            </w:pPr>
          </w:p>
        </w:tc>
      </w:tr>
    </w:tbl>
    <w:p w14:paraId="02378834" w14:textId="77777777" w:rsidR="00AD691E" w:rsidRPr="00752C7C" w:rsidRDefault="00AD691E" w:rsidP="00AD691E">
      <w:pPr>
        <w:spacing w:before="120" w:after="120"/>
        <w:ind w:firstLine="567"/>
        <w:jc w:val="both"/>
        <w:rPr>
          <w:rFonts w:ascii="Times New Roman" w:hAnsi="Times New Roman" w:cs="Times New Roman"/>
          <w:bCs/>
          <w:i/>
          <w:sz w:val="26"/>
        </w:rPr>
      </w:pPr>
      <w:r w:rsidRPr="00752C7C">
        <w:rPr>
          <w:rFonts w:ascii="Times New Roman" w:hAnsi="Times New Roman" w:cs="Times New Roman"/>
          <w:bCs/>
          <w:i/>
          <w:sz w:val="26"/>
        </w:rPr>
        <w:t>2.2. Thiết bị Camera và bộ ghi hình lắp đặt trên tàu</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6162"/>
        <w:gridCol w:w="792"/>
        <w:gridCol w:w="924"/>
      </w:tblGrid>
      <w:tr w:rsidR="00473FF7" w:rsidRPr="00752C7C" w14:paraId="75D4F8D6" w14:textId="77777777" w:rsidTr="001904AD">
        <w:trPr>
          <w:tblHeader/>
          <w:jc w:val="center"/>
        </w:trPr>
        <w:tc>
          <w:tcPr>
            <w:tcW w:w="7426" w:type="dxa"/>
            <w:gridSpan w:val="2"/>
            <w:shd w:val="clear" w:color="auto" w:fill="auto"/>
            <w:vAlign w:val="center"/>
          </w:tcPr>
          <w:p w14:paraId="2770F414" w14:textId="77777777" w:rsidR="00AD691E" w:rsidRPr="00752C7C" w:rsidRDefault="00AD691E" w:rsidP="001904AD">
            <w:pPr>
              <w:spacing w:before="80" w:after="80"/>
              <w:jc w:val="center"/>
              <w:rPr>
                <w:rFonts w:ascii="Times New Roman" w:hAnsi="Times New Roman" w:cs="Times New Roman"/>
                <w:sz w:val="26"/>
              </w:rPr>
            </w:pPr>
            <w:r w:rsidRPr="00752C7C">
              <w:rPr>
                <w:rFonts w:ascii="Times New Roman" w:hAnsi="Times New Roman" w:cs="Times New Roman"/>
                <w:sz w:val="26"/>
              </w:rPr>
              <w:t>Hạng mục kiểm tra</w:t>
            </w:r>
          </w:p>
        </w:tc>
        <w:tc>
          <w:tcPr>
            <w:tcW w:w="792" w:type="dxa"/>
            <w:tcBorders>
              <w:bottom w:val="single" w:sz="4" w:space="0" w:color="auto"/>
            </w:tcBorders>
            <w:shd w:val="clear" w:color="auto" w:fill="auto"/>
            <w:vAlign w:val="center"/>
          </w:tcPr>
          <w:p w14:paraId="33507E28" w14:textId="77777777" w:rsidR="00AD691E" w:rsidRPr="00752C7C" w:rsidRDefault="00AD691E" w:rsidP="001904AD">
            <w:pPr>
              <w:spacing w:before="80" w:after="80"/>
              <w:jc w:val="center"/>
              <w:rPr>
                <w:rFonts w:ascii="Times New Roman" w:hAnsi="Times New Roman" w:cs="Times New Roman"/>
                <w:sz w:val="26"/>
              </w:rPr>
            </w:pPr>
            <w:r w:rsidRPr="00752C7C">
              <w:rPr>
                <w:rFonts w:ascii="Times New Roman" w:hAnsi="Times New Roman" w:cs="Times New Roman"/>
                <w:sz w:val="26"/>
              </w:rPr>
              <w:t>Có</w:t>
            </w:r>
          </w:p>
        </w:tc>
        <w:tc>
          <w:tcPr>
            <w:tcW w:w="924" w:type="dxa"/>
            <w:shd w:val="clear" w:color="auto" w:fill="auto"/>
            <w:vAlign w:val="center"/>
          </w:tcPr>
          <w:p w14:paraId="32049BAD" w14:textId="77777777" w:rsidR="00AD691E" w:rsidRPr="00752C7C" w:rsidRDefault="00AD691E" w:rsidP="001904AD">
            <w:pPr>
              <w:spacing w:before="80" w:after="80"/>
              <w:jc w:val="center"/>
              <w:rPr>
                <w:rFonts w:ascii="Times New Roman" w:hAnsi="Times New Roman" w:cs="Times New Roman"/>
                <w:sz w:val="26"/>
              </w:rPr>
            </w:pPr>
            <w:r w:rsidRPr="00752C7C">
              <w:rPr>
                <w:rFonts w:ascii="Times New Roman" w:hAnsi="Times New Roman" w:cs="Times New Roman"/>
                <w:sz w:val="26"/>
              </w:rPr>
              <w:t>Không</w:t>
            </w:r>
          </w:p>
        </w:tc>
      </w:tr>
      <w:tr w:rsidR="00473FF7" w:rsidRPr="00752C7C" w14:paraId="7EAFFA29" w14:textId="77777777" w:rsidTr="001904AD">
        <w:trPr>
          <w:jc w:val="center"/>
        </w:trPr>
        <w:tc>
          <w:tcPr>
            <w:tcW w:w="1264" w:type="dxa"/>
            <w:vMerge w:val="restart"/>
            <w:shd w:val="clear" w:color="auto" w:fill="auto"/>
            <w:vAlign w:val="center"/>
          </w:tcPr>
          <w:p w14:paraId="065B2467" w14:textId="77777777" w:rsidR="00AD691E" w:rsidRPr="00752C7C" w:rsidRDefault="00AD691E" w:rsidP="001904AD">
            <w:pPr>
              <w:spacing w:before="80" w:after="80"/>
              <w:jc w:val="center"/>
              <w:rPr>
                <w:rFonts w:ascii="Times New Roman" w:hAnsi="Times New Roman" w:cs="Times New Roman"/>
                <w:sz w:val="26"/>
              </w:rPr>
            </w:pPr>
            <w:r w:rsidRPr="00752C7C">
              <w:rPr>
                <w:rFonts w:ascii="Times New Roman" w:hAnsi="Times New Roman" w:cs="Times New Roman"/>
                <w:bCs/>
                <w:sz w:val="26"/>
              </w:rPr>
              <w:t>Camera</w:t>
            </w:r>
          </w:p>
        </w:tc>
        <w:tc>
          <w:tcPr>
            <w:tcW w:w="6162" w:type="dxa"/>
            <w:shd w:val="clear" w:color="auto" w:fill="auto"/>
            <w:vAlign w:val="center"/>
          </w:tcPr>
          <w:p w14:paraId="7190443A"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Đáp ứng tối thiểu chuẩn IP 66</w:t>
            </w:r>
          </w:p>
        </w:tc>
        <w:tc>
          <w:tcPr>
            <w:tcW w:w="792" w:type="dxa"/>
            <w:tcBorders>
              <w:bottom w:val="single" w:sz="4" w:space="0" w:color="auto"/>
            </w:tcBorders>
            <w:shd w:val="clear" w:color="auto" w:fill="auto"/>
            <w:vAlign w:val="center"/>
          </w:tcPr>
          <w:p w14:paraId="469669D8" w14:textId="77777777" w:rsidR="00AD691E" w:rsidRPr="00752C7C" w:rsidRDefault="00AD691E" w:rsidP="001904AD">
            <w:pPr>
              <w:spacing w:before="80" w:after="80"/>
              <w:jc w:val="both"/>
              <w:rPr>
                <w:rFonts w:ascii="Times New Roman" w:hAnsi="Times New Roman" w:cs="Times New Roman"/>
                <w:sz w:val="26"/>
              </w:rPr>
            </w:pPr>
          </w:p>
        </w:tc>
        <w:tc>
          <w:tcPr>
            <w:tcW w:w="924" w:type="dxa"/>
            <w:shd w:val="clear" w:color="auto" w:fill="auto"/>
            <w:vAlign w:val="center"/>
          </w:tcPr>
          <w:p w14:paraId="13675837" w14:textId="77777777" w:rsidR="00AD691E" w:rsidRPr="00752C7C" w:rsidRDefault="00AD691E" w:rsidP="001904AD">
            <w:pPr>
              <w:spacing w:before="80" w:after="80"/>
              <w:jc w:val="center"/>
              <w:rPr>
                <w:rFonts w:ascii="Times New Roman" w:hAnsi="Times New Roman" w:cs="Times New Roman"/>
                <w:b/>
                <w:sz w:val="26"/>
              </w:rPr>
            </w:pPr>
          </w:p>
        </w:tc>
      </w:tr>
      <w:tr w:rsidR="00473FF7" w:rsidRPr="00752C7C" w14:paraId="4C8F9AA9" w14:textId="77777777" w:rsidTr="001904AD">
        <w:trPr>
          <w:trHeight w:val="345"/>
          <w:jc w:val="center"/>
        </w:trPr>
        <w:tc>
          <w:tcPr>
            <w:tcW w:w="1264" w:type="dxa"/>
            <w:vMerge/>
            <w:shd w:val="clear" w:color="auto" w:fill="auto"/>
            <w:vAlign w:val="center"/>
          </w:tcPr>
          <w:p w14:paraId="401D0256" w14:textId="77777777" w:rsidR="00AD691E" w:rsidRPr="00752C7C" w:rsidRDefault="00AD691E" w:rsidP="001904AD">
            <w:pPr>
              <w:spacing w:before="80" w:after="80"/>
              <w:jc w:val="center"/>
              <w:rPr>
                <w:rFonts w:ascii="Times New Roman" w:hAnsi="Times New Roman" w:cs="Times New Roman"/>
                <w:sz w:val="26"/>
              </w:rPr>
            </w:pPr>
          </w:p>
        </w:tc>
        <w:tc>
          <w:tcPr>
            <w:tcW w:w="6162" w:type="dxa"/>
            <w:shd w:val="clear" w:color="auto" w:fill="auto"/>
            <w:vAlign w:val="center"/>
          </w:tcPr>
          <w:p w14:paraId="33EF786E"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Độ phân giải hình ảnh tối thiểu 420 TV Lines:</w:t>
            </w:r>
          </w:p>
        </w:tc>
        <w:tc>
          <w:tcPr>
            <w:tcW w:w="792" w:type="dxa"/>
            <w:shd w:val="clear" w:color="auto" w:fill="auto"/>
            <w:vAlign w:val="center"/>
          </w:tcPr>
          <w:p w14:paraId="04EBEFFA" w14:textId="77777777" w:rsidR="00AD691E" w:rsidRPr="00752C7C" w:rsidRDefault="00AD691E" w:rsidP="001904AD">
            <w:pPr>
              <w:spacing w:before="80" w:after="80"/>
              <w:jc w:val="both"/>
              <w:rPr>
                <w:rFonts w:ascii="Times New Roman" w:hAnsi="Times New Roman" w:cs="Times New Roman"/>
                <w:sz w:val="26"/>
              </w:rPr>
            </w:pPr>
          </w:p>
        </w:tc>
        <w:tc>
          <w:tcPr>
            <w:tcW w:w="924" w:type="dxa"/>
            <w:shd w:val="clear" w:color="auto" w:fill="auto"/>
          </w:tcPr>
          <w:p w14:paraId="6A61FF64" w14:textId="77777777" w:rsidR="00AD691E" w:rsidRPr="00752C7C" w:rsidRDefault="00AD691E" w:rsidP="001904AD">
            <w:pPr>
              <w:spacing w:before="80" w:after="80"/>
              <w:jc w:val="center"/>
              <w:rPr>
                <w:rFonts w:ascii="Times New Roman" w:hAnsi="Times New Roman" w:cs="Times New Roman"/>
                <w:b/>
                <w:sz w:val="26"/>
              </w:rPr>
            </w:pPr>
          </w:p>
        </w:tc>
      </w:tr>
      <w:tr w:rsidR="00473FF7" w:rsidRPr="00752C7C" w14:paraId="4BF388FE" w14:textId="77777777" w:rsidTr="001904AD">
        <w:trPr>
          <w:trHeight w:val="355"/>
          <w:jc w:val="center"/>
        </w:trPr>
        <w:tc>
          <w:tcPr>
            <w:tcW w:w="1264" w:type="dxa"/>
            <w:vMerge/>
            <w:shd w:val="clear" w:color="auto" w:fill="auto"/>
            <w:vAlign w:val="center"/>
          </w:tcPr>
          <w:p w14:paraId="3C2D1E7C" w14:textId="77777777" w:rsidR="00AD691E" w:rsidRPr="00752C7C" w:rsidRDefault="00AD691E" w:rsidP="001904AD">
            <w:pPr>
              <w:spacing w:before="80" w:after="80"/>
              <w:jc w:val="center"/>
              <w:rPr>
                <w:rFonts w:ascii="Times New Roman" w:hAnsi="Times New Roman" w:cs="Times New Roman"/>
                <w:sz w:val="26"/>
              </w:rPr>
            </w:pPr>
          </w:p>
        </w:tc>
        <w:tc>
          <w:tcPr>
            <w:tcW w:w="6162" w:type="dxa"/>
            <w:shd w:val="clear" w:color="auto" w:fill="auto"/>
            <w:vAlign w:val="center"/>
          </w:tcPr>
          <w:p w14:paraId="29F753C3"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Khả năng quan sát ban đêm qua tính năng hồng ngoại:</w:t>
            </w:r>
          </w:p>
        </w:tc>
        <w:tc>
          <w:tcPr>
            <w:tcW w:w="792" w:type="dxa"/>
            <w:shd w:val="clear" w:color="auto" w:fill="auto"/>
            <w:vAlign w:val="center"/>
          </w:tcPr>
          <w:p w14:paraId="10553C14" w14:textId="77777777" w:rsidR="00AD691E" w:rsidRPr="00752C7C" w:rsidRDefault="00AD691E" w:rsidP="001904AD">
            <w:pPr>
              <w:spacing w:before="80" w:after="80"/>
              <w:jc w:val="both"/>
              <w:rPr>
                <w:rFonts w:ascii="Times New Roman" w:hAnsi="Times New Roman" w:cs="Times New Roman"/>
                <w:sz w:val="26"/>
              </w:rPr>
            </w:pPr>
          </w:p>
        </w:tc>
        <w:tc>
          <w:tcPr>
            <w:tcW w:w="924" w:type="dxa"/>
            <w:shd w:val="clear" w:color="auto" w:fill="auto"/>
          </w:tcPr>
          <w:p w14:paraId="30EE95BF" w14:textId="77777777" w:rsidR="00AD691E" w:rsidRPr="00752C7C" w:rsidRDefault="00AD691E" w:rsidP="001904AD">
            <w:pPr>
              <w:spacing w:before="80" w:after="80"/>
              <w:jc w:val="center"/>
              <w:rPr>
                <w:rFonts w:ascii="Times New Roman" w:hAnsi="Times New Roman" w:cs="Times New Roman"/>
                <w:b/>
                <w:sz w:val="26"/>
              </w:rPr>
            </w:pPr>
          </w:p>
        </w:tc>
      </w:tr>
      <w:tr w:rsidR="00473FF7" w:rsidRPr="00752C7C" w14:paraId="14B5F7F7" w14:textId="77777777" w:rsidTr="001904AD">
        <w:trPr>
          <w:jc w:val="center"/>
        </w:trPr>
        <w:tc>
          <w:tcPr>
            <w:tcW w:w="1264" w:type="dxa"/>
            <w:vMerge/>
            <w:shd w:val="clear" w:color="auto" w:fill="auto"/>
            <w:vAlign w:val="center"/>
          </w:tcPr>
          <w:p w14:paraId="58DB527C" w14:textId="77777777" w:rsidR="00AD691E" w:rsidRPr="00752C7C" w:rsidRDefault="00AD691E" w:rsidP="001904AD">
            <w:pPr>
              <w:spacing w:before="80" w:after="80"/>
              <w:jc w:val="center"/>
              <w:rPr>
                <w:rFonts w:ascii="Times New Roman" w:hAnsi="Times New Roman" w:cs="Times New Roman"/>
                <w:sz w:val="26"/>
              </w:rPr>
            </w:pPr>
          </w:p>
        </w:tc>
        <w:tc>
          <w:tcPr>
            <w:tcW w:w="6162" w:type="dxa"/>
            <w:shd w:val="clear" w:color="auto" w:fill="auto"/>
            <w:vAlign w:val="center"/>
          </w:tcPr>
          <w:p w14:paraId="70F8538F"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xml:space="preserve">- </w:t>
            </w:r>
            <w:r w:rsidRPr="00752C7C">
              <w:rPr>
                <w:rFonts w:ascii="Times New Roman" w:hAnsi="Times New Roman" w:cs="Times New Roman"/>
                <w:sz w:val="26"/>
                <w:lang w:val="es-MX"/>
              </w:rPr>
              <w:t>Số lượng: lắp đặt tối thiểu 02 thiết bị camera (01 hoạt động, 01 dự phòng)</w:t>
            </w:r>
          </w:p>
        </w:tc>
        <w:tc>
          <w:tcPr>
            <w:tcW w:w="792" w:type="dxa"/>
            <w:shd w:val="clear" w:color="auto" w:fill="auto"/>
            <w:vAlign w:val="center"/>
          </w:tcPr>
          <w:p w14:paraId="01AA801A" w14:textId="77777777" w:rsidR="00AD691E" w:rsidRPr="00752C7C" w:rsidRDefault="00AD691E" w:rsidP="001904AD">
            <w:pPr>
              <w:spacing w:before="80" w:after="80"/>
              <w:jc w:val="both"/>
              <w:rPr>
                <w:rFonts w:ascii="Times New Roman" w:hAnsi="Times New Roman" w:cs="Times New Roman"/>
                <w:sz w:val="26"/>
              </w:rPr>
            </w:pPr>
          </w:p>
        </w:tc>
        <w:tc>
          <w:tcPr>
            <w:tcW w:w="924" w:type="dxa"/>
            <w:shd w:val="clear" w:color="auto" w:fill="auto"/>
          </w:tcPr>
          <w:p w14:paraId="05010F56" w14:textId="77777777" w:rsidR="00AD691E" w:rsidRPr="00752C7C" w:rsidRDefault="00AD691E" w:rsidP="001904AD">
            <w:pPr>
              <w:spacing w:before="80" w:after="80"/>
              <w:jc w:val="center"/>
              <w:rPr>
                <w:rFonts w:ascii="Times New Roman" w:hAnsi="Times New Roman" w:cs="Times New Roman"/>
                <w:b/>
                <w:sz w:val="26"/>
              </w:rPr>
            </w:pPr>
          </w:p>
        </w:tc>
      </w:tr>
      <w:tr w:rsidR="00473FF7" w:rsidRPr="00752C7C" w14:paraId="67E348D7" w14:textId="77777777" w:rsidTr="001904AD">
        <w:trPr>
          <w:jc w:val="center"/>
        </w:trPr>
        <w:tc>
          <w:tcPr>
            <w:tcW w:w="1264" w:type="dxa"/>
            <w:vMerge w:val="restart"/>
            <w:shd w:val="clear" w:color="auto" w:fill="auto"/>
            <w:vAlign w:val="center"/>
          </w:tcPr>
          <w:p w14:paraId="23F67F29" w14:textId="77777777" w:rsidR="00AD691E" w:rsidRPr="00752C7C" w:rsidRDefault="00AD691E" w:rsidP="001904AD">
            <w:pPr>
              <w:spacing w:before="80" w:after="80"/>
              <w:jc w:val="center"/>
              <w:rPr>
                <w:rFonts w:ascii="Times New Roman" w:hAnsi="Times New Roman" w:cs="Times New Roman"/>
                <w:sz w:val="26"/>
              </w:rPr>
            </w:pPr>
            <w:r w:rsidRPr="00752C7C">
              <w:rPr>
                <w:rFonts w:ascii="Times New Roman" w:hAnsi="Times New Roman" w:cs="Times New Roman"/>
                <w:bCs/>
                <w:sz w:val="26"/>
              </w:rPr>
              <w:t>Bộ ghi hình</w:t>
            </w:r>
          </w:p>
        </w:tc>
        <w:tc>
          <w:tcPr>
            <w:tcW w:w="6162" w:type="dxa"/>
            <w:shd w:val="clear" w:color="auto" w:fill="auto"/>
            <w:vAlign w:val="center"/>
          </w:tcPr>
          <w:p w14:paraId="42791A94"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Hỗ trợ chuẩn nén H.264, MPEG-4 và MJPEC:</w:t>
            </w:r>
          </w:p>
        </w:tc>
        <w:tc>
          <w:tcPr>
            <w:tcW w:w="792" w:type="dxa"/>
            <w:shd w:val="clear" w:color="auto" w:fill="auto"/>
            <w:vAlign w:val="center"/>
          </w:tcPr>
          <w:p w14:paraId="3AFD7752" w14:textId="77777777" w:rsidR="00AD691E" w:rsidRPr="00752C7C" w:rsidRDefault="00AD691E" w:rsidP="001904AD">
            <w:pPr>
              <w:spacing w:before="80" w:after="80"/>
              <w:jc w:val="both"/>
              <w:rPr>
                <w:rFonts w:ascii="Times New Roman" w:hAnsi="Times New Roman" w:cs="Times New Roman"/>
                <w:sz w:val="26"/>
              </w:rPr>
            </w:pPr>
          </w:p>
        </w:tc>
        <w:tc>
          <w:tcPr>
            <w:tcW w:w="924" w:type="dxa"/>
            <w:shd w:val="clear" w:color="auto" w:fill="auto"/>
          </w:tcPr>
          <w:p w14:paraId="28D754F7" w14:textId="77777777" w:rsidR="00AD691E" w:rsidRPr="00752C7C" w:rsidRDefault="00AD691E" w:rsidP="001904AD">
            <w:pPr>
              <w:spacing w:before="80" w:after="80"/>
              <w:jc w:val="center"/>
              <w:rPr>
                <w:rFonts w:ascii="Times New Roman" w:hAnsi="Times New Roman" w:cs="Times New Roman"/>
                <w:b/>
                <w:sz w:val="26"/>
              </w:rPr>
            </w:pPr>
          </w:p>
        </w:tc>
      </w:tr>
      <w:tr w:rsidR="00473FF7" w:rsidRPr="00752C7C" w14:paraId="15EE420C" w14:textId="77777777" w:rsidTr="001904AD">
        <w:trPr>
          <w:jc w:val="center"/>
        </w:trPr>
        <w:tc>
          <w:tcPr>
            <w:tcW w:w="1264" w:type="dxa"/>
            <w:vMerge/>
            <w:shd w:val="clear" w:color="auto" w:fill="auto"/>
          </w:tcPr>
          <w:p w14:paraId="156E5A64" w14:textId="77777777" w:rsidR="00AD691E" w:rsidRPr="00752C7C" w:rsidRDefault="00AD691E" w:rsidP="001904AD">
            <w:pPr>
              <w:spacing w:before="80" w:after="80"/>
              <w:jc w:val="center"/>
              <w:rPr>
                <w:rFonts w:ascii="Times New Roman" w:hAnsi="Times New Roman" w:cs="Times New Roman"/>
                <w:b/>
                <w:sz w:val="26"/>
              </w:rPr>
            </w:pPr>
          </w:p>
        </w:tc>
        <w:tc>
          <w:tcPr>
            <w:tcW w:w="6162" w:type="dxa"/>
            <w:shd w:val="clear" w:color="auto" w:fill="auto"/>
            <w:vAlign w:val="center"/>
          </w:tcPr>
          <w:p w14:paraId="458E7296"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Hiển thị đầy đủ thời gian thực ở thời điểm ghi hình:</w:t>
            </w:r>
          </w:p>
        </w:tc>
        <w:tc>
          <w:tcPr>
            <w:tcW w:w="792" w:type="dxa"/>
            <w:shd w:val="clear" w:color="auto" w:fill="auto"/>
            <w:vAlign w:val="center"/>
          </w:tcPr>
          <w:p w14:paraId="04CED08B" w14:textId="77777777" w:rsidR="00AD691E" w:rsidRPr="00752C7C" w:rsidRDefault="00AD691E" w:rsidP="001904AD">
            <w:pPr>
              <w:spacing w:before="80" w:after="80"/>
              <w:jc w:val="both"/>
              <w:rPr>
                <w:rFonts w:ascii="Times New Roman" w:hAnsi="Times New Roman" w:cs="Times New Roman"/>
                <w:sz w:val="26"/>
              </w:rPr>
            </w:pPr>
          </w:p>
        </w:tc>
        <w:tc>
          <w:tcPr>
            <w:tcW w:w="924" w:type="dxa"/>
            <w:shd w:val="clear" w:color="auto" w:fill="auto"/>
          </w:tcPr>
          <w:p w14:paraId="0D231521" w14:textId="77777777" w:rsidR="00AD691E" w:rsidRPr="00752C7C" w:rsidRDefault="00AD691E" w:rsidP="001904AD">
            <w:pPr>
              <w:spacing w:before="80" w:after="80"/>
              <w:jc w:val="center"/>
              <w:rPr>
                <w:rFonts w:ascii="Times New Roman" w:hAnsi="Times New Roman" w:cs="Times New Roman"/>
                <w:b/>
                <w:sz w:val="26"/>
              </w:rPr>
            </w:pPr>
          </w:p>
        </w:tc>
      </w:tr>
      <w:tr w:rsidR="00473FF7" w:rsidRPr="00752C7C" w14:paraId="6F92DD58" w14:textId="77777777" w:rsidTr="001904AD">
        <w:trPr>
          <w:jc w:val="center"/>
        </w:trPr>
        <w:tc>
          <w:tcPr>
            <w:tcW w:w="1264" w:type="dxa"/>
            <w:vMerge/>
            <w:shd w:val="clear" w:color="auto" w:fill="auto"/>
          </w:tcPr>
          <w:p w14:paraId="70687C88" w14:textId="77777777" w:rsidR="00AD691E" w:rsidRPr="00752C7C" w:rsidRDefault="00AD691E" w:rsidP="001904AD">
            <w:pPr>
              <w:spacing w:before="80" w:after="80"/>
              <w:jc w:val="center"/>
              <w:rPr>
                <w:rFonts w:ascii="Times New Roman" w:hAnsi="Times New Roman" w:cs="Times New Roman"/>
                <w:b/>
                <w:sz w:val="26"/>
              </w:rPr>
            </w:pPr>
          </w:p>
        </w:tc>
        <w:tc>
          <w:tcPr>
            <w:tcW w:w="6162" w:type="dxa"/>
            <w:shd w:val="clear" w:color="auto" w:fill="auto"/>
            <w:vAlign w:val="center"/>
          </w:tcPr>
          <w:p w14:paraId="737E53C1"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Dung lượng bộ nhớ (tối thiểu 1TB):</w:t>
            </w:r>
          </w:p>
        </w:tc>
        <w:tc>
          <w:tcPr>
            <w:tcW w:w="792" w:type="dxa"/>
            <w:shd w:val="clear" w:color="auto" w:fill="auto"/>
            <w:vAlign w:val="center"/>
          </w:tcPr>
          <w:p w14:paraId="5060181C" w14:textId="77777777" w:rsidR="00AD691E" w:rsidRPr="00752C7C" w:rsidRDefault="00AD691E" w:rsidP="001904AD">
            <w:pPr>
              <w:spacing w:before="80" w:after="80"/>
              <w:jc w:val="both"/>
              <w:rPr>
                <w:rFonts w:ascii="Times New Roman" w:hAnsi="Times New Roman" w:cs="Times New Roman"/>
                <w:sz w:val="26"/>
              </w:rPr>
            </w:pPr>
          </w:p>
        </w:tc>
        <w:tc>
          <w:tcPr>
            <w:tcW w:w="924" w:type="dxa"/>
            <w:shd w:val="clear" w:color="auto" w:fill="auto"/>
          </w:tcPr>
          <w:p w14:paraId="1189D3E6" w14:textId="77777777" w:rsidR="00AD691E" w:rsidRPr="00752C7C" w:rsidRDefault="00AD691E" w:rsidP="001904AD">
            <w:pPr>
              <w:spacing w:before="80" w:after="80"/>
              <w:jc w:val="center"/>
              <w:rPr>
                <w:rFonts w:ascii="Times New Roman" w:hAnsi="Times New Roman" w:cs="Times New Roman"/>
                <w:b/>
                <w:sz w:val="26"/>
              </w:rPr>
            </w:pPr>
          </w:p>
        </w:tc>
      </w:tr>
      <w:tr w:rsidR="00473FF7" w:rsidRPr="00752C7C" w14:paraId="69DA7760" w14:textId="77777777" w:rsidTr="001904AD">
        <w:trPr>
          <w:jc w:val="center"/>
        </w:trPr>
        <w:tc>
          <w:tcPr>
            <w:tcW w:w="1264" w:type="dxa"/>
            <w:vMerge/>
            <w:shd w:val="clear" w:color="auto" w:fill="auto"/>
          </w:tcPr>
          <w:p w14:paraId="70425B0C" w14:textId="77777777" w:rsidR="00AD691E" w:rsidRPr="00752C7C" w:rsidRDefault="00AD691E" w:rsidP="001904AD">
            <w:pPr>
              <w:spacing w:before="80" w:after="80"/>
              <w:jc w:val="center"/>
              <w:rPr>
                <w:rFonts w:ascii="Times New Roman" w:hAnsi="Times New Roman" w:cs="Times New Roman"/>
                <w:b/>
                <w:sz w:val="26"/>
              </w:rPr>
            </w:pPr>
          </w:p>
        </w:tc>
        <w:tc>
          <w:tcPr>
            <w:tcW w:w="6162" w:type="dxa"/>
            <w:shd w:val="clear" w:color="auto" w:fill="auto"/>
            <w:vAlign w:val="center"/>
          </w:tcPr>
          <w:p w14:paraId="3CABD2B8"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xml:space="preserve">- </w:t>
            </w:r>
            <w:r w:rsidRPr="00752C7C">
              <w:rPr>
                <w:rFonts w:ascii="Times New Roman" w:hAnsi="Times New Roman" w:cs="Times New Roman"/>
                <w:sz w:val="26"/>
                <w:lang w:val="es-MX"/>
              </w:rPr>
              <w:t>Số lượng: lắp đặt tối thiểu 02 bộ ghi hình (01 hoạt động, 01 dự phòng)</w:t>
            </w:r>
          </w:p>
        </w:tc>
        <w:tc>
          <w:tcPr>
            <w:tcW w:w="792" w:type="dxa"/>
            <w:shd w:val="clear" w:color="auto" w:fill="auto"/>
            <w:vAlign w:val="center"/>
          </w:tcPr>
          <w:p w14:paraId="26BFC452" w14:textId="77777777" w:rsidR="00AD691E" w:rsidRPr="00752C7C" w:rsidRDefault="00AD691E" w:rsidP="001904AD">
            <w:pPr>
              <w:spacing w:before="80" w:after="80"/>
              <w:jc w:val="both"/>
              <w:rPr>
                <w:rFonts w:ascii="Times New Roman" w:hAnsi="Times New Roman" w:cs="Times New Roman"/>
                <w:sz w:val="26"/>
              </w:rPr>
            </w:pPr>
          </w:p>
        </w:tc>
        <w:tc>
          <w:tcPr>
            <w:tcW w:w="924" w:type="dxa"/>
            <w:shd w:val="clear" w:color="auto" w:fill="auto"/>
          </w:tcPr>
          <w:p w14:paraId="25DB51B6" w14:textId="77777777" w:rsidR="00AD691E" w:rsidRPr="00752C7C" w:rsidRDefault="00AD691E" w:rsidP="001904AD">
            <w:pPr>
              <w:spacing w:before="80" w:after="80"/>
              <w:jc w:val="center"/>
              <w:rPr>
                <w:rFonts w:ascii="Times New Roman" w:hAnsi="Times New Roman" w:cs="Times New Roman"/>
                <w:b/>
                <w:sz w:val="26"/>
              </w:rPr>
            </w:pPr>
          </w:p>
        </w:tc>
      </w:tr>
      <w:tr w:rsidR="00473FF7" w:rsidRPr="00752C7C" w14:paraId="16A88B52" w14:textId="77777777" w:rsidTr="001904AD">
        <w:trPr>
          <w:jc w:val="center"/>
        </w:trPr>
        <w:tc>
          <w:tcPr>
            <w:tcW w:w="7426" w:type="dxa"/>
            <w:gridSpan w:val="2"/>
            <w:shd w:val="clear" w:color="auto" w:fill="auto"/>
            <w:vAlign w:val="center"/>
          </w:tcPr>
          <w:p w14:paraId="7D2289EB"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Nguồn điện cung cấp chính:</w:t>
            </w:r>
          </w:p>
        </w:tc>
        <w:tc>
          <w:tcPr>
            <w:tcW w:w="792" w:type="dxa"/>
            <w:shd w:val="clear" w:color="auto" w:fill="auto"/>
            <w:vAlign w:val="center"/>
          </w:tcPr>
          <w:p w14:paraId="3111F9BA" w14:textId="77777777" w:rsidR="00AD691E" w:rsidRPr="00752C7C" w:rsidRDefault="00AD691E" w:rsidP="001904AD">
            <w:pPr>
              <w:spacing w:before="80" w:after="80"/>
              <w:jc w:val="center"/>
              <w:rPr>
                <w:rFonts w:ascii="Times New Roman" w:hAnsi="Times New Roman" w:cs="Times New Roman"/>
                <w:b/>
                <w:sz w:val="26"/>
              </w:rPr>
            </w:pPr>
          </w:p>
        </w:tc>
        <w:tc>
          <w:tcPr>
            <w:tcW w:w="924" w:type="dxa"/>
            <w:shd w:val="clear" w:color="auto" w:fill="auto"/>
            <w:vAlign w:val="center"/>
          </w:tcPr>
          <w:p w14:paraId="19A62A11" w14:textId="77777777" w:rsidR="00AD691E" w:rsidRPr="00752C7C" w:rsidRDefault="00AD691E" w:rsidP="001904AD">
            <w:pPr>
              <w:spacing w:before="80" w:after="80"/>
              <w:jc w:val="center"/>
              <w:rPr>
                <w:rFonts w:ascii="Times New Roman" w:hAnsi="Times New Roman" w:cs="Times New Roman"/>
                <w:b/>
                <w:sz w:val="26"/>
              </w:rPr>
            </w:pPr>
          </w:p>
        </w:tc>
      </w:tr>
      <w:tr w:rsidR="00473FF7" w:rsidRPr="00752C7C" w14:paraId="737CDFA3" w14:textId="77777777" w:rsidTr="001904AD">
        <w:trPr>
          <w:jc w:val="center"/>
        </w:trPr>
        <w:tc>
          <w:tcPr>
            <w:tcW w:w="7426" w:type="dxa"/>
            <w:gridSpan w:val="2"/>
            <w:shd w:val="clear" w:color="auto" w:fill="auto"/>
            <w:vAlign w:val="center"/>
          </w:tcPr>
          <w:p w14:paraId="5AF584A8"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Nguồn điện cung cấp dự phòng:</w:t>
            </w:r>
          </w:p>
        </w:tc>
        <w:tc>
          <w:tcPr>
            <w:tcW w:w="792" w:type="dxa"/>
            <w:shd w:val="clear" w:color="auto" w:fill="auto"/>
            <w:vAlign w:val="center"/>
          </w:tcPr>
          <w:p w14:paraId="17EEFFE5" w14:textId="77777777" w:rsidR="00AD691E" w:rsidRPr="00752C7C" w:rsidRDefault="00AD691E" w:rsidP="001904AD">
            <w:pPr>
              <w:spacing w:before="80" w:after="80"/>
              <w:jc w:val="center"/>
              <w:rPr>
                <w:rFonts w:ascii="Times New Roman" w:hAnsi="Times New Roman" w:cs="Times New Roman"/>
                <w:b/>
                <w:sz w:val="26"/>
              </w:rPr>
            </w:pPr>
          </w:p>
        </w:tc>
        <w:tc>
          <w:tcPr>
            <w:tcW w:w="924" w:type="dxa"/>
            <w:shd w:val="clear" w:color="auto" w:fill="auto"/>
            <w:vAlign w:val="center"/>
          </w:tcPr>
          <w:p w14:paraId="46DBA605" w14:textId="77777777" w:rsidR="00AD691E" w:rsidRPr="00752C7C" w:rsidRDefault="00AD691E" w:rsidP="001904AD">
            <w:pPr>
              <w:spacing w:before="80" w:after="80"/>
              <w:jc w:val="center"/>
              <w:rPr>
                <w:rFonts w:ascii="Times New Roman" w:hAnsi="Times New Roman" w:cs="Times New Roman"/>
                <w:b/>
                <w:sz w:val="26"/>
              </w:rPr>
            </w:pPr>
          </w:p>
        </w:tc>
      </w:tr>
      <w:tr w:rsidR="00473FF7" w:rsidRPr="00752C7C" w14:paraId="5C8E6C43" w14:textId="77777777" w:rsidTr="001904AD">
        <w:trPr>
          <w:jc w:val="center"/>
        </w:trPr>
        <w:tc>
          <w:tcPr>
            <w:tcW w:w="7426" w:type="dxa"/>
            <w:gridSpan w:val="2"/>
            <w:shd w:val="clear" w:color="auto" w:fill="auto"/>
            <w:vAlign w:val="center"/>
          </w:tcPr>
          <w:p w14:paraId="189C578B"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xml:space="preserve">- </w:t>
            </w:r>
            <w:r w:rsidRPr="00752C7C">
              <w:rPr>
                <w:rFonts w:ascii="Times New Roman" w:hAnsi="Times New Roman" w:cs="Times New Roman"/>
                <w:sz w:val="26"/>
                <w:lang w:val="es-MX"/>
              </w:rPr>
              <w:t>Thiết bị có chức năng cài đặt mật khẩu:</w:t>
            </w:r>
          </w:p>
        </w:tc>
        <w:tc>
          <w:tcPr>
            <w:tcW w:w="792" w:type="dxa"/>
            <w:shd w:val="clear" w:color="auto" w:fill="auto"/>
            <w:vAlign w:val="center"/>
          </w:tcPr>
          <w:p w14:paraId="40D7358E" w14:textId="77777777" w:rsidR="00AD691E" w:rsidRPr="00752C7C" w:rsidRDefault="00AD691E" w:rsidP="001904AD">
            <w:pPr>
              <w:spacing w:before="80" w:after="80"/>
              <w:jc w:val="center"/>
              <w:rPr>
                <w:rFonts w:ascii="Times New Roman" w:hAnsi="Times New Roman" w:cs="Times New Roman"/>
                <w:b/>
                <w:sz w:val="26"/>
              </w:rPr>
            </w:pPr>
          </w:p>
        </w:tc>
        <w:tc>
          <w:tcPr>
            <w:tcW w:w="924" w:type="dxa"/>
            <w:shd w:val="clear" w:color="auto" w:fill="auto"/>
            <w:vAlign w:val="center"/>
          </w:tcPr>
          <w:p w14:paraId="1B2E5C0F" w14:textId="77777777" w:rsidR="00AD691E" w:rsidRPr="00752C7C" w:rsidRDefault="00AD691E" w:rsidP="001904AD">
            <w:pPr>
              <w:spacing w:before="80" w:after="80"/>
              <w:jc w:val="center"/>
              <w:rPr>
                <w:rFonts w:ascii="Times New Roman" w:hAnsi="Times New Roman" w:cs="Times New Roman"/>
                <w:b/>
                <w:sz w:val="26"/>
              </w:rPr>
            </w:pPr>
          </w:p>
        </w:tc>
      </w:tr>
      <w:tr w:rsidR="00473FF7" w:rsidRPr="00752C7C" w14:paraId="20B6E8DF" w14:textId="77777777" w:rsidTr="001904AD">
        <w:trPr>
          <w:jc w:val="center"/>
        </w:trPr>
        <w:tc>
          <w:tcPr>
            <w:tcW w:w="7426" w:type="dxa"/>
            <w:gridSpan w:val="2"/>
            <w:shd w:val="clear" w:color="auto" w:fill="auto"/>
            <w:vAlign w:val="center"/>
          </w:tcPr>
          <w:p w14:paraId="5EDC24BF" w14:textId="77777777" w:rsidR="00AD691E" w:rsidRPr="00752C7C" w:rsidRDefault="00AD691E" w:rsidP="001904AD">
            <w:pPr>
              <w:spacing w:before="80" w:after="80"/>
              <w:jc w:val="both"/>
              <w:rPr>
                <w:rFonts w:ascii="Times New Roman" w:hAnsi="Times New Roman" w:cs="Times New Roman"/>
                <w:sz w:val="26"/>
              </w:rPr>
            </w:pPr>
            <w:r w:rsidRPr="00752C7C">
              <w:rPr>
                <w:rFonts w:ascii="Times New Roman" w:hAnsi="Times New Roman" w:cs="Times New Roman"/>
                <w:sz w:val="26"/>
              </w:rPr>
              <w:t>- Thiết bị được lắp đặt đáp ứng yêu cầu kỹ thuật:</w:t>
            </w:r>
          </w:p>
        </w:tc>
        <w:tc>
          <w:tcPr>
            <w:tcW w:w="792" w:type="dxa"/>
            <w:shd w:val="clear" w:color="auto" w:fill="auto"/>
            <w:vAlign w:val="center"/>
          </w:tcPr>
          <w:p w14:paraId="3E7AAE7F" w14:textId="77777777" w:rsidR="00AD691E" w:rsidRPr="00752C7C" w:rsidRDefault="00AD691E" w:rsidP="001904AD">
            <w:pPr>
              <w:spacing w:before="80" w:after="80"/>
              <w:jc w:val="center"/>
              <w:rPr>
                <w:rFonts w:ascii="Times New Roman" w:hAnsi="Times New Roman" w:cs="Times New Roman"/>
                <w:b/>
                <w:sz w:val="26"/>
              </w:rPr>
            </w:pPr>
          </w:p>
        </w:tc>
        <w:tc>
          <w:tcPr>
            <w:tcW w:w="924" w:type="dxa"/>
            <w:shd w:val="clear" w:color="auto" w:fill="auto"/>
            <w:vAlign w:val="center"/>
          </w:tcPr>
          <w:p w14:paraId="03850253" w14:textId="77777777" w:rsidR="00AD691E" w:rsidRPr="00752C7C" w:rsidRDefault="00AD691E" w:rsidP="001904AD">
            <w:pPr>
              <w:spacing w:before="80" w:after="80"/>
              <w:jc w:val="center"/>
              <w:rPr>
                <w:rFonts w:ascii="Times New Roman" w:hAnsi="Times New Roman" w:cs="Times New Roman"/>
                <w:b/>
                <w:sz w:val="26"/>
              </w:rPr>
            </w:pPr>
          </w:p>
        </w:tc>
      </w:tr>
    </w:tbl>
    <w:p w14:paraId="241067C3" w14:textId="77777777" w:rsidR="00AD691E" w:rsidRPr="00752C7C" w:rsidRDefault="00AD691E" w:rsidP="00AD691E">
      <w:pPr>
        <w:spacing w:before="120" w:after="120" w:line="264" w:lineRule="auto"/>
        <w:ind w:firstLine="567"/>
        <w:jc w:val="both"/>
        <w:rPr>
          <w:rFonts w:ascii="Times New Roman" w:hAnsi="Times New Roman" w:cs="Times New Roman"/>
          <w:b/>
          <w:bCs/>
          <w:sz w:val="26"/>
        </w:rPr>
      </w:pPr>
      <w:r w:rsidRPr="00752C7C">
        <w:rPr>
          <w:rFonts w:ascii="Times New Roman" w:hAnsi="Times New Roman" w:cs="Times New Roman"/>
          <w:b/>
          <w:bCs/>
          <w:sz w:val="26"/>
        </w:rPr>
        <w:t>V. Các ý kiến khác</w:t>
      </w:r>
    </w:p>
    <w:p w14:paraId="246978E3" w14:textId="77777777" w:rsidR="00AD691E" w:rsidRPr="00752C7C" w:rsidRDefault="00AD691E" w:rsidP="00AD691E">
      <w:pPr>
        <w:tabs>
          <w:tab w:val="right" w:leader="dot" w:pos="9000"/>
        </w:tabs>
        <w:spacing w:before="120" w:after="120" w:line="264" w:lineRule="auto"/>
        <w:ind w:firstLine="567"/>
        <w:jc w:val="both"/>
        <w:rPr>
          <w:rFonts w:ascii="Times New Roman" w:eastAsia="Times New Roman" w:hAnsi="Times New Roman" w:cs="Times New Roman"/>
          <w:noProof w:val="0"/>
          <w:sz w:val="26"/>
          <w:szCs w:val="26"/>
        </w:rPr>
      </w:pPr>
      <w:r w:rsidRPr="00752C7C">
        <w:rPr>
          <w:rFonts w:ascii="Times New Roman" w:eastAsia="Times New Roman" w:hAnsi="Times New Roman" w:cs="Times New Roman"/>
          <w:noProof w:val="0"/>
          <w:sz w:val="26"/>
          <w:szCs w:val="26"/>
        </w:rPr>
        <w:t>-</w:t>
      </w:r>
      <w:r w:rsidRPr="00752C7C">
        <w:rPr>
          <w:rFonts w:ascii="Times New Roman" w:eastAsia="Times New Roman" w:hAnsi="Times New Roman" w:cs="Times New Roman"/>
          <w:noProof w:val="0"/>
          <w:sz w:val="26"/>
          <w:szCs w:val="26"/>
        </w:rPr>
        <w:tab/>
      </w:r>
    </w:p>
    <w:p w14:paraId="7D4F5628" w14:textId="77777777" w:rsidR="00AD691E" w:rsidRPr="00752C7C" w:rsidRDefault="00AD691E" w:rsidP="00AD691E">
      <w:pPr>
        <w:tabs>
          <w:tab w:val="right" w:leader="dot" w:pos="9000"/>
        </w:tabs>
        <w:spacing w:before="120" w:after="120" w:line="264" w:lineRule="auto"/>
        <w:ind w:firstLine="567"/>
        <w:jc w:val="both"/>
        <w:rPr>
          <w:rFonts w:ascii="Times New Roman" w:eastAsia="Times New Roman" w:hAnsi="Times New Roman" w:cs="Times New Roman"/>
          <w:noProof w:val="0"/>
          <w:sz w:val="26"/>
          <w:szCs w:val="26"/>
        </w:rPr>
      </w:pPr>
      <w:r w:rsidRPr="00752C7C">
        <w:rPr>
          <w:rFonts w:ascii="Times New Roman" w:eastAsia="Times New Roman" w:hAnsi="Times New Roman" w:cs="Times New Roman"/>
          <w:noProof w:val="0"/>
          <w:sz w:val="26"/>
          <w:szCs w:val="26"/>
        </w:rPr>
        <w:t>-</w:t>
      </w:r>
      <w:r w:rsidRPr="00752C7C">
        <w:rPr>
          <w:rFonts w:ascii="Times New Roman" w:eastAsia="Times New Roman" w:hAnsi="Times New Roman" w:cs="Times New Roman"/>
          <w:noProof w:val="0"/>
          <w:sz w:val="26"/>
          <w:szCs w:val="26"/>
        </w:rPr>
        <w:tab/>
      </w:r>
    </w:p>
    <w:p w14:paraId="67A9377D" w14:textId="77777777" w:rsidR="00AD691E" w:rsidRPr="00752C7C" w:rsidRDefault="00AD691E" w:rsidP="00AD691E">
      <w:pPr>
        <w:spacing w:before="120" w:after="120" w:line="264" w:lineRule="auto"/>
        <w:ind w:firstLine="567"/>
        <w:jc w:val="both"/>
        <w:rPr>
          <w:rFonts w:ascii="Times New Roman" w:hAnsi="Times New Roman" w:cs="Times New Roman"/>
          <w:b/>
          <w:sz w:val="26"/>
        </w:rPr>
      </w:pPr>
      <w:r w:rsidRPr="00752C7C">
        <w:rPr>
          <w:rFonts w:ascii="Times New Roman" w:hAnsi="Times New Roman" w:cs="Times New Roman"/>
          <w:b/>
          <w:bCs/>
          <w:sz w:val="26"/>
        </w:rPr>
        <w:t>VI. Kết luận:</w:t>
      </w:r>
    </w:p>
    <w:p w14:paraId="61C29318" w14:textId="77777777" w:rsidR="00AD691E" w:rsidRPr="00752C7C" w:rsidRDefault="00AD691E" w:rsidP="00AD691E">
      <w:pPr>
        <w:tabs>
          <w:tab w:val="right" w:leader="dot" w:pos="9000"/>
        </w:tabs>
        <w:spacing w:before="120" w:after="120" w:line="264" w:lineRule="auto"/>
        <w:ind w:firstLine="567"/>
        <w:jc w:val="both"/>
        <w:rPr>
          <w:rFonts w:ascii="Times New Roman" w:eastAsia="Times New Roman" w:hAnsi="Times New Roman" w:cs="Times New Roman"/>
          <w:noProof w:val="0"/>
          <w:sz w:val="26"/>
          <w:szCs w:val="26"/>
        </w:rPr>
      </w:pPr>
      <w:r w:rsidRPr="00752C7C">
        <w:rPr>
          <w:rFonts w:ascii="Times New Roman" w:eastAsia="Times New Roman" w:hAnsi="Times New Roman" w:cs="Times New Roman"/>
          <w:noProof w:val="0"/>
          <w:sz w:val="26"/>
          <w:szCs w:val="26"/>
        </w:rPr>
        <w:t>-</w:t>
      </w:r>
      <w:r w:rsidRPr="00752C7C">
        <w:rPr>
          <w:rFonts w:ascii="Times New Roman" w:eastAsia="Times New Roman" w:hAnsi="Times New Roman" w:cs="Times New Roman"/>
          <w:noProof w:val="0"/>
          <w:sz w:val="26"/>
          <w:szCs w:val="26"/>
        </w:rPr>
        <w:tab/>
      </w:r>
    </w:p>
    <w:p w14:paraId="0091F403" w14:textId="77777777" w:rsidR="00AD691E" w:rsidRPr="00752C7C" w:rsidRDefault="00AD691E" w:rsidP="00AD691E">
      <w:pPr>
        <w:tabs>
          <w:tab w:val="right" w:leader="dot" w:pos="9000"/>
        </w:tabs>
        <w:spacing w:before="120" w:after="120" w:line="264" w:lineRule="auto"/>
        <w:ind w:firstLine="567"/>
        <w:jc w:val="both"/>
        <w:rPr>
          <w:rFonts w:ascii="Times New Roman" w:eastAsia="Times New Roman" w:hAnsi="Times New Roman" w:cs="Times New Roman"/>
          <w:noProof w:val="0"/>
          <w:sz w:val="26"/>
          <w:szCs w:val="26"/>
        </w:rPr>
      </w:pPr>
      <w:r w:rsidRPr="00752C7C">
        <w:rPr>
          <w:rFonts w:ascii="Times New Roman" w:eastAsia="Times New Roman" w:hAnsi="Times New Roman" w:cs="Times New Roman"/>
          <w:noProof w:val="0"/>
          <w:sz w:val="26"/>
          <w:szCs w:val="26"/>
        </w:rPr>
        <w:t>-</w:t>
      </w:r>
      <w:r w:rsidRPr="00752C7C">
        <w:rPr>
          <w:rFonts w:ascii="Times New Roman" w:eastAsia="Times New Roman" w:hAnsi="Times New Roman" w:cs="Times New Roman"/>
          <w:noProof w:val="0"/>
          <w:sz w:val="26"/>
          <w:szCs w:val="26"/>
        </w:rPr>
        <w:tab/>
      </w:r>
    </w:p>
    <w:p w14:paraId="7A4AC6F7" w14:textId="77777777" w:rsidR="00AD691E" w:rsidRPr="00752C7C" w:rsidRDefault="00AD691E" w:rsidP="00AD691E">
      <w:pPr>
        <w:spacing w:before="120" w:after="120" w:line="288" w:lineRule="auto"/>
        <w:ind w:firstLine="567"/>
        <w:jc w:val="both"/>
        <w:rPr>
          <w:rFonts w:ascii="Times New Roman" w:hAnsi="Times New Roman" w:cs="Times New Roman"/>
          <w:sz w:val="26"/>
        </w:rPr>
      </w:pPr>
      <w:r w:rsidRPr="00752C7C">
        <w:rPr>
          <w:rFonts w:ascii="Times New Roman" w:hAnsi="Times New Roman" w:cs="Times New Roman"/>
          <w:sz w:val="26"/>
        </w:rPr>
        <w:t>Đại diện các đơn vị cùng tham gia kiểm tra với kết quả nêu trên và thống nhất ký tên xác nhận dưới đây. Biên bản kiểm tra này được lập thành 05 bản, có giá trị như nhau, mỗi bên giữ 01 bản và 01 bản được đơn vị kiểm tra gửi về Chủ đầu tư</w:t>
      </w:r>
      <w:r w:rsidRPr="00752C7C">
        <w:rPr>
          <w:rFonts w:ascii="Times New Roman" w:hAnsi="Times New Roman" w:cs="Times New Roman"/>
        </w:rPr>
        <w:t xml:space="preserve"> </w:t>
      </w:r>
      <w:r w:rsidRPr="00752C7C">
        <w:rPr>
          <w:rFonts w:ascii="Times New Roman" w:hAnsi="Times New Roman" w:cs="Times New Roman"/>
          <w:sz w:val="26"/>
        </w:rPr>
        <w:t>để báo cáo.</w:t>
      </w:r>
    </w:p>
    <w:p w14:paraId="21BFF48F" w14:textId="77777777" w:rsidR="00AD691E" w:rsidRPr="00752C7C" w:rsidRDefault="00AD691E" w:rsidP="00AD691E">
      <w:pPr>
        <w:spacing w:after="120"/>
        <w:jc w:val="center"/>
        <w:rPr>
          <w:rFonts w:ascii="Times New Roman" w:hAnsi="Times New Roman" w:cs="Times New Roman"/>
          <w:b/>
          <w:sz w:val="26"/>
        </w:rPr>
      </w:pPr>
    </w:p>
    <w:tbl>
      <w:tblPr>
        <w:tblW w:w="9441" w:type="dxa"/>
        <w:jc w:val="center"/>
        <w:tblLook w:val="01E0" w:firstRow="1" w:lastRow="1" w:firstColumn="1" w:lastColumn="1" w:noHBand="0" w:noVBand="0"/>
      </w:tblPr>
      <w:tblGrid>
        <w:gridCol w:w="4480"/>
        <w:gridCol w:w="4961"/>
      </w:tblGrid>
      <w:tr w:rsidR="00473FF7" w:rsidRPr="00752C7C" w14:paraId="426FF92F" w14:textId="77777777" w:rsidTr="001904AD">
        <w:trPr>
          <w:trHeight w:val="1108"/>
          <w:jc w:val="center"/>
        </w:trPr>
        <w:tc>
          <w:tcPr>
            <w:tcW w:w="4480" w:type="dxa"/>
            <w:shd w:val="clear" w:color="auto" w:fill="auto"/>
          </w:tcPr>
          <w:p w14:paraId="5C15D682" w14:textId="77777777" w:rsidR="00AD691E" w:rsidRPr="00752C7C" w:rsidRDefault="00AD691E" w:rsidP="001904AD">
            <w:pPr>
              <w:jc w:val="center"/>
              <w:rPr>
                <w:rFonts w:ascii="Times New Roman" w:hAnsi="Times New Roman" w:cs="Times New Roman"/>
                <w:b/>
                <w:sz w:val="26"/>
              </w:rPr>
            </w:pPr>
            <w:r w:rsidRPr="00752C7C">
              <w:rPr>
                <w:rFonts w:ascii="Times New Roman" w:hAnsi="Times New Roman" w:cs="Times New Roman"/>
                <w:b/>
                <w:sz w:val="26"/>
              </w:rPr>
              <w:t>Đại diện Tư vấn quản lý dự án</w:t>
            </w:r>
          </w:p>
          <w:p w14:paraId="4CD31AC8" w14:textId="77777777" w:rsidR="00AD691E" w:rsidRPr="00752C7C" w:rsidRDefault="00AD691E" w:rsidP="001904AD">
            <w:pPr>
              <w:jc w:val="center"/>
              <w:rPr>
                <w:rFonts w:ascii="Times New Roman" w:hAnsi="Times New Roman" w:cs="Times New Roman"/>
                <w:i/>
                <w:sz w:val="26"/>
              </w:rPr>
            </w:pPr>
            <w:r w:rsidRPr="00752C7C">
              <w:rPr>
                <w:rFonts w:ascii="Times New Roman" w:hAnsi="Times New Roman" w:cs="Times New Roman"/>
                <w:i/>
                <w:sz w:val="26"/>
              </w:rPr>
              <w:t>(ký, ghi rõ họ tên)</w:t>
            </w:r>
          </w:p>
          <w:p w14:paraId="59B75787" w14:textId="77777777" w:rsidR="00AD691E" w:rsidRPr="00752C7C" w:rsidRDefault="00AD691E" w:rsidP="001904AD">
            <w:pPr>
              <w:jc w:val="center"/>
              <w:rPr>
                <w:rFonts w:ascii="Times New Roman" w:hAnsi="Times New Roman" w:cs="Times New Roman"/>
                <w:sz w:val="26"/>
              </w:rPr>
            </w:pPr>
          </w:p>
          <w:p w14:paraId="69A5ACF5" w14:textId="77777777" w:rsidR="00AD691E" w:rsidRPr="00752C7C" w:rsidRDefault="00AD691E" w:rsidP="001904AD">
            <w:pPr>
              <w:jc w:val="center"/>
              <w:rPr>
                <w:rFonts w:ascii="Times New Roman" w:hAnsi="Times New Roman" w:cs="Times New Roman"/>
                <w:b/>
                <w:sz w:val="26"/>
              </w:rPr>
            </w:pPr>
          </w:p>
          <w:p w14:paraId="13E927D2" w14:textId="77777777" w:rsidR="00AD691E" w:rsidRPr="00752C7C" w:rsidRDefault="00AD691E" w:rsidP="001904AD">
            <w:pPr>
              <w:jc w:val="center"/>
              <w:rPr>
                <w:rFonts w:ascii="Times New Roman" w:hAnsi="Times New Roman" w:cs="Times New Roman"/>
                <w:b/>
                <w:sz w:val="26"/>
              </w:rPr>
            </w:pPr>
          </w:p>
          <w:p w14:paraId="72A95D95" w14:textId="77777777" w:rsidR="00AD691E" w:rsidRPr="00752C7C" w:rsidRDefault="00AD691E" w:rsidP="001904AD">
            <w:pPr>
              <w:jc w:val="center"/>
              <w:rPr>
                <w:rFonts w:ascii="Times New Roman" w:hAnsi="Times New Roman" w:cs="Times New Roman"/>
                <w:b/>
                <w:sz w:val="26"/>
              </w:rPr>
            </w:pPr>
          </w:p>
        </w:tc>
        <w:tc>
          <w:tcPr>
            <w:tcW w:w="4961" w:type="dxa"/>
            <w:shd w:val="clear" w:color="auto" w:fill="auto"/>
          </w:tcPr>
          <w:p w14:paraId="6678031B" w14:textId="77777777" w:rsidR="00AD691E" w:rsidRPr="00752C7C" w:rsidRDefault="00AD691E" w:rsidP="001904AD">
            <w:pPr>
              <w:jc w:val="center"/>
              <w:rPr>
                <w:rFonts w:ascii="Times New Roman" w:hAnsi="Times New Roman" w:cs="Times New Roman"/>
                <w:b/>
                <w:sz w:val="26"/>
              </w:rPr>
            </w:pPr>
            <w:r w:rsidRPr="00752C7C">
              <w:rPr>
                <w:rFonts w:ascii="Times New Roman" w:hAnsi="Times New Roman" w:cs="Times New Roman"/>
                <w:b/>
                <w:sz w:val="26"/>
              </w:rPr>
              <w:t>Đại diện Tư vấn giám sát</w:t>
            </w:r>
          </w:p>
          <w:p w14:paraId="251C04E4" w14:textId="77777777" w:rsidR="00AD691E" w:rsidRPr="00752C7C" w:rsidRDefault="00AD691E" w:rsidP="001904AD">
            <w:pPr>
              <w:jc w:val="center"/>
              <w:rPr>
                <w:rFonts w:ascii="Times New Roman" w:hAnsi="Times New Roman" w:cs="Times New Roman"/>
                <w:i/>
                <w:sz w:val="26"/>
              </w:rPr>
            </w:pPr>
            <w:r w:rsidRPr="00752C7C">
              <w:rPr>
                <w:rFonts w:ascii="Times New Roman" w:hAnsi="Times New Roman" w:cs="Times New Roman"/>
                <w:i/>
                <w:sz w:val="26"/>
              </w:rPr>
              <w:t xml:space="preserve"> (ký, ghi rõ họ tên)</w:t>
            </w:r>
          </w:p>
          <w:p w14:paraId="3EF46FC0" w14:textId="77777777" w:rsidR="00AD691E" w:rsidRPr="00752C7C" w:rsidRDefault="00AD691E" w:rsidP="001904AD">
            <w:pPr>
              <w:jc w:val="center"/>
              <w:rPr>
                <w:rFonts w:ascii="Times New Roman" w:hAnsi="Times New Roman" w:cs="Times New Roman"/>
                <w:b/>
                <w:sz w:val="26"/>
              </w:rPr>
            </w:pPr>
          </w:p>
        </w:tc>
      </w:tr>
      <w:tr w:rsidR="00473FF7" w:rsidRPr="00752C7C" w14:paraId="6DB55AA5" w14:textId="77777777" w:rsidTr="001904AD">
        <w:trPr>
          <w:trHeight w:val="1964"/>
          <w:jc w:val="center"/>
        </w:trPr>
        <w:tc>
          <w:tcPr>
            <w:tcW w:w="4480" w:type="dxa"/>
            <w:shd w:val="clear" w:color="auto" w:fill="auto"/>
          </w:tcPr>
          <w:p w14:paraId="5CB75125" w14:textId="77777777" w:rsidR="00AD691E" w:rsidRPr="00752C7C" w:rsidRDefault="00AD691E" w:rsidP="001904AD">
            <w:pPr>
              <w:jc w:val="center"/>
              <w:rPr>
                <w:rFonts w:ascii="Times New Roman" w:hAnsi="Times New Roman" w:cs="Times New Roman"/>
                <w:b/>
                <w:sz w:val="26"/>
              </w:rPr>
            </w:pPr>
            <w:r w:rsidRPr="00752C7C">
              <w:rPr>
                <w:rFonts w:ascii="Times New Roman" w:hAnsi="Times New Roman" w:cs="Times New Roman"/>
                <w:b/>
                <w:sz w:val="26"/>
              </w:rPr>
              <w:t>Đại diện Đơn vị cung cấp dịch vụ quản lý, khai thác thông tin AIS</w:t>
            </w:r>
          </w:p>
          <w:p w14:paraId="7FB0E6CF" w14:textId="77777777" w:rsidR="00AD691E" w:rsidRPr="00752C7C" w:rsidRDefault="00AD691E" w:rsidP="001904AD">
            <w:pPr>
              <w:jc w:val="center"/>
              <w:rPr>
                <w:rFonts w:ascii="Times New Roman" w:hAnsi="Times New Roman" w:cs="Times New Roman"/>
                <w:i/>
                <w:sz w:val="26"/>
              </w:rPr>
            </w:pPr>
            <w:r w:rsidRPr="00752C7C">
              <w:rPr>
                <w:rFonts w:ascii="Times New Roman" w:hAnsi="Times New Roman" w:cs="Times New Roman"/>
                <w:i/>
                <w:sz w:val="26"/>
              </w:rPr>
              <w:t>(ký, ghi rõ họ tên)</w:t>
            </w:r>
          </w:p>
          <w:p w14:paraId="40938265" w14:textId="77777777" w:rsidR="00AD691E" w:rsidRPr="00752C7C" w:rsidRDefault="00AD691E" w:rsidP="001904AD">
            <w:pPr>
              <w:jc w:val="center"/>
              <w:rPr>
                <w:rFonts w:ascii="Times New Roman" w:hAnsi="Times New Roman" w:cs="Times New Roman"/>
                <w:b/>
                <w:sz w:val="26"/>
              </w:rPr>
            </w:pPr>
          </w:p>
        </w:tc>
        <w:tc>
          <w:tcPr>
            <w:tcW w:w="4961" w:type="dxa"/>
            <w:shd w:val="clear" w:color="auto" w:fill="auto"/>
          </w:tcPr>
          <w:p w14:paraId="75FE2572" w14:textId="77777777" w:rsidR="00AD691E" w:rsidRPr="00752C7C" w:rsidRDefault="00AD691E" w:rsidP="001904AD">
            <w:pPr>
              <w:jc w:val="center"/>
              <w:rPr>
                <w:rFonts w:ascii="Times New Roman" w:hAnsi="Times New Roman" w:cs="Times New Roman"/>
                <w:b/>
                <w:sz w:val="26"/>
              </w:rPr>
            </w:pPr>
            <w:r w:rsidRPr="00752C7C">
              <w:rPr>
                <w:rFonts w:ascii="Times New Roman" w:hAnsi="Times New Roman" w:cs="Times New Roman"/>
                <w:b/>
                <w:sz w:val="26"/>
              </w:rPr>
              <w:t>Đại diện Nhà thầu thi công</w:t>
            </w:r>
          </w:p>
          <w:p w14:paraId="31EF6E91" w14:textId="77777777" w:rsidR="00AD691E" w:rsidRPr="00752C7C" w:rsidRDefault="00AD691E" w:rsidP="001904AD">
            <w:pPr>
              <w:jc w:val="center"/>
              <w:rPr>
                <w:rFonts w:ascii="Times New Roman" w:hAnsi="Times New Roman" w:cs="Times New Roman"/>
                <w:b/>
                <w:sz w:val="26"/>
              </w:rPr>
            </w:pPr>
            <w:r w:rsidRPr="00752C7C">
              <w:rPr>
                <w:rFonts w:ascii="Times New Roman" w:hAnsi="Times New Roman" w:cs="Times New Roman"/>
                <w:b/>
                <w:sz w:val="26"/>
              </w:rPr>
              <w:t>Chỉ huy trưởng công trình</w:t>
            </w:r>
          </w:p>
          <w:p w14:paraId="497176BC" w14:textId="77777777" w:rsidR="00AD691E" w:rsidRPr="00752C7C" w:rsidRDefault="00AD691E" w:rsidP="001904AD">
            <w:pPr>
              <w:jc w:val="center"/>
              <w:rPr>
                <w:rFonts w:ascii="Times New Roman" w:hAnsi="Times New Roman" w:cs="Times New Roman"/>
                <w:i/>
                <w:sz w:val="26"/>
              </w:rPr>
            </w:pPr>
            <w:r w:rsidRPr="00752C7C">
              <w:rPr>
                <w:rFonts w:ascii="Times New Roman" w:hAnsi="Times New Roman" w:cs="Times New Roman"/>
                <w:i/>
                <w:sz w:val="26"/>
              </w:rPr>
              <w:t>(ký, ghi rõ họ tên)</w:t>
            </w:r>
          </w:p>
          <w:p w14:paraId="20E4DDC5" w14:textId="77777777" w:rsidR="00AD691E" w:rsidRPr="00752C7C" w:rsidRDefault="00AD691E" w:rsidP="001904AD">
            <w:pPr>
              <w:jc w:val="center"/>
              <w:rPr>
                <w:rFonts w:ascii="Times New Roman" w:hAnsi="Times New Roman" w:cs="Times New Roman"/>
                <w:b/>
                <w:i/>
                <w:sz w:val="26"/>
              </w:rPr>
            </w:pPr>
          </w:p>
          <w:p w14:paraId="071C8F62" w14:textId="77777777" w:rsidR="00AD691E" w:rsidRPr="00752C7C" w:rsidRDefault="00AD691E" w:rsidP="001904AD">
            <w:pPr>
              <w:jc w:val="center"/>
              <w:rPr>
                <w:rFonts w:ascii="Times New Roman" w:hAnsi="Times New Roman" w:cs="Times New Roman"/>
                <w:b/>
                <w:sz w:val="26"/>
              </w:rPr>
            </w:pPr>
          </w:p>
        </w:tc>
      </w:tr>
      <w:tr w:rsidR="00AD691E" w:rsidRPr="00752C7C" w14:paraId="561B5C6D" w14:textId="77777777" w:rsidTr="001904AD">
        <w:trPr>
          <w:trHeight w:val="1108"/>
          <w:jc w:val="center"/>
        </w:trPr>
        <w:tc>
          <w:tcPr>
            <w:tcW w:w="4480" w:type="dxa"/>
            <w:shd w:val="clear" w:color="auto" w:fill="auto"/>
          </w:tcPr>
          <w:p w14:paraId="6163670C" w14:textId="77777777" w:rsidR="00AD691E" w:rsidRPr="00752C7C" w:rsidRDefault="00AD691E" w:rsidP="001904AD">
            <w:pPr>
              <w:spacing w:after="120"/>
              <w:jc w:val="center"/>
              <w:rPr>
                <w:rFonts w:ascii="Times New Roman" w:hAnsi="Times New Roman" w:cs="Times New Roman"/>
                <w:b/>
                <w:i/>
                <w:sz w:val="26"/>
              </w:rPr>
            </w:pPr>
          </w:p>
          <w:p w14:paraId="3D7521FC" w14:textId="77777777" w:rsidR="00AD691E" w:rsidRPr="00752C7C" w:rsidRDefault="00AD691E" w:rsidP="001904AD">
            <w:pPr>
              <w:spacing w:after="120"/>
              <w:jc w:val="center"/>
              <w:rPr>
                <w:rFonts w:ascii="Times New Roman" w:hAnsi="Times New Roman" w:cs="Times New Roman"/>
                <w:b/>
                <w:sz w:val="26"/>
              </w:rPr>
            </w:pPr>
          </w:p>
        </w:tc>
        <w:tc>
          <w:tcPr>
            <w:tcW w:w="4961" w:type="dxa"/>
            <w:shd w:val="clear" w:color="auto" w:fill="auto"/>
          </w:tcPr>
          <w:p w14:paraId="51A5863B" w14:textId="77777777" w:rsidR="00AD691E" w:rsidRPr="00752C7C" w:rsidRDefault="00AD691E" w:rsidP="001904AD">
            <w:pPr>
              <w:spacing w:after="120"/>
              <w:jc w:val="center"/>
              <w:rPr>
                <w:rFonts w:ascii="Times New Roman" w:hAnsi="Times New Roman" w:cs="Times New Roman"/>
                <w:b/>
                <w:sz w:val="26"/>
              </w:rPr>
            </w:pPr>
          </w:p>
        </w:tc>
      </w:tr>
    </w:tbl>
    <w:p w14:paraId="72B59703" w14:textId="77777777" w:rsidR="00AD691E" w:rsidRPr="00752C7C" w:rsidRDefault="00AD691E" w:rsidP="00AD691E">
      <w:pPr>
        <w:spacing w:after="120"/>
        <w:jc w:val="center"/>
        <w:rPr>
          <w:rFonts w:ascii="Times New Roman" w:hAnsi="Times New Roman" w:cs="Times New Roman"/>
          <w:b/>
          <w:sz w:val="26"/>
        </w:rPr>
      </w:pPr>
    </w:p>
    <w:p w14:paraId="3B6F50FD" w14:textId="77777777" w:rsidR="00AD691E" w:rsidRPr="00752C7C" w:rsidRDefault="00AD691E" w:rsidP="00AD691E">
      <w:pPr>
        <w:spacing w:after="120"/>
        <w:jc w:val="center"/>
        <w:rPr>
          <w:rFonts w:ascii="Times New Roman" w:hAnsi="Times New Roman" w:cs="Times New Roman"/>
          <w:b/>
          <w:bCs/>
          <w:szCs w:val="26"/>
        </w:rPr>
      </w:pPr>
      <w:r w:rsidRPr="00752C7C">
        <w:rPr>
          <w:rFonts w:ascii="Times New Roman" w:hAnsi="Times New Roman" w:cs="Times New Roman"/>
          <w:b/>
        </w:rPr>
        <w:br w:type="page"/>
      </w:r>
      <w:r w:rsidRPr="00752C7C">
        <w:rPr>
          <w:rFonts w:ascii="Times New Roman" w:hAnsi="Times New Roman" w:cs="Times New Roman"/>
          <w:b/>
          <w:bCs/>
          <w:szCs w:val="26"/>
        </w:rPr>
        <w:t xml:space="preserve">Phụ lục IV: </w:t>
      </w:r>
    </w:p>
    <w:p w14:paraId="3882E057" w14:textId="77777777" w:rsidR="00AD691E" w:rsidRPr="00752C7C" w:rsidRDefault="00AD691E" w:rsidP="00AD691E">
      <w:pPr>
        <w:spacing w:after="120"/>
        <w:jc w:val="center"/>
        <w:rPr>
          <w:rFonts w:ascii="Times New Roman" w:hAnsi="Times New Roman" w:cs="Times New Roman"/>
          <w:b/>
          <w:bCs/>
          <w:sz w:val="26"/>
          <w:szCs w:val="26"/>
        </w:rPr>
      </w:pPr>
      <w:r w:rsidRPr="00752C7C">
        <w:rPr>
          <w:rFonts w:ascii="Times New Roman" w:hAnsi="Times New Roman" w:cs="Times New Roman"/>
          <w:b/>
          <w:bCs/>
          <w:sz w:val="26"/>
          <w:szCs w:val="26"/>
        </w:rPr>
        <w:t xml:space="preserve">BẢNG TIÊU CHÍ LỰA CHỌN DOANH NGHIỆP </w:t>
      </w:r>
      <w:r w:rsidRPr="00752C7C">
        <w:rPr>
          <w:rFonts w:ascii="Times New Roman" w:hAnsi="Times New Roman" w:cs="Times New Roman"/>
          <w:b/>
          <w:bCs/>
          <w:sz w:val="26"/>
          <w:szCs w:val="26"/>
        </w:rPr>
        <w:br/>
        <w:t>LẬP BÁO CÁO NGHIÊN CỨU KHẢ THI</w:t>
      </w:r>
    </w:p>
    <w:p w14:paraId="0FE528B3" w14:textId="77777777" w:rsidR="00AD691E" w:rsidRPr="00752C7C" w:rsidRDefault="00AD691E" w:rsidP="00AD691E">
      <w:pPr>
        <w:jc w:val="center"/>
        <w:rPr>
          <w:rFonts w:ascii="Times New Roman" w:hAnsi="Times New Roman" w:cs="Times New Roman"/>
          <w:i/>
        </w:rPr>
      </w:pPr>
      <w:r w:rsidRPr="00752C7C">
        <w:rPr>
          <w:rFonts w:ascii="Times New Roman" w:hAnsi="Times New Roman" w:cs="Times New Roman"/>
          <w:i/>
        </w:rPr>
        <w:t>(Ban hành kèm theo Thông tư số        /2024/TT-BGTVT</w:t>
      </w:r>
    </w:p>
    <w:p w14:paraId="65570C41" w14:textId="77777777" w:rsidR="00AD691E" w:rsidRPr="00752C7C" w:rsidRDefault="00AD691E" w:rsidP="00AD691E">
      <w:pPr>
        <w:spacing w:after="120"/>
        <w:jc w:val="center"/>
        <w:rPr>
          <w:rFonts w:ascii="Times New Roman" w:hAnsi="Times New Roman" w:cs="Times New Roman"/>
          <w:b/>
          <w:bCs/>
          <w:sz w:val="26"/>
          <w:szCs w:val="26"/>
        </w:rPr>
      </w:pPr>
      <w:r w:rsidRPr="00752C7C">
        <w:rPr>
          <w:rFonts w:ascii="Times New Roman" w:hAnsi="Times New Roman" w:cs="Times New Roman"/>
          <w:i/>
        </w:rPr>
        <w:t>ngày       tháng      năm 2024 của Bộ trưởng Bộ Giao thông vận tải)</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046"/>
        <w:gridCol w:w="1843"/>
        <w:gridCol w:w="1541"/>
      </w:tblGrid>
      <w:tr w:rsidR="00473FF7" w:rsidRPr="00752C7C" w14:paraId="4503CFF2" w14:textId="77777777" w:rsidTr="001904AD">
        <w:trPr>
          <w:tblHeader/>
          <w:jc w:val="center"/>
        </w:trPr>
        <w:tc>
          <w:tcPr>
            <w:tcW w:w="606" w:type="dxa"/>
            <w:vMerge w:val="restart"/>
            <w:shd w:val="clear" w:color="auto" w:fill="auto"/>
          </w:tcPr>
          <w:p w14:paraId="577E006A" w14:textId="77777777" w:rsidR="00AD691E" w:rsidRPr="00752C7C" w:rsidRDefault="00AD691E" w:rsidP="001904AD">
            <w:pPr>
              <w:jc w:val="center"/>
              <w:rPr>
                <w:rFonts w:ascii="Times New Roman" w:hAnsi="Times New Roman" w:cs="Times New Roman"/>
                <w:b/>
                <w:bCs/>
                <w:kern w:val="2"/>
                <w:sz w:val="26"/>
                <w:szCs w:val="26"/>
              </w:rPr>
            </w:pPr>
            <w:r w:rsidRPr="00752C7C">
              <w:rPr>
                <w:rFonts w:ascii="Times New Roman" w:hAnsi="Times New Roman" w:cs="Times New Roman"/>
                <w:b/>
                <w:bCs/>
                <w:kern w:val="2"/>
                <w:sz w:val="26"/>
                <w:szCs w:val="26"/>
              </w:rPr>
              <w:t>TT</w:t>
            </w:r>
          </w:p>
        </w:tc>
        <w:tc>
          <w:tcPr>
            <w:tcW w:w="5046" w:type="dxa"/>
            <w:vMerge w:val="restart"/>
            <w:shd w:val="clear" w:color="auto" w:fill="auto"/>
          </w:tcPr>
          <w:p w14:paraId="17E2C471" w14:textId="77777777" w:rsidR="00AD691E" w:rsidRPr="00752C7C" w:rsidRDefault="00AD691E" w:rsidP="001904AD">
            <w:pPr>
              <w:jc w:val="center"/>
              <w:rPr>
                <w:rFonts w:ascii="Times New Roman" w:hAnsi="Times New Roman" w:cs="Times New Roman"/>
                <w:b/>
                <w:bCs/>
                <w:kern w:val="2"/>
                <w:sz w:val="26"/>
                <w:szCs w:val="26"/>
              </w:rPr>
            </w:pPr>
            <w:r w:rsidRPr="00752C7C">
              <w:rPr>
                <w:rFonts w:ascii="Times New Roman" w:hAnsi="Times New Roman" w:cs="Times New Roman"/>
                <w:b/>
                <w:bCs/>
                <w:kern w:val="2"/>
                <w:sz w:val="26"/>
                <w:szCs w:val="26"/>
              </w:rPr>
              <w:t>Tiêu chí</w:t>
            </w:r>
          </w:p>
        </w:tc>
        <w:tc>
          <w:tcPr>
            <w:tcW w:w="3384" w:type="dxa"/>
            <w:gridSpan w:val="2"/>
            <w:shd w:val="clear" w:color="auto" w:fill="auto"/>
          </w:tcPr>
          <w:p w14:paraId="7196E609" w14:textId="77777777" w:rsidR="00AD691E" w:rsidRPr="00752C7C" w:rsidRDefault="00AD691E" w:rsidP="001904AD">
            <w:pPr>
              <w:jc w:val="center"/>
              <w:rPr>
                <w:rFonts w:ascii="Times New Roman" w:hAnsi="Times New Roman" w:cs="Times New Roman"/>
                <w:b/>
                <w:bCs/>
                <w:kern w:val="2"/>
                <w:sz w:val="26"/>
                <w:szCs w:val="26"/>
              </w:rPr>
            </w:pPr>
            <w:r w:rsidRPr="00752C7C">
              <w:rPr>
                <w:rFonts w:ascii="Times New Roman" w:hAnsi="Times New Roman" w:cs="Times New Roman"/>
                <w:b/>
                <w:bCs/>
                <w:kern w:val="2"/>
                <w:sz w:val="26"/>
                <w:szCs w:val="26"/>
              </w:rPr>
              <w:t>Kết quả đánh giá</w:t>
            </w:r>
          </w:p>
        </w:tc>
      </w:tr>
      <w:tr w:rsidR="00473FF7" w:rsidRPr="00752C7C" w14:paraId="6666E2C5" w14:textId="77777777" w:rsidTr="001904AD">
        <w:trPr>
          <w:jc w:val="center"/>
        </w:trPr>
        <w:tc>
          <w:tcPr>
            <w:tcW w:w="606" w:type="dxa"/>
            <w:vMerge/>
            <w:shd w:val="clear" w:color="auto" w:fill="auto"/>
          </w:tcPr>
          <w:p w14:paraId="3E4D4750" w14:textId="77777777" w:rsidR="00AD691E" w:rsidRPr="00752C7C" w:rsidRDefault="00AD691E" w:rsidP="001904AD">
            <w:pPr>
              <w:jc w:val="center"/>
              <w:rPr>
                <w:rFonts w:ascii="Times New Roman" w:hAnsi="Times New Roman" w:cs="Times New Roman"/>
                <w:b/>
                <w:bCs/>
                <w:kern w:val="2"/>
                <w:sz w:val="26"/>
                <w:szCs w:val="26"/>
              </w:rPr>
            </w:pPr>
          </w:p>
        </w:tc>
        <w:tc>
          <w:tcPr>
            <w:tcW w:w="5046" w:type="dxa"/>
            <w:vMerge/>
            <w:shd w:val="clear" w:color="auto" w:fill="auto"/>
          </w:tcPr>
          <w:p w14:paraId="35B59E15" w14:textId="77777777" w:rsidR="00AD691E" w:rsidRPr="00752C7C" w:rsidRDefault="00AD691E" w:rsidP="001904AD">
            <w:pPr>
              <w:jc w:val="both"/>
              <w:rPr>
                <w:rFonts w:ascii="Times New Roman" w:hAnsi="Times New Roman" w:cs="Times New Roman"/>
                <w:b/>
                <w:bCs/>
                <w:kern w:val="2"/>
                <w:sz w:val="26"/>
                <w:szCs w:val="26"/>
              </w:rPr>
            </w:pPr>
          </w:p>
        </w:tc>
        <w:tc>
          <w:tcPr>
            <w:tcW w:w="1843" w:type="dxa"/>
            <w:shd w:val="clear" w:color="auto" w:fill="auto"/>
          </w:tcPr>
          <w:p w14:paraId="137E5330" w14:textId="77777777" w:rsidR="00AD691E" w:rsidRPr="00752C7C" w:rsidRDefault="00AD691E" w:rsidP="001904AD">
            <w:pPr>
              <w:rPr>
                <w:rFonts w:ascii="Times New Roman" w:hAnsi="Times New Roman" w:cs="Times New Roman"/>
                <w:b/>
                <w:bCs/>
                <w:kern w:val="2"/>
                <w:sz w:val="26"/>
                <w:szCs w:val="26"/>
              </w:rPr>
            </w:pPr>
            <w:r w:rsidRPr="00752C7C">
              <w:rPr>
                <w:rFonts w:ascii="Times New Roman" w:hAnsi="Times New Roman" w:cs="Times New Roman"/>
                <w:b/>
                <w:bCs/>
                <w:kern w:val="2"/>
                <w:sz w:val="26"/>
                <w:szCs w:val="26"/>
              </w:rPr>
              <w:t>Điểm đánh giá</w:t>
            </w:r>
          </w:p>
        </w:tc>
        <w:tc>
          <w:tcPr>
            <w:tcW w:w="1541" w:type="dxa"/>
            <w:shd w:val="clear" w:color="auto" w:fill="auto"/>
          </w:tcPr>
          <w:p w14:paraId="704A1DD2" w14:textId="77777777" w:rsidR="00AD691E" w:rsidRPr="00752C7C" w:rsidRDefault="00AD691E" w:rsidP="001904AD">
            <w:pPr>
              <w:jc w:val="center"/>
              <w:rPr>
                <w:rFonts w:ascii="Times New Roman" w:hAnsi="Times New Roman" w:cs="Times New Roman"/>
                <w:b/>
                <w:bCs/>
                <w:kern w:val="2"/>
                <w:sz w:val="26"/>
                <w:szCs w:val="26"/>
              </w:rPr>
            </w:pPr>
            <w:r w:rsidRPr="00752C7C">
              <w:rPr>
                <w:rFonts w:ascii="Times New Roman" w:hAnsi="Times New Roman" w:cs="Times New Roman"/>
                <w:b/>
                <w:bCs/>
                <w:kern w:val="2"/>
                <w:sz w:val="26"/>
                <w:szCs w:val="26"/>
              </w:rPr>
              <w:t>Điểm tối đa</w:t>
            </w:r>
          </w:p>
        </w:tc>
      </w:tr>
      <w:tr w:rsidR="00473FF7" w:rsidRPr="00752C7C" w14:paraId="644E8E61" w14:textId="77777777" w:rsidTr="001904AD">
        <w:trPr>
          <w:jc w:val="center"/>
        </w:trPr>
        <w:tc>
          <w:tcPr>
            <w:tcW w:w="606" w:type="dxa"/>
            <w:shd w:val="clear" w:color="auto" w:fill="auto"/>
          </w:tcPr>
          <w:p w14:paraId="1416858C" w14:textId="77777777" w:rsidR="00AD691E" w:rsidRPr="00752C7C" w:rsidRDefault="00AD691E" w:rsidP="001904AD">
            <w:pPr>
              <w:jc w:val="center"/>
              <w:rPr>
                <w:rFonts w:ascii="Times New Roman" w:hAnsi="Times New Roman" w:cs="Times New Roman"/>
                <w:b/>
                <w:bCs/>
                <w:kern w:val="2"/>
                <w:sz w:val="26"/>
                <w:szCs w:val="26"/>
              </w:rPr>
            </w:pPr>
            <w:r w:rsidRPr="00752C7C">
              <w:rPr>
                <w:rFonts w:ascii="Times New Roman" w:hAnsi="Times New Roman" w:cs="Times New Roman"/>
                <w:b/>
                <w:bCs/>
                <w:kern w:val="2"/>
                <w:sz w:val="26"/>
                <w:szCs w:val="26"/>
              </w:rPr>
              <w:t>1</w:t>
            </w:r>
          </w:p>
        </w:tc>
        <w:tc>
          <w:tcPr>
            <w:tcW w:w="5046" w:type="dxa"/>
            <w:shd w:val="clear" w:color="auto" w:fill="auto"/>
          </w:tcPr>
          <w:p w14:paraId="3F0E0781" w14:textId="77777777" w:rsidR="00AD691E" w:rsidRPr="00752C7C" w:rsidRDefault="00AD691E" w:rsidP="001904AD">
            <w:pPr>
              <w:jc w:val="both"/>
              <w:rPr>
                <w:rFonts w:ascii="Times New Roman" w:hAnsi="Times New Roman" w:cs="Times New Roman"/>
                <w:b/>
                <w:bCs/>
                <w:kern w:val="2"/>
                <w:sz w:val="26"/>
                <w:szCs w:val="26"/>
              </w:rPr>
            </w:pPr>
            <w:r w:rsidRPr="00752C7C">
              <w:rPr>
                <w:rFonts w:ascii="Times New Roman" w:hAnsi="Times New Roman" w:cs="Times New Roman"/>
                <w:b/>
                <w:bCs/>
                <w:kern w:val="2"/>
                <w:sz w:val="26"/>
                <w:szCs w:val="26"/>
              </w:rPr>
              <w:t>Pháp nhân</w:t>
            </w:r>
          </w:p>
        </w:tc>
        <w:tc>
          <w:tcPr>
            <w:tcW w:w="1843" w:type="dxa"/>
            <w:shd w:val="clear" w:color="auto" w:fill="auto"/>
          </w:tcPr>
          <w:p w14:paraId="1842A9D2" w14:textId="77777777" w:rsidR="00AD691E" w:rsidRPr="00752C7C" w:rsidRDefault="00AD691E" w:rsidP="001904AD">
            <w:pPr>
              <w:rPr>
                <w:rFonts w:ascii="Times New Roman" w:hAnsi="Times New Roman" w:cs="Times New Roman"/>
                <w:b/>
                <w:bCs/>
                <w:kern w:val="2"/>
                <w:sz w:val="26"/>
                <w:szCs w:val="26"/>
              </w:rPr>
            </w:pPr>
          </w:p>
        </w:tc>
        <w:tc>
          <w:tcPr>
            <w:tcW w:w="1541" w:type="dxa"/>
            <w:shd w:val="clear" w:color="auto" w:fill="auto"/>
          </w:tcPr>
          <w:p w14:paraId="50799B7B" w14:textId="77777777" w:rsidR="00AD691E" w:rsidRPr="00752C7C" w:rsidRDefault="00AD691E" w:rsidP="001904AD">
            <w:pPr>
              <w:jc w:val="center"/>
              <w:rPr>
                <w:rFonts w:ascii="Times New Roman" w:hAnsi="Times New Roman" w:cs="Times New Roman"/>
                <w:b/>
                <w:bCs/>
                <w:kern w:val="2"/>
                <w:sz w:val="26"/>
                <w:szCs w:val="26"/>
              </w:rPr>
            </w:pPr>
            <w:r w:rsidRPr="00752C7C">
              <w:rPr>
                <w:rFonts w:ascii="Times New Roman" w:hAnsi="Times New Roman" w:cs="Times New Roman"/>
                <w:b/>
                <w:bCs/>
                <w:kern w:val="2"/>
                <w:sz w:val="26"/>
                <w:szCs w:val="26"/>
              </w:rPr>
              <w:t>10</w:t>
            </w:r>
          </w:p>
        </w:tc>
      </w:tr>
      <w:tr w:rsidR="00473FF7" w:rsidRPr="00752C7C" w14:paraId="73BCC179" w14:textId="77777777" w:rsidTr="001904AD">
        <w:trPr>
          <w:jc w:val="center"/>
        </w:trPr>
        <w:tc>
          <w:tcPr>
            <w:tcW w:w="606" w:type="dxa"/>
            <w:shd w:val="clear" w:color="auto" w:fill="auto"/>
          </w:tcPr>
          <w:p w14:paraId="34B91121" w14:textId="77777777" w:rsidR="00AD691E" w:rsidRPr="00752C7C" w:rsidRDefault="00AD691E" w:rsidP="001904AD">
            <w:pPr>
              <w:rPr>
                <w:rFonts w:ascii="Times New Roman" w:hAnsi="Times New Roman" w:cs="Times New Roman"/>
                <w:kern w:val="2"/>
                <w:sz w:val="26"/>
                <w:szCs w:val="26"/>
              </w:rPr>
            </w:pPr>
            <w:r w:rsidRPr="00752C7C">
              <w:rPr>
                <w:rFonts w:ascii="Times New Roman" w:hAnsi="Times New Roman" w:cs="Times New Roman"/>
                <w:kern w:val="2"/>
                <w:sz w:val="26"/>
                <w:szCs w:val="26"/>
              </w:rPr>
              <w:t>1.1</w:t>
            </w:r>
          </w:p>
        </w:tc>
        <w:tc>
          <w:tcPr>
            <w:tcW w:w="5046" w:type="dxa"/>
            <w:shd w:val="clear" w:color="auto" w:fill="auto"/>
          </w:tcPr>
          <w:p w14:paraId="3AD2FC6D" w14:textId="77777777" w:rsidR="00AD691E" w:rsidRPr="00752C7C" w:rsidRDefault="00AD691E" w:rsidP="001904AD">
            <w:pPr>
              <w:jc w:val="both"/>
              <w:rPr>
                <w:rFonts w:ascii="Times New Roman" w:hAnsi="Times New Roman" w:cs="Times New Roman"/>
                <w:kern w:val="2"/>
                <w:sz w:val="26"/>
                <w:szCs w:val="26"/>
              </w:rPr>
            </w:pPr>
            <w:r w:rsidRPr="00752C7C">
              <w:rPr>
                <w:rFonts w:ascii="Times New Roman" w:hAnsi="Times New Roman" w:cs="Times New Roman"/>
                <w:kern w:val="2"/>
                <w:sz w:val="26"/>
                <w:szCs w:val="26"/>
              </w:rPr>
              <w:t>Doanh nghiệp được thành lập theo quy định của pháp luật</w:t>
            </w:r>
          </w:p>
        </w:tc>
        <w:tc>
          <w:tcPr>
            <w:tcW w:w="1843" w:type="dxa"/>
            <w:shd w:val="clear" w:color="auto" w:fill="auto"/>
          </w:tcPr>
          <w:p w14:paraId="4B2AA87B" w14:textId="77777777" w:rsidR="00AD691E" w:rsidRPr="00752C7C" w:rsidRDefault="00AD691E" w:rsidP="001904AD">
            <w:pPr>
              <w:rPr>
                <w:rFonts w:ascii="Times New Roman" w:hAnsi="Times New Roman" w:cs="Times New Roman"/>
                <w:kern w:val="2"/>
                <w:sz w:val="26"/>
                <w:szCs w:val="26"/>
              </w:rPr>
            </w:pPr>
          </w:p>
        </w:tc>
        <w:tc>
          <w:tcPr>
            <w:tcW w:w="1541" w:type="dxa"/>
            <w:shd w:val="clear" w:color="auto" w:fill="auto"/>
          </w:tcPr>
          <w:p w14:paraId="3E8E4A14"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5</w:t>
            </w:r>
          </w:p>
        </w:tc>
      </w:tr>
      <w:tr w:rsidR="00473FF7" w:rsidRPr="00752C7C" w14:paraId="31178841" w14:textId="77777777" w:rsidTr="001904AD">
        <w:trPr>
          <w:jc w:val="center"/>
        </w:trPr>
        <w:tc>
          <w:tcPr>
            <w:tcW w:w="606" w:type="dxa"/>
            <w:shd w:val="clear" w:color="auto" w:fill="auto"/>
          </w:tcPr>
          <w:p w14:paraId="2B57217D" w14:textId="77777777" w:rsidR="00AD691E" w:rsidRPr="00752C7C" w:rsidRDefault="00AD691E" w:rsidP="001904AD">
            <w:pPr>
              <w:rPr>
                <w:rFonts w:ascii="Times New Roman" w:hAnsi="Times New Roman" w:cs="Times New Roman"/>
                <w:kern w:val="2"/>
                <w:sz w:val="26"/>
                <w:szCs w:val="26"/>
              </w:rPr>
            </w:pPr>
            <w:r w:rsidRPr="00752C7C">
              <w:rPr>
                <w:rFonts w:ascii="Times New Roman" w:hAnsi="Times New Roman" w:cs="Times New Roman"/>
                <w:kern w:val="2"/>
                <w:sz w:val="26"/>
                <w:szCs w:val="26"/>
              </w:rPr>
              <w:t>1.2</w:t>
            </w:r>
          </w:p>
        </w:tc>
        <w:tc>
          <w:tcPr>
            <w:tcW w:w="5046" w:type="dxa"/>
            <w:shd w:val="clear" w:color="auto" w:fill="auto"/>
          </w:tcPr>
          <w:p w14:paraId="48AC8CDB" w14:textId="77777777" w:rsidR="00AD691E" w:rsidRPr="00752C7C" w:rsidRDefault="00AD691E" w:rsidP="001904AD">
            <w:pPr>
              <w:jc w:val="both"/>
              <w:rPr>
                <w:rFonts w:ascii="Times New Roman" w:hAnsi="Times New Roman" w:cs="Times New Roman"/>
                <w:kern w:val="2"/>
                <w:sz w:val="26"/>
                <w:szCs w:val="26"/>
              </w:rPr>
            </w:pPr>
            <w:r w:rsidRPr="00752C7C">
              <w:rPr>
                <w:rFonts w:ascii="Times New Roman" w:hAnsi="Times New Roman" w:cs="Times New Roman"/>
                <w:kern w:val="2"/>
                <w:sz w:val="26"/>
                <w:szCs w:val="26"/>
              </w:rPr>
              <w:t xml:space="preserve">Có ngành nghề kinh doanh về công trình cảng, đường thủy </w:t>
            </w:r>
          </w:p>
        </w:tc>
        <w:tc>
          <w:tcPr>
            <w:tcW w:w="1843" w:type="dxa"/>
            <w:shd w:val="clear" w:color="auto" w:fill="auto"/>
          </w:tcPr>
          <w:p w14:paraId="1EA47C3C" w14:textId="77777777" w:rsidR="00AD691E" w:rsidRPr="00752C7C" w:rsidRDefault="00AD691E" w:rsidP="001904AD">
            <w:pPr>
              <w:rPr>
                <w:rFonts w:ascii="Times New Roman" w:hAnsi="Times New Roman" w:cs="Times New Roman"/>
                <w:kern w:val="2"/>
                <w:sz w:val="26"/>
                <w:szCs w:val="26"/>
              </w:rPr>
            </w:pPr>
          </w:p>
        </w:tc>
        <w:tc>
          <w:tcPr>
            <w:tcW w:w="1541" w:type="dxa"/>
            <w:shd w:val="clear" w:color="auto" w:fill="auto"/>
          </w:tcPr>
          <w:p w14:paraId="273ED8FF"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10</w:t>
            </w:r>
          </w:p>
        </w:tc>
      </w:tr>
      <w:tr w:rsidR="00473FF7" w:rsidRPr="00752C7C" w14:paraId="58A4F103" w14:textId="77777777" w:rsidTr="001904AD">
        <w:trPr>
          <w:jc w:val="center"/>
        </w:trPr>
        <w:tc>
          <w:tcPr>
            <w:tcW w:w="606" w:type="dxa"/>
            <w:shd w:val="clear" w:color="auto" w:fill="auto"/>
          </w:tcPr>
          <w:p w14:paraId="6ED2E261" w14:textId="77777777" w:rsidR="00AD691E" w:rsidRPr="00752C7C" w:rsidRDefault="00AD691E" w:rsidP="001904AD">
            <w:pPr>
              <w:jc w:val="center"/>
              <w:rPr>
                <w:rFonts w:ascii="Times New Roman" w:hAnsi="Times New Roman" w:cs="Times New Roman"/>
                <w:b/>
                <w:bCs/>
                <w:kern w:val="2"/>
                <w:sz w:val="26"/>
                <w:szCs w:val="26"/>
              </w:rPr>
            </w:pPr>
            <w:r w:rsidRPr="00752C7C">
              <w:rPr>
                <w:rFonts w:ascii="Times New Roman" w:hAnsi="Times New Roman" w:cs="Times New Roman"/>
                <w:b/>
                <w:bCs/>
                <w:kern w:val="2"/>
                <w:sz w:val="26"/>
                <w:szCs w:val="26"/>
              </w:rPr>
              <w:t>2</w:t>
            </w:r>
          </w:p>
        </w:tc>
        <w:tc>
          <w:tcPr>
            <w:tcW w:w="5046" w:type="dxa"/>
            <w:shd w:val="clear" w:color="auto" w:fill="auto"/>
          </w:tcPr>
          <w:p w14:paraId="2B4388FE" w14:textId="77777777" w:rsidR="00AD691E" w:rsidRPr="00752C7C" w:rsidRDefault="00AD691E" w:rsidP="001904AD">
            <w:pPr>
              <w:jc w:val="both"/>
              <w:rPr>
                <w:rFonts w:ascii="Times New Roman" w:hAnsi="Times New Roman" w:cs="Times New Roman"/>
                <w:b/>
                <w:bCs/>
                <w:kern w:val="2"/>
                <w:sz w:val="26"/>
                <w:szCs w:val="26"/>
              </w:rPr>
            </w:pPr>
            <w:r w:rsidRPr="00752C7C">
              <w:rPr>
                <w:rFonts w:ascii="Times New Roman" w:hAnsi="Times New Roman" w:cs="Times New Roman"/>
                <w:b/>
                <w:bCs/>
                <w:kern w:val="2"/>
                <w:sz w:val="26"/>
                <w:szCs w:val="26"/>
              </w:rPr>
              <w:t>Báo cáo tài chính 02 năm liền kề đã kiểm toán</w:t>
            </w:r>
          </w:p>
        </w:tc>
        <w:tc>
          <w:tcPr>
            <w:tcW w:w="1843" w:type="dxa"/>
            <w:shd w:val="clear" w:color="auto" w:fill="auto"/>
          </w:tcPr>
          <w:p w14:paraId="58EB4586" w14:textId="77777777" w:rsidR="00AD691E" w:rsidRPr="00752C7C" w:rsidRDefault="00AD691E" w:rsidP="001904AD">
            <w:pPr>
              <w:rPr>
                <w:rFonts w:ascii="Times New Roman" w:hAnsi="Times New Roman" w:cs="Times New Roman"/>
                <w:b/>
                <w:bCs/>
                <w:kern w:val="2"/>
                <w:sz w:val="26"/>
                <w:szCs w:val="26"/>
              </w:rPr>
            </w:pPr>
          </w:p>
        </w:tc>
        <w:tc>
          <w:tcPr>
            <w:tcW w:w="1541" w:type="dxa"/>
            <w:shd w:val="clear" w:color="auto" w:fill="auto"/>
          </w:tcPr>
          <w:p w14:paraId="54D709EF" w14:textId="77777777" w:rsidR="00AD691E" w:rsidRPr="00752C7C" w:rsidRDefault="00AD691E" w:rsidP="001904AD">
            <w:pPr>
              <w:jc w:val="center"/>
              <w:rPr>
                <w:rFonts w:ascii="Times New Roman" w:hAnsi="Times New Roman" w:cs="Times New Roman"/>
                <w:b/>
                <w:bCs/>
                <w:kern w:val="2"/>
                <w:sz w:val="26"/>
                <w:szCs w:val="26"/>
              </w:rPr>
            </w:pPr>
            <w:r w:rsidRPr="00752C7C">
              <w:rPr>
                <w:rFonts w:ascii="Times New Roman" w:hAnsi="Times New Roman" w:cs="Times New Roman"/>
                <w:b/>
                <w:bCs/>
                <w:kern w:val="2"/>
                <w:sz w:val="26"/>
                <w:szCs w:val="26"/>
              </w:rPr>
              <w:t>50</w:t>
            </w:r>
          </w:p>
        </w:tc>
      </w:tr>
      <w:tr w:rsidR="00473FF7" w:rsidRPr="00752C7C" w14:paraId="34CB61B4" w14:textId="77777777" w:rsidTr="001904AD">
        <w:trPr>
          <w:jc w:val="center"/>
        </w:trPr>
        <w:tc>
          <w:tcPr>
            <w:tcW w:w="606" w:type="dxa"/>
            <w:shd w:val="clear" w:color="auto" w:fill="auto"/>
          </w:tcPr>
          <w:p w14:paraId="4ABEDC1A"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2.1</w:t>
            </w:r>
          </w:p>
        </w:tc>
        <w:tc>
          <w:tcPr>
            <w:tcW w:w="5046" w:type="dxa"/>
            <w:shd w:val="clear" w:color="auto" w:fill="auto"/>
          </w:tcPr>
          <w:p w14:paraId="170EAD63" w14:textId="77777777" w:rsidR="00AD691E" w:rsidRPr="00752C7C" w:rsidRDefault="00AD691E" w:rsidP="001904AD">
            <w:pPr>
              <w:jc w:val="both"/>
              <w:rPr>
                <w:rFonts w:ascii="Times New Roman" w:hAnsi="Times New Roman" w:cs="Times New Roman"/>
                <w:kern w:val="2"/>
                <w:sz w:val="26"/>
                <w:szCs w:val="26"/>
              </w:rPr>
            </w:pPr>
            <w:r w:rsidRPr="00752C7C">
              <w:rPr>
                <w:rFonts w:ascii="Times New Roman" w:hAnsi="Times New Roman" w:cs="Times New Roman"/>
                <w:kern w:val="2"/>
                <w:sz w:val="26"/>
                <w:szCs w:val="26"/>
              </w:rPr>
              <w:t>02 năm lợi nhuận âm</w:t>
            </w:r>
          </w:p>
        </w:tc>
        <w:tc>
          <w:tcPr>
            <w:tcW w:w="1843" w:type="dxa"/>
            <w:shd w:val="clear" w:color="auto" w:fill="auto"/>
          </w:tcPr>
          <w:p w14:paraId="291E5D92" w14:textId="77777777" w:rsidR="00AD691E" w:rsidRPr="00752C7C" w:rsidRDefault="00AD691E" w:rsidP="001904AD">
            <w:pPr>
              <w:rPr>
                <w:rFonts w:ascii="Times New Roman" w:hAnsi="Times New Roman" w:cs="Times New Roman"/>
                <w:kern w:val="2"/>
                <w:sz w:val="26"/>
                <w:szCs w:val="26"/>
              </w:rPr>
            </w:pPr>
          </w:p>
        </w:tc>
        <w:tc>
          <w:tcPr>
            <w:tcW w:w="1541" w:type="dxa"/>
            <w:shd w:val="clear" w:color="auto" w:fill="auto"/>
          </w:tcPr>
          <w:p w14:paraId="0CF88322"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0</w:t>
            </w:r>
          </w:p>
        </w:tc>
      </w:tr>
      <w:tr w:rsidR="00473FF7" w:rsidRPr="00752C7C" w14:paraId="38E10B9B" w14:textId="77777777" w:rsidTr="001904AD">
        <w:trPr>
          <w:jc w:val="center"/>
        </w:trPr>
        <w:tc>
          <w:tcPr>
            <w:tcW w:w="606" w:type="dxa"/>
            <w:shd w:val="clear" w:color="auto" w:fill="auto"/>
          </w:tcPr>
          <w:p w14:paraId="797012A0"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2.2</w:t>
            </w:r>
          </w:p>
        </w:tc>
        <w:tc>
          <w:tcPr>
            <w:tcW w:w="5046" w:type="dxa"/>
            <w:shd w:val="clear" w:color="auto" w:fill="auto"/>
          </w:tcPr>
          <w:p w14:paraId="5B8774F7" w14:textId="77777777" w:rsidR="00AD691E" w:rsidRPr="00752C7C" w:rsidRDefault="00AD691E" w:rsidP="001904AD">
            <w:pPr>
              <w:jc w:val="both"/>
              <w:rPr>
                <w:rFonts w:ascii="Times New Roman" w:hAnsi="Times New Roman" w:cs="Times New Roman"/>
                <w:kern w:val="2"/>
                <w:sz w:val="26"/>
                <w:szCs w:val="26"/>
              </w:rPr>
            </w:pPr>
            <w:r w:rsidRPr="00752C7C">
              <w:rPr>
                <w:rFonts w:ascii="Times New Roman" w:hAnsi="Times New Roman" w:cs="Times New Roman"/>
                <w:kern w:val="2"/>
                <w:sz w:val="26"/>
                <w:szCs w:val="26"/>
              </w:rPr>
              <w:t>02 năm lợi nhuận bằng không</w:t>
            </w:r>
          </w:p>
        </w:tc>
        <w:tc>
          <w:tcPr>
            <w:tcW w:w="1843" w:type="dxa"/>
            <w:shd w:val="clear" w:color="auto" w:fill="auto"/>
          </w:tcPr>
          <w:p w14:paraId="769F16D9" w14:textId="77777777" w:rsidR="00AD691E" w:rsidRPr="00752C7C" w:rsidRDefault="00AD691E" w:rsidP="001904AD">
            <w:pPr>
              <w:rPr>
                <w:rFonts w:ascii="Times New Roman" w:hAnsi="Times New Roman" w:cs="Times New Roman"/>
                <w:kern w:val="2"/>
                <w:sz w:val="26"/>
                <w:szCs w:val="26"/>
              </w:rPr>
            </w:pPr>
          </w:p>
        </w:tc>
        <w:tc>
          <w:tcPr>
            <w:tcW w:w="1541" w:type="dxa"/>
            <w:shd w:val="clear" w:color="auto" w:fill="auto"/>
          </w:tcPr>
          <w:p w14:paraId="503C6AFB"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30</w:t>
            </w:r>
          </w:p>
        </w:tc>
      </w:tr>
      <w:tr w:rsidR="00473FF7" w:rsidRPr="00752C7C" w14:paraId="27A7B86F" w14:textId="77777777" w:rsidTr="001904AD">
        <w:trPr>
          <w:jc w:val="center"/>
        </w:trPr>
        <w:tc>
          <w:tcPr>
            <w:tcW w:w="606" w:type="dxa"/>
            <w:shd w:val="clear" w:color="auto" w:fill="auto"/>
          </w:tcPr>
          <w:p w14:paraId="2C870CC8"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2.3</w:t>
            </w:r>
          </w:p>
        </w:tc>
        <w:tc>
          <w:tcPr>
            <w:tcW w:w="5046" w:type="dxa"/>
            <w:shd w:val="clear" w:color="auto" w:fill="auto"/>
          </w:tcPr>
          <w:p w14:paraId="54021578" w14:textId="77777777" w:rsidR="00AD691E" w:rsidRPr="00752C7C" w:rsidRDefault="00AD691E" w:rsidP="001904AD">
            <w:pPr>
              <w:jc w:val="both"/>
              <w:rPr>
                <w:rFonts w:ascii="Times New Roman" w:hAnsi="Times New Roman" w:cs="Times New Roman"/>
                <w:kern w:val="2"/>
                <w:sz w:val="26"/>
                <w:szCs w:val="26"/>
              </w:rPr>
            </w:pPr>
            <w:r w:rsidRPr="00752C7C">
              <w:rPr>
                <w:rFonts w:ascii="Times New Roman" w:hAnsi="Times New Roman" w:cs="Times New Roman"/>
                <w:kern w:val="2"/>
                <w:sz w:val="26"/>
                <w:szCs w:val="26"/>
              </w:rPr>
              <w:t>02 năm lợi nhuận lớn hơn không</w:t>
            </w:r>
          </w:p>
        </w:tc>
        <w:tc>
          <w:tcPr>
            <w:tcW w:w="1843" w:type="dxa"/>
            <w:shd w:val="clear" w:color="auto" w:fill="auto"/>
          </w:tcPr>
          <w:p w14:paraId="6EFE7B00" w14:textId="77777777" w:rsidR="00AD691E" w:rsidRPr="00752C7C" w:rsidRDefault="00AD691E" w:rsidP="001904AD">
            <w:pPr>
              <w:rPr>
                <w:rFonts w:ascii="Times New Roman" w:hAnsi="Times New Roman" w:cs="Times New Roman"/>
                <w:kern w:val="2"/>
                <w:sz w:val="26"/>
                <w:szCs w:val="26"/>
              </w:rPr>
            </w:pPr>
          </w:p>
        </w:tc>
        <w:tc>
          <w:tcPr>
            <w:tcW w:w="1541" w:type="dxa"/>
            <w:shd w:val="clear" w:color="auto" w:fill="auto"/>
          </w:tcPr>
          <w:p w14:paraId="33C1AA1C"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50</w:t>
            </w:r>
          </w:p>
        </w:tc>
      </w:tr>
      <w:tr w:rsidR="00473FF7" w:rsidRPr="00752C7C" w14:paraId="24FE9CCE" w14:textId="77777777" w:rsidTr="001904AD">
        <w:trPr>
          <w:jc w:val="center"/>
        </w:trPr>
        <w:tc>
          <w:tcPr>
            <w:tcW w:w="606" w:type="dxa"/>
            <w:shd w:val="clear" w:color="auto" w:fill="auto"/>
          </w:tcPr>
          <w:p w14:paraId="685B4001"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2.4</w:t>
            </w:r>
          </w:p>
        </w:tc>
        <w:tc>
          <w:tcPr>
            <w:tcW w:w="5046" w:type="dxa"/>
            <w:shd w:val="clear" w:color="auto" w:fill="auto"/>
          </w:tcPr>
          <w:p w14:paraId="0FB363B9" w14:textId="77777777" w:rsidR="00AD691E" w:rsidRPr="00752C7C" w:rsidRDefault="00AD691E" w:rsidP="001904AD">
            <w:pPr>
              <w:jc w:val="both"/>
              <w:rPr>
                <w:rFonts w:ascii="Times New Roman" w:hAnsi="Times New Roman" w:cs="Times New Roman"/>
                <w:kern w:val="2"/>
                <w:sz w:val="26"/>
                <w:szCs w:val="26"/>
              </w:rPr>
            </w:pPr>
            <w:r w:rsidRPr="00752C7C">
              <w:rPr>
                <w:rFonts w:ascii="Times New Roman" w:hAnsi="Times New Roman" w:cs="Times New Roman"/>
                <w:kern w:val="2"/>
                <w:sz w:val="26"/>
                <w:szCs w:val="26"/>
              </w:rPr>
              <w:t>01 năm lợi nhuận bằng 0 và 01 năm lợi nhuận âm</w:t>
            </w:r>
          </w:p>
        </w:tc>
        <w:tc>
          <w:tcPr>
            <w:tcW w:w="1843" w:type="dxa"/>
            <w:shd w:val="clear" w:color="auto" w:fill="auto"/>
          </w:tcPr>
          <w:p w14:paraId="70055F42" w14:textId="77777777" w:rsidR="00AD691E" w:rsidRPr="00752C7C" w:rsidRDefault="00AD691E" w:rsidP="001904AD">
            <w:pPr>
              <w:rPr>
                <w:rFonts w:ascii="Times New Roman" w:hAnsi="Times New Roman" w:cs="Times New Roman"/>
                <w:kern w:val="2"/>
                <w:sz w:val="26"/>
                <w:szCs w:val="26"/>
              </w:rPr>
            </w:pPr>
          </w:p>
        </w:tc>
        <w:tc>
          <w:tcPr>
            <w:tcW w:w="1541" w:type="dxa"/>
            <w:shd w:val="clear" w:color="auto" w:fill="auto"/>
          </w:tcPr>
          <w:p w14:paraId="192469E1"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15</w:t>
            </w:r>
          </w:p>
        </w:tc>
      </w:tr>
      <w:tr w:rsidR="00473FF7" w:rsidRPr="00752C7C" w14:paraId="0E6DC435" w14:textId="77777777" w:rsidTr="001904AD">
        <w:trPr>
          <w:jc w:val="center"/>
        </w:trPr>
        <w:tc>
          <w:tcPr>
            <w:tcW w:w="606" w:type="dxa"/>
            <w:shd w:val="clear" w:color="auto" w:fill="auto"/>
          </w:tcPr>
          <w:p w14:paraId="56D249ED"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2.5</w:t>
            </w:r>
          </w:p>
        </w:tc>
        <w:tc>
          <w:tcPr>
            <w:tcW w:w="5046" w:type="dxa"/>
            <w:shd w:val="clear" w:color="auto" w:fill="auto"/>
          </w:tcPr>
          <w:p w14:paraId="5C6AE0B0" w14:textId="77777777" w:rsidR="00AD691E" w:rsidRPr="00752C7C" w:rsidRDefault="00AD691E" w:rsidP="001904AD">
            <w:pPr>
              <w:jc w:val="both"/>
              <w:rPr>
                <w:rFonts w:ascii="Times New Roman" w:hAnsi="Times New Roman" w:cs="Times New Roman"/>
                <w:kern w:val="2"/>
                <w:sz w:val="26"/>
                <w:szCs w:val="26"/>
              </w:rPr>
            </w:pPr>
            <w:r w:rsidRPr="00752C7C">
              <w:rPr>
                <w:rFonts w:ascii="Times New Roman" w:hAnsi="Times New Roman" w:cs="Times New Roman"/>
                <w:kern w:val="2"/>
                <w:sz w:val="26"/>
                <w:szCs w:val="26"/>
              </w:rPr>
              <w:t>01 năm lợi nhuận lớn hơn không và 01 năm lợi nhuận âm</w:t>
            </w:r>
          </w:p>
        </w:tc>
        <w:tc>
          <w:tcPr>
            <w:tcW w:w="1843" w:type="dxa"/>
            <w:shd w:val="clear" w:color="auto" w:fill="auto"/>
          </w:tcPr>
          <w:p w14:paraId="0B3AA6BE" w14:textId="77777777" w:rsidR="00AD691E" w:rsidRPr="00752C7C" w:rsidRDefault="00AD691E" w:rsidP="001904AD">
            <w:pPr>
              <w:rPr>
                <w:rFonts w:ascii="Times New Roman" w:hAnsi="Times New Roman" w:cs="Times New Roman"/>
                <w:kern w:val="2"/>
                <w:sz w:val="26"/>
                <w:szCs w:val="26"/>
              </w:rPr>
            </w:pPr>
          </w:p>
        </w:tc>
        <w:tc>
          <w:tcPr>
            <w:tcW w:w="1541" w:type="dxa"/>
            <w:shd w:val="clear" w:color="auto" w:fill="auto"/>
          </w:tcPr>
          <w:p w14:paraId="641B8297"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25</w:t>
            </w:r>
          </w:p>
        </w:tc>
      </w:tr>
      <w:tr w:rsidR="00473FF7" w:rsidRPr="00752C7C" w14:paraId="574B0F6D" w14:textId="77777777" w:rsidTr="001904AD">
        <w:trPr>
          <w:jc w:val="center"/>
        </w:trPr>
        <w:tc>
          <w:tcPr>
            <w:tcW w:w="606" w:type="dxa"/>
            <w:shd w:val="clear" w:color="auto" w:fill="auto"/>
          </w:tcPr>
          <w:p w14:paraId="240CE791"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2.6</w:t>
            </w:r>
          </w:p>
        </w:tc>
        <w:tc>
          <w:tcPr>
            <w:tcW w:w="5046" w:type="dxa"/>
            <w:shd w:val="clear" w:color="auto" w:fill="auto"/>
          </w:tcPr>
          <w:p w14:paraId="1E1C7600" w14:textId="77777777" w:rsidR="00AD691E" w:rsidRPr="00752C7C" w:rsidRDefault="00AD691E" w:rsidP="001904AD">
            <w:pPr>
              <w:jc w:val="both"/>
              <w:rPr>
                <w:rFonts w:ascii="Times New Roman" w:hAnsi="Times New Roman" w:cs="Times New Roman"/>
                <w:kern w:val="2"/>
                <w:sz w:val="26"/>
                <w:szCs w:val="26"/>
              </w:rPr>
            </w:pPr>
            <w:r w:rsidRPr="00752C7C">
              <w:rPr>
                <w:rFonts w:ascii="Times New Roman" w:hAnsi="Times New Roman" w:cs="Times New Roman"/>
                <w:kern w:val="2"/>
                <w:sz w:val="26"/>
                <w:szCs w:val="26"/>
              </w:rPr>
              <w:t>01 năm lợi nhuận lớn hơn không và 01 năm lợi nhuận bằng không</w:t>
            </w:r>
          </w:p>
        </w:tc>
        <w:tc>
          <w:tcPr>
            <w:tcW w:w="1843" w:type="dxa"/>
            <w:shd w:val="clear" w:color="auto" w:fill="auto"/>
          </w:tcPr>
          <w:p w14:paraId="44E7AD0D" w14:textId="77777777" w:rsidR="00AD691E" w:rsidRPr="00752C7C" w:rsidRDefault="00AD691E" w:rsidP="001904AD">
            <w:pPr>
              <w:rPr>
                <w:rFonts w:ascii="Times New Roman" w:hAnsi="Times New Roman" w:cs="Times New Roman"/>
                <w:kern w:val="2"/>
                <w:sz w:val="26"/>
                <w:szCs w:val="26"/>
              </w:rPr>
            </w:pPr>
          </w:p>
        </w:tc>
        <w:tc>
          <w:tcPr>
            <w:tcW w:w="1541" w:type="dxa"/>
            <w:shd w:val="clear" w:color="auto" w:fill="auto"/>
          </w:tcPr>
          <w:p w14:paraId="06E69767"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40</w:t>
            </w:r>
          </w:p>
        </w:tc>
      </w:tr>
      <w:tr w:rsidR="00473FF7" w:rsidRPr="00752C7C" w14:paraId="12A59FE1" w14:textId="77777777" w:rsidTr="001904AD">
        <w:trPr>
          <w:jc w:val="center"/>
        </w:trPr>
        <w:tc>
          <w:tcPr>
            <w:tcW w:w="606" w:type="dxa"/>
            <w:shd w:val="clear" w:color="auto" w:fill="auto"/>
          </w:tcPr>
          <w:p w14:paraId="759BAD99" w14:textId="77777777" w:rsidR="00AD691E" w:rsidRPr="00752C7C" w:rsidRDefault="00AD691E" w:rsidP="001904AD">
            <w:pPr>
              <w:jc w:val="center"/>
              <w:rPr>
                <w:rFonts w:ascii="Times New Roman" w:hAnsi="Times New Roman" w:cs="Times New Roman"/>
                <w:b/>
                <w:bCs/>
                <w:kern w:val="2"/>
                <w:sz w:val="26"/>
                <w:szCs w:val="26"/>
              </w:rPr>
            </w:pPr>
            <w:r w:rsidRPr="00752C7C">
              <w:rPr>
                <w:rFonts w:ascii="Times New Roman" w:hAnsi="Times New Roman" w:cs="Times New Roman"/>
                <w:b/>
                <w:bCs/>
                <w:kern w:val="2"/>
                <w:sz w:val="26"/>
                <w:szCs w:val="26"/>
              </w:rPr>
              <w:t>3</w:t>
            </w:r>
          </w:p>
        </w:tc>
        <w:tc>
          <w:tcPr>
            <w:tcW w:w="5046" w:type="dxa"/>
            <w:shd w:val="clear" w:color="auto" w:fill="auto"/>
          </w:tcPr>
          <w:p w14:paraId="705FC116" w14:textId="77777777" w:rsidR="00AD691E" w:rsidRPr="00752C7C" w:rsidRDefault="00AD691E" w:rsidP="001904AD">
            <w:pPr>
              <w:rPr>
                <w:rFonts w:ascii="Times New Roman" w:hAnsi="Times New Roman" w:cs="Times New Roman"/>
                <w:b/>
                <w:bCs/>
                <w:kern w:val="2"/>
                <w:sz w:val="26"/>
                <w:szCs w:val="26"/>
              </w:rPr>
            </w:pPr>
            <w:r w:rsidRPr="00752C7C">
              <w:rPr>
                <w:rFonts w:ascii="Times New Roman" w:hAnsi="Times New Roman" w:cs="Times New Roman"/>
                <w:b/>
                <w:bCs/>
                <w:kern w:val="2"/>
                <w:sz w:val="26"/>
                <w:szCs w:val="26"/>
              </w:rPr>
              <w:t>Năng lực, kinh nghiệm của doanh nghiệp</w:t>
            </w:r>
          </w:p>
        </w:tc>
        <w:tc>
          <w:tcPr>
            <w:tcW w:w="1843" w:type="dxa"/>
            <w:shd w:val="clear" w:color="auto" w:fill="auto"/>
          </w:tcPr>
          <w:p w14:paraId="247F6899" w14:textId="77777777" w:rsidR="00AD691E" w:rsidRPr="00752C7C" w:rsidRDefault="00AD691E" w:rsidP="001904AD">
            <w:pPr>
              <w:rPr>
                <w:rFonts w:ascii="Times New Roman" w:hAnsi="Times New Roman" w:cs="Times New Roman"/>
                <w:b/>
                <w:bCs/>
                <w:kern w:val="2"/>
                <w:sz w:val="26"/>
                <w:szCs w:val="26"/>
              </w:rPr>
            </w:pPr>
          </w:p>
        </w:tc>
        <w:tc>
          <w:tcPr>
            <w:tcW w:w="1541" w:type="dxa"/>
            <w:shd w:val="clear" w:color="auto" w:fill="auto"/>
          </w:tcPr>
          <w:p w14:paraId="46DC75F2" w14:textId="77777777" w:rsidR="00AD691E" w:rsidRPr="00752C7C" w:rsidRDefault="00AD691E" w:rsidP="001904AD">
            <w:pPr>
              <w:jc w:val="center"/>
              <w:rPr>
                <w:rFonts w:ascii="Times New Roman" w:hAnsi="Times New Roman" w:cs="Times New Roman"/>
                <w:b/>
                <w:bCs/>
                <w:kern w:val="2"/>
                <w:sz w:val="26"/>
                <w:szCs w:val="26"/>
              </w:rPr>
            </w:pPr>
            <w:r w:rsidRPr="00752C7C">
              <w:rPr>
                <w:rFonts w:ascii="Times New Roman" w:hAnsi="Times New Roman" w:cs="Times New Roman"/>
                <w:b/>
                <w:bCs/>
                <w:kern w:val="2"/>
                <w:sz w:val="26"/>
                <w:szCs w:val="26"/>
              </w:rPr>
              <w:t>40</w:t>
            </w:r>
          </w:p>
        </w:tc>
      </w:tr>
      <w:tr w:rsidR="00473FF7" w:rsidRPr="00752C7C" w14:paraId="67747525" w14:textId="77777777" w:rsidTr="001904AD">
        <w:trPr>
          <w:jc w:val="center"/>
        </w:trPr>
        <w:tc>
          <w:tcPr>
            <w:tcW w:w="606" w:type="dxa"/>
            <w:shd w:val="clear" w:color="auto" w:fill="auto"/>
          </w:tcPr>
          <w:p w14:paraId="76F341D8"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4.1</w:t>
            </w:r>
          </w:p>
        </w:tc>
        <w:tc>
          <w:tcPr>
            <w:tcW w:w="5046" w:type="dxa"/>
            <w:shd w:val="clear" w:color="auto" w:fill="auto"/>
          </w:tcPr>
          <w:p w14:paraId="6D31E3C4" w14:textId="77777777" w:rsidR="00AD691E" w:rsidRPr="00752C7C" w:rsidRDefault="00AD691E" w:rsidP="001904AD">
            <w:pPr>
              <w:rPr>
                <w:rFonts w:ascii="Times New Roman" w:hAnsi="Times New Roman" w:cs="Times New Roman"/>
                <w:kern w:val="2"/>
                <w:sz w:val="26"/>
                <w:szCs w:val="26"/>
              </w:rPr>
            </w:pPr>
            <w:r w:rsidRPr="00752C7C">
              <w:rPr>
                <w:rFonts w:ascii="Times New Roman" w:hAnsi="Times New Roman" w:cs="Times New Roman"/>
                <w:kern w:val="2"/>
                <w:sz w:val="26"/>
                <w:szCs w:val="26"/>
              </w:rPr>
              <w:t>Số năm hoạt động liên tục của doanh nghiệp</w:t>
            </w:r>
          </w:p>
        </w:tc>
        <w:tc>
          <w:tcPr>
            <w:tcW w:w="1843" w:type="dxa"/>
            <w:shd w:val="clear" w:color="auto" w:fill="auto"/>
          </w:tcPr>
          <w:p w14:paraId="2DFBD06A" w14:textId="77777777" w:rsidR="00AD691E" w:rsidRPr="00752C7C" w:rsidRDefault="00AD691E" w:rsidP="001904AD">
            <w:pPr>
              <w:rPr>
                <w:rFonts w:ascii="Times New Roman" w:hAnsi="Times New Roman" w:cs="Times New Roman"/>
                <w:kern w:val="2"/>
                <w:sz w:val="26"/>
                <w:szCs w:val="26"/>
              </w:rPr>
            </w:pPr>
          </w:p>
        </w:tc>
        <w:tc>
          <w:tcPr>
            <w:tcW w:w="1541" w:type="dxa"/>
            <w:shd w:val="clear" w:color="auto" w:fill="auto"/>
          </w:tcPr>
          <w:p w14:paraId="30772FE0"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10</w:t>
            </w:r>
          </w:p>
        </w:tc>
      </w:tr>
      <w:tr w:rsidR="00473FF7" w:rsidRPr="00752C7C" w14:paraId="38F1923E" w14:textId="77777777" w:rsidTr="001904AD">
        <w:trPr>
          <w:jc w:val="center"/>
        </w:trPr>
        <w:tc>
          <w:tcPr>
            <w:tcW w:w="606" w:type="dxa"/>
            <w:shd w:val="clear" w:color="auto" w:fill="auto"/>
          </w:tcPr>
          <w:p w14:paraId="79BF054C"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w:t>
            </w:r>
          </w:p>
        </w:tc>
        <w:tc>
          <w:tcPr>
            <w:tcW w:w="5046" w:type="dxa"/>
            <w:shd w:val="clear" w:color="auto" w:fill="auto"/>
          </w:tcPr>
          <w:p w14:paraId="303B344A" w14:textId="77777777" w:rsidR="00AD691E" w:rsidRPr="00752C7C" w:rsidRDefault="00AD691E" w:rsidP="001904AD">
            <w:pPr>
              <w:rPr>
                <w:rFonts w:ascii="Times New Roman" w:hAnsi="Times New Roman" w:cs="Times New Roman"/>
                <w:i/>
                <w:iCs/>
                <w:kern w:val="2"/>
                <w:sz w:val="26"/>
                <w:szCs w:val="26"/>
              </w:rPr>
            </w:pPr>
            <w:r w:rsidRPr="00752C7C">
              <w:rPr>
                <w:rFonts w:ascii="Times New Roman" w:hAnsi="Times New Roman" w:cs="Times New Roman"/>
                <w:i/>
                <w:iCs/>
                <w:kern w:val="2"/>
                <w:sz w:val="26"/>
                <w:szCs w:val="26"/>
              </w:rPr>
              <w:t>Từ 1 đến 4 năm</w:t>
            </w:r>
          </w:p>
        </w:tc>
        <w:tc>
          <w:tcPr>
            <w:tcW w:w="1843" w:type="dxa"/>
            <w:shd w:val="clear" w:color="auto" w:fill="auto"/>
          </w:tcPr>
          <w:p w14:paraId="6A51C223" w14:textId="77777777" w:rsidR="00AD691E" w:rsidRPr="00752C7C" w:rsidRDefault="00AD691E" w:rsidP="001904AD">
            <w:pPr>
              <w:rPr>
                <w:rFonts w:ascii="Times New Roman" w:hAnsi="Times New Roman" w:cs="Times New Roman"/>
                <w:i/>
                <w:iCs/>
                <w:kern w:val="2"/>
                <w:sz w:val="26"/>
                <w:szCs w:val="26"/>
              </w:rPr>
            </w:pPr>
          </w:p>
        </w:tc>
        <w:tc>
          <w:tcPr>
            <w:tcW w:w="1541" w:type="dxa"/>
            <w:shd w:val="clear" w:color="auto" w:fill="auto"/>
          </w:tcPr>
          <w:p w14:paraId="5D91AEF3" w14:textId="77777777" w:rsidR="00AD691E" w:rsidRPr="00752C7C" w:rsidRDefault="00AD691E" w:rsidP="001904AD">
            <w:pPr>
              <w:jc w:val="center"/>
              <w:rPr>
                <w:rFonts w:ascii="Times New Roman" w:hAnsi="Times New Roman" w:cs="Times New Roman"/>
                <w:i/>
                <w:iCs/>
                <w:kern w:val="2"/>
                <w:sz w:val="26"/>
                <w:szCs w:val="26"/>
              </w:rPr>
            </w:pPr>
            <w:r w:rsidRPr="00752C7C">
              <w:rPr>
                <w:rFonts w:ascii="Times New Roman" w:hAnsi="Times New Roman" w:cs="Times New Roman"/>
                <w:i/>
                <w:iCs/>
                <w:kern w:val="2"/>
                <w:sz w:val="26"/>
                <w:szCs w:val="26"/>
              </w:rPr>
              <w:t>4</w:t>
            </w:r>
          </w:p>
        </w:tc>
      </w:tr>
      <w:tr w:rsidR="00473FF7" w:rsidRPr="00752C7C" w14:paraId="199C32A8" w14:textId="77777777" w:rsidTr="001904AD">
        <w:trPr>
          <w:jc w:val="center"/>
        </w:trPr>
        <w:tc>
          <w:tcPr>
            <w:tcW w:w="606" w:type="dxa"/>
            <w:shd w:val="clear" w:color="auto" w:fill="auto"/>
          </w:tcPr>
          <w:p w14:paraId="268438EE"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w:t>
            </w:r>
          </w:p>
        </w:tc>
        <w:tc>
          <w:tcPr>
            <w:tcW w:w="5046" w:type="dxa"/>
            <w:shd w:val="clear" w:color="auto" w:fill="auto"/>
          </w:tcPr>
          <w:p w14:paraId="3988C539" w14:textId="77777777" w:rsidR="00AD691E" w:rsidRPr="00752C7C" w:rsidRDefault="00AD691E" w:rsidP="001904AD">
            <w:pPr>
              <w:rPr>
                <w:rFonts w:ascii="Times New Roman" w:hAnsi="Times New Roman" w:cs="Times New Roman"/>
                <w:i/>
                <w:iCs/>
                <w:kern w:val="2"/>
                <w:sz w:val="26"/>
                <w:szCs w:val="26"/>
              </w:rPr>
            </w:pPr>
            <w:r w:rsidRPr="00752C7C">
              <w:rPr>
                <w:rFonts w:ascii="Times New Roman" w:hAnsi="Times New Roman" w:cs="Times New Roman"/>
                <w:i/>
                <w:iCs/>
                <w:kern w:val="2"/>
                <w:sz w:val="26"/>
                <w:szCs w:val="26"/>
              </w:rPr>
              <w:t>Từ 5 đến 9 năm</w:t>
            </w:r>
          </w:p>
        </w:tc>
        <w:tc>
          <w:tcPr>
            <w:tcW w:w="1843" w:type="dxa"/>
            <w:shd w:val="clear" w:color="auto" w:fill="auto"/>
          </w:tcPr>
          <w:p w14:paraId="4F02EF7A" w14:textId="77777777" w:rsidR="00AD691E" w:rsidRPr="00752C7C" w:rsidRDefault="00AD691E" w:rsidP="001904AD">
            <w:pPr>
              <w:rPr>
                <w:rFonts w:ascii="Times New Roman" w:hAnsi="Times New Roman" w:cs="Times New Roman"/>
                <w:i/>
                <w:iCs/>
                <w:kern w:val="2"/>
                <w:sz w:val="26"/>
                <w:szCs w:val="26"/>
              </w:rPr>
            </w:pPr>
          </w:p>
        </w:tc>
        <w:tc>
          <w:tcPr>
            <w:tcW w:w="1541" w:type="dxa"/>
            <w:shd w:val="clear" w:color="auto" w:fill="auto"/>
          </w:tcPr>
          <w:p w14:paraId="3EA9F802" w14:textId="77777777" w:rsidR="00AD691E" w:rsidRPr="00752C7C" w:rsidRDefault="00AD691E" w:rsidP="001904AD">
            <w:pPr>
              <w:jc w:val="center"/>
              <w:rPr>
                <w:rFonts w:ascii="Times New Roman" w:hAnsi="Times New Roman" w:cs="Times New Roman"/>
                <w:i/>
                <w:iCs/>
                <w:kern w:val="2"/>
                <w:sz w:val="26"/>
                <w:szCs w:val="26"/>
              </w:rPr>
            </w:pPr>
            <w:r w:rsidRPr="00752C7C">
              <w:rPr>
                <w:rFonts w:ascii="Times New Roman" w:hAnsi="Times New Roman" w:cs="Times New Roman"/>
                <w:i/>
                <w:iCs/>
                <w:kern w:val="2"/>
                <w:sz w:val="26"/>
                <w:szCs w:val="26"/>
              </w:rPr>
              <w:t>9</w:t>
            </w:r>
          </w:p>
        </w:tc>
      </w:tr>
      <w:tr w:rsidR="00473FF7" w:rsidRPr="00752C7C" w14:paraId="30FECF1F" w14:textId="77777777" w:rsidTr="001904AD">
        <w:trPr>
          <w:jc w:val="center"/>
        </w:trPr>
        <w:tc>
          <w:tcPr>
            <w:tcW w:w="606" w:type="dxa"/>
            <w:shd w:val="clear" w:color="auto" w:fill="auto"/>
          </w:tcPr>
          <w:p w14:paraId="185006EA"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w:t>
            </w:r>
          </w:p>
        </w:tc>
        <w:tc>
          <w:tcPr>
            <w:tcW w:w="5046" w:type="dxa"/>
            <w:shd w:val="clear" w:color="auto" w:fill="auto"/>
          </w:tcPr>
          <w:p w14:paraId="5125F51B" w14:textId="77777777" w:rsidR="00AD691E" w:rsidRPr="00752C7C" w:rsidRDefault="00AD691E" w:rsidP="001904AD">
            <w:pPr>
              <w:rPr>
                <w:rFonts w:ascii="Times New Roman" w:hAnsi="Times New Roman" w:cs="Times New Roman"/>
                <w:i/>
                <w:iCs/>
                <w:kern w:val="2"/>
                <w:sz w:val="26"/>
                <w:szCs w:val="26"/>
              </w:rPr>
            </w:pPr>
            <w:r w:rsidRPr="00752C7C">
              <w:rPr>
                <w:rFonts w:ascii="Times New Roman" w:hAnsi="Times New Roman" w:cs="Times New Roman"/>
                <w:i/>
                <w:iCs/>
                <w:kern w:val="2"/>
                <w:sz w:val="26"/>
                <w:szCs w:val="26"/>
              </w:rPr>
              <w:t>Từ 10 năm trở lên</w:t>
            </w:r>
          </w:p>
        </w:tc>
        <w:tc>
          <w:tcPr>
            <w:tcW w:w="1843" w:type="dxa"/>
            <w:shd w:val="clear" w:color="auto" w:fill="auto"/>
          </w:tcPr>
          <w:p w14:paraId="3838EC31" w14:textId="77777777" w:rsidR="00AD691E" w:rsidRPr="00752C7C" w:rsidRDefault="00AD691E" w:rsidP="001904AD">
            <w:pPr>
              <w:rPr>
                <w:rFonts w:ascii="Times New Roman" w:hAnsi="Times New Roman" w:cs="Times New Roman"/>
                <w:i/>
                <w:iCs/>
                <w:kern w:val="2"/>
                <w:sz w:val="26"/>
                <w:szCs w:val="26"/>
              </w:rPr>
            </w:pPr>
          </w:p>
        </w:tc>
        <w:tc>
          <w:tcPr>
            <w:tcW w:w="1541" w:type="dxa"/>
            <w:shd w:val="clear" w:color="auto" w:fill="auto"/>
          </w:tcPr>
          <w:p w14:paraId="7AC9F667" w14:textId="77777777" w:rsidR="00AD691E" w:rsidRPr="00752C7C" w:rsidRDefault="00AD691E" w:rsidP="001904AD">
            <w:pPr>
              <w:jc w:val="center"/>
              <w:rPr>
                <w:rFonts w:ascii="Times New Roman" w:hAnsi="Times New Roman" w:cs="Times New Roman"/>
                <w:i/>
                <w:iCs/>
                <w:kern w:val="2"/>
                <w:sz w:val="26"/>
                <w:szCs w:val="26"/>
              </w:rPr>
            </w:pPr>
            <w:r w:rsidRPr="00752C7C">
              <w:rPr>
                <w:rFonts w:ascii="Times New Roman" w:hAnsi="Times New Roman" w:cs="Times New Roman"/>
                <w:i/>
                <w:iCs/>
                <w:kern w:val="2"/>
                <w:sz w:val="26"/>
                <w:szCs w:val="26"/>
              </w:rPr>
              <w:t>10</w:t>
            </w:r>
          </w:p>
        </w:tc>
      </w:tr>
      <w:tr w:rsidR="00473FF7" w:rsidRPr="00752C7C" w14:paraId="27F126B4" w14:textId="77777777" w:rsidTr="001904AD">
        <w:trPr>
          <w:jc w:val="center"/>
        </w:trPr>
        <w:tc>
          <w:tcPr>
            <w:tcW w:w="606" w:type="dxa"/>
            <w:shd w:val="clear" w:color="auto" w:fill="auto"/>
          </w:tcPr>
          <w:p w14:paraId="3A5C9BEC"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4.2</w:t>
            </w:r>
          </w:p>
        </w:tc>
        <w:tc>
          <w:tcPr>
            <w:tcW w:w="5046" w:type="dxa"/>
            <w:shd w:val="clear" w:color="auto" w:fill="auto"/>
          </w:tcPr>
          <w:p w14:paraId="0DD68767" w14:textId="77777777" w:rsidR="00AD691E" w:rsidRPr="00752C7C" w:rsidRDefault="00AD691E" w:rsidP="001904AD">
            <w:pPr>
              <w:jc w:val="both"/>
              <w:rPr>
                <w:rFonts w:ascii="Times New Roman" w:hAnsi="Times New Roman" w:cs="Times New Roman"/>
                <w:kern w:val="2"/>
                <w:sz w:val="26"/>
                <w:szCs w:val="26"/>
              </w:rPr>
            </w:pPr>
            <w:r w:rsidRPr="00752C7C">
              <w:rPr>
                <w:rFonts w:ascii="Times New Roman" w:hAnsi="Times New Roman" w:cs="Times New Roman"/>
                <w:kern w:val="2"/>
                <w:sz w:val="26"/>
                <w:szCs w:val="26"/>
              </w:rPr>
              <w:t>Hợp đồng thực hiện dự án tương tự (Hợp đồng lập báo cáo nghiên cứu khả thi dự án nạo vét kết hợp tận thu sản phẩm, Hợp đồng thực hiện dự án nạo vét kết hợp tận thu sản phẩm, Hợp đồng thực hiện dự án nạo vét KCHT hàng hải, đường thủy nội địa)</w:t>
            </w:r>
          </w:p>
        </w:tc>
        <w:tc>
          <w:tcPr>
            <w:tcW w:w="1843" w:type="dxa"/>
            <w:shd w:val="clear" w:color="auto" w:fill="auto"/>
          </w:tcPr>
          <w:p w14:paraId="7A1525A6" w14:textId="77777777" w:rsidR="00AD691E" w:rsidRPr="00752C7C" w:rsidRDefault="00AD691E" w:rsidP="001904AD">
            <w:pPr>
              <w:rPr>
                <w:rFonts w:ascii="Times New Roman" w:hAnsi="Times New Roman" w:cs="Times New Roman"/>
                <w:kern w:val="2"/>
                <w:sz w:val="26"/>
                <w:szCs w:val="26"/>
              </w:rPr>
            </w:pPr>
          </w:p>
        </w:tc>
        <w:tc>
          <w:tcPr>
            <w:tcW w:w="1541" w:type="dxa"/>
            <w:shd w:val="clear" w:color="auto" w:fill="auto"/>
          </w:tcPr>
          <w:p w14:paraId="18524A18"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30</w:t>
            </w:r>
          </w:p>
        </w:tc>
      </w:tr>
      <w:tr w:rsidR="00473FF7" w:rsidRPr="00752C7C" w14:paraId="459A4EA6" w14:textId="77777777" w:rsidTr="001904AD">
        <w:trPr>
          <w:jc w:val="center"/>
        </w:trPr>
        <w:tc>
          <w:tcPr>
            <w:tcW w:w="606" w:type="dxa"/>
            <w:shd w:val="clear" w:color="auto" w:fill="auto"/>
          </w:tcPr>
          <w:p w14:paraId="696692C4" w14:textId="77777777" w:rsidR="00AD691E" w:rsidRPr="00752C7C" w:rsidRDefault="00AD691E" w:rsidP="001904AD">
            <w:pPr>
              <w:jc w:val="center"/>
              <w:rPr>
                <w:rFonts w:ascii="Times New Roman" w:hAnsi="Times New Roman" w:cs="Times New Roman"/>
                <w:i/>
                <w:iCs/>
                <w:kern w:val="2"/>
                <w:sz w:val="26"/>
                <w:szCs w:val="26"/>
              </w:rPr>
            </w:pPr>
            <w:r w:rsidRPr="00752C7C">
              <w:rPr>
                <w:rFonts w:ascii="Times New Roman" w:hAnsi="Times New Roman" w:cs="Times New Roman"/>
                <w:i/>
                <w:iCs/>
                <w:kern w:val="2"/>
                <w:sz w:val="26"/>
                <w:szCs w:val="26"/>
              </w:rPr>
              <w:t>-</w:t>
            </w:r>
          </w:p>
        </w:tc>
        <w:tc>
          <w:tcPr>
            <w:tcW w:w="5046" w:type="dxa"/>
            <w:shd w:val="clear" w:color="auto" w:fill="auto"/>
          </w:tcPr>
          <w:p w14:paraId="1F195F11" w14:textId="77777777" w:rsidR="00AD691E" w:rsidRPr="00752C7C" w:rsidRDefault="00AD691E" w:rsidP="001904AD">
            <w:pPr>
              <w:rPr>
                <w:rFonts w:ascii="Times New Roman" w:hAnsi="Times New Roman" w:cs="Times New Roman"/>
                <w:i/>
                <w:iCs/>
                <w:kern w:val="2"/>
                <w:sz w:val="26"/>
                <w:szCs w:val="26"/>
              </w:rPr>
            </w:pPr>
            <w:r w:rsidRPr="00752C7C">
              <w:rPr>
                <w:rFonts w:ascii="Times New Roman" w:hAnsi="Times New Roman" w:cs="Times New Roman"/>
                <w:i/>
                <w:iCs/>
                <w:kern w:val="2"/>
                <w:sz w:val="26"/>
                <w:szCs w:val="26"/>
              </w:rPr>
              <w:t>Từ 1 đến 4 dự án</w:t>
            </w:r>
          </w:p>
        </w:tc>
        <w:tc>
          <w:tcPr>
            <w:tcW w:w="1843" w:type="dxa"/>
            <w:shd w:val="clear" w:color="auto" w:fill="auto"/>
          </w:tcPr>
          <w:p w14:paraId="2B60DE4D" w14:textId="77777777" w:rsidR="00AD691E" w:rsidRPr="00752C7C" w:rsidRDefault="00AD691E" w:rsidP="001904AD">
            <w:pPr>
              <w:rPr>
                <w:rFonts w:ascii="Times New Roman" w:hAnsi="Times New Roman" w:cs="Times New Roman"/>
                <w:i/>
                <w:iCs/>
                <w:kern w:val="2"/>
                <w:sz w:val="26"/>
                <w:szCs w:val="26"/>
              </w:rPr>
            </w:pPr>
          </w:p>
        </w:tc>
        <w:tc>
          <w:tcPr>
            <w:tcW w:w="1541" w:type="dxa"/>
            <w:shd w:val="clear" w:color="auto" w:fill="auto"/>
          </w:tcPr>
          <w:p w14:paraId="3E3D029E" w14:textId="77777777" w:rsidR="00AD691E" w:rsidRPr="00752C7C" w:rsidRDefault="00AD691E" w:rsidP="001904AD">
            <w:pPr>
              <w:jc w:val="center"/>
              <w:rPr>
                <w:rFonts w:ascii="Times New Roman" w:hAnsi="Times New Roman" w:cs="Times New Roman"/>
                <w:i/>
                <w:iCs/>
                <w:kern w:val="2"/>
                <w:sz w:val="26"/>
                <w:szCs w:val="26"/>
              </w:rPr>
            </w:pPr>
            <w:r w:rsidRPr="00752C7C">
              <w:rPr>
                <w:rFonts w:ascii="Times New Roman" w:hAnsi="Times New Roman" w:cs="Times New Roman"/>
                <w:i/>
                <w:iCs/>
                <w:kern w:val="2"/>
                <w:sz w:val="26"/>
                <w:szCs w:val="26"/>
              </w:rPr>
              <w:t>10</w:t>
            </w:r>
          </w:p>
        </w:tc>
      </w:tr>
      <w:tr w:rsidR="00473FF7" w:rsidRPr="00752C7C" w14:paraId="0909EEBC" w14:textId="77777777" w:rsidTr="001904AD">
        <w:trPr>
          <w:jc w:val="center"/>
        </w:trPr>
        <w:tc>
          <w:tcPr>
            <w:tcW w:w="606" w:type="dxa"/>
            <w:shd w:val="clear" w:color="auto" w:fill="auto"/>
          </w:tcPr>
          <w:p w14:paraId="4BC81BAF" w14:textId="77777777" w:rsidR="00AD691E" w:rsidRPr="00752C7C" w:rsidRDefault="00AD691E" w:rsidP="001904AD">
            <w:pPr>
              <w:jc w:val="center"/>
              <w:rPr>
                <w:rFonts w:ascii="Times New Roman" w:hAnsi="Times New Roman" w:cs="Times New Roman"/>
                <w:i/>
                <w:iCs/>
                <w:kern w:val="2"/>
                <w:sz w:val="26"/>
                <w:szCs w:val="26"/>
              </w:rPr>
            </w:pPr>
            <w:r w:rsidRPr="00752C7C">
              <w:rPr>
                <w:rFonts w:ascii="Times New Roman" w:hAnsi="Times New Roman" w:cs="Times New Roman"/>
                <w:i/>
                <w:iCs/>
                <w:kern w:val="2"/>
                <w:sz w:val="26"/>
                <w:szCs w:val="26"/>
              </w:rPr>
              <w:t>-</w:t>
            </w:r>
          </w:p>
        </w:tc>
        <w:tc>
          <w:tcPr>
            <w:tcW w:w="5046" w:type="dxa"/>
            <w:shd w:val="clear" w:color="auto" w:fill="auto"/>
          </w:tcPr>
          <w:p w14:paraId="56DAD932" w14:textId="77777777" w:rsidR="00AD691E" w:rsidRPr="00752C7C" w:rsidRDefault="00AD691E" w:rsidP="001904AD">
            <w:pPr>
              <w:rPr>
                <w:rFonts w:ascii="Times New Roman" w:hAnsi="Times New Roman" w:cs="Times New Roman"/>
                <w:i/>
                <w:iCs/>
                <w:kern w:val="2"/>
                <w:sz w:val="26"/>
                <w:szCs w:val="26"/>
              </w:rPr>
            </w:pPr>
            <w:r w:rsidRPr="00752C7C">
              <w:rPr>
                <w:rFonts w:ascii="Times New Roman" w:hAnsi="Times New Roman" w:cs="Times New Roman"/>
                <w:i/>
                <w:iCs/>
                <w:kern w:val="2"/>
                <w:sz w:val="26"/>
                <w:szCs w:val="26"/>
              </w:rPr>
              <w:t>Từ 5 đến 9 dự án</w:t>
            </w:r>
          </w:p>
        </w:tc>
        <w:tc>
          <w:tcPr>
            <w:tcW w:w="1843" w:type="dxa"/>
            <w:shd w:val="clear" w:color="auto" w:fill="auto"/>
          </w:tcPr>
          <w:p w14:paraId="24CB3E17" w14:textId="77777777" w:rsidR="00AD691E" w:rsidRPr="00752C7C" w:rsidRDefault="00AD691E" w:rsidP="001904AD">
            <w:pPr>
              <w:rPr>
                <w:rFonts w:ascii="Times New Roman" w:hAnsi="Times New Roman" w:cs="Times New Roman"/>
                <w:i/>
                <w:iCs/>
                <w:kern w:val="2"/>
                <w:sz w:val="26"/>
                <w:szCs w:val="26"/>
              </w:rPr>
            </w:pPr>
          </w:p>
        </w:tc>
        <w:tc>
          <w:tcPr>
            <w:tcW w:w="1541" w:type="dxa"/>
            <w:shd w:val="clear" w:color="auto" w:fill="auto"/>
          </w:tcPr>
          <w:p w14:paraId="2419B38D" w14:textId="77777777" w:rsidR="00AD691E" w:rsidRPr="00752C7C" w:rsidRDefault="00AD691E" w:rsidP="001904AD">
            <w:pPr>
              <w:jc w:val="center"/>
              <w:rPr>
                <w:rFonts w:ascii="Times New Roman" w:hAnsi="Times New Roman" w:cs="Times New Roman"/>
                <w:i/>
                <w:iCs/>
                <w:kern w:val="2"/>
                <w:sz w:val="26"/>
                <w:szCs w:val="26"/>
              </w:rPr>
            </w:pPr>
            <w:r w:rsidRPr="00752C7C">
              <w:rPr>
                <w:rFonts w:ascii="Times New Roman" w:hAnsi="Times New Roman" w:cs="Times New Roman"/>
                <w:i/>
                <w:iCs/>
                <w:kern w:val="2"/>
                <w:sz w:val="26"/>
                <w:szCs w:val="26"/>
              </w:rPr>
              <w:t>20</w:t>
            </w:r>
          </w:p>
        </w:tc>
      </w:tr>
      <w:tr w:rsidR="00473FF7" w:rsidRPr="00752C7C" w14:paraId="14F43009" w14:textId="77777777" w:rsidTr="001904AD">
        <w:trPr>
          <w:jc w:val="center"/>
        </w:trPr>
        <w:tc>
          <w:tcPr>
            <w:tcW w:w="606" w:type="dxa"/>
            <w:shd w:val="clear" w:color="auto" w:fill="auto"/>
          </w:tcPr>
          <w:p w14:paraId="5D1852D9" w14:textId="77777777" w:rsidR="00AD691E" w:rsidRPr="00752C7C" w:rsidRDefault="00AD691E" w:rsidP="001904AD">
            <w:pPr>
              <w:jc w:val="center"/>
              <w:rPr>
                <w:rFonts w:ascii="Times New Roman" w:hAnsi="Times New Roman" w:cs="Times New Roman"/>
                <w:i/>
                <w:iCs/>
                <w:kern w:val="2"/>
                <w:sz w:val="26"/>
                <w:szCs w:val="26"/>
              </w:rPr>
            </w:pPr>
            <w:r w:rsidRPr="00752C7C">
              <w:rPr>
                <w:rFonts w:ascii="Times New Roman" w:hAnsi="Times New Roman" w:cs="Times New Roman"/>
                <w:i/>
                <w:iCs/>
                <w:kern w:val="2"/>
                <w:sz w:val="26"/>
                <w:szCs w:val="26"/>
              </w:rPr>
              <w:t>-</w:t>
            </w:r>
          </w:p>
        </w:tc>
        <w:tc>
          <w:tcPr>
            <w:tcW w:w="5046" w:type="dxa"/>
            <w:shd w:val="clear" w:color="auto" w:fill="auto"/>
          </w:tcPr>
          <w:p w14:paraId="092F43A6" w14:textId="77777777" w:rsidR="00AD691E" w:rsidRPr="00752C7C" w:rsidRDefault="00AD691E" w:rsidP="001904AD">
            <w:pPr>
              <w:rPr>
                <w:rFonts w:ascii="Times New Roman" w:hAnsi="Times New Roman" w:cs="Times New Roman"/>
                <w:i/>
                <w:iCs/>
                <w:kern w:val="2"/>
                <w:sz w:val="26"/>
                <w:szCs w:val="26"/>
              </w:rPr>
            </w:pPr>
            <w:r w:rsidRPr="00752C7C">
              <w:rPr>
                <w:rFonts w:ascii="Times New Roman" w:hAnsi="Times New Roman" w:cs="Times New Roman"/>
                <w:i/>
                <w:iCs/>
                <w:kern w:val="2"/>
                <w:sz w:val="26"/>
                <w:szCs w:val="26"/>
              </w:rPr>
              <w:t>Từ 10 dự án trở lên</w:t>
            </w:r>
          </w:p>
        </w:tc>
        <w:tc>
          <w:tcPr>
            <w:tcW w:w="1843" w:type="dxa"/>
            <w:shd w:val="clear" w:color="auto" w:fill="auto"/>
          </w:tcPr>
          <w:p w14:paraId="7542F199" w14:textId="77777777" w:rsidR="00AD691E" w:rsidRPr="00752C7C" w:rsidRDefault="00AD691E" w:rsidP="001904AD">
            <w:pPr>
              <w:rPr>
                <w:rFonts w:ascii="Times New Roman" w:hAnsi="Times New Roman" w:cs="Times New Roman"/>
                <w:i/>
                <w:iCs/>
                <w:kern w:val="2"/>
                <w:sz w:val="26"/>
                <w:szCs w:val="26"/>
              </w:rPr>
            </w:pPr>
          </w:p>
        </w:tc>
        <w:tc>
          <w:tcPr>
            <w:tcW w:w="1541" w:type="dxa"/>
            <w:shd w:val="clear" w:color="auto" w:fill="auto"/>
          </w:tcPr>
          <w:p w14:paraId="243B6090" w14:textId="77777777" w:rsidR="00AD691E" w:rsidRPr="00752C7C" w:rsidRDefault="00AD691E" w:rsidP="001904AD">
            <w:pPr>
              <w:jc w:val="center"/>
              <w:rPr>
                <w:rFonts w:ascii="Times New Roman" w:hAnsi="Times New Roman" w:cs="Times New Roman"/>
                <w:i/>
                <w:iCs/>
                <w:kern w:val="2"/>
                <w:sz w:val="26"/>
                <w:szCs w:val="26"/>
              </w:rPr>
            </w:pPr>
            <w:r w:rsidRPr="00752C7C">
              <w:rPr>
                <w:rFonts w:ascii="Times New Roman" w:hAnsi="Times New Roman" w:cs="Times New Roman"/>
                <w:i/>
                <w:iCs/>
                <w:kern w:val="2"/>
                <w:sz w:val="26"/>
                <w:szCs w:val="26"/>
              </w:rPr>
              <w:t>30</w:t>
            </w:r>
          </w:p>
        </w:tc>
      </w:tr>
      <w:tr w:rsidR="00473FF7" w:rsidRPr="00752C7C" w14:paraId="70204C9C" w14:textId="77777777" w:rsidTr="001904AD">
        <w:trPr>
          <w:jc w:val="center"/>
        </w:trPr>
        <w:tc>
          <w:tcPr>
            <w:tcW w:w="606" w:type="dxa"/>
            <w:shd w:val="clear" w:color="auto" w:fill="auto"/>
          </w:tcPr>
          <w:p w14:paraId="76E373D3"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4.3</w:t>
            </w:r>
          </w:p>
        </w:tc>
        <w:tc>
          <w:tcPr>
            <w:tcW w:w="5046" w:type="dxa"/>
            <w:shd w:val="clear" w:color="auto" w:fill="auto"/>
          </w:tcPr>
          <w:p w14:paraId="0EDF6C74" w14:textId="77777777" w:rsidR="00AD691E" w:rsidRPr="00752C7C" w:rsidRDefault="00AD691E" w:rsidP="001904AD">
            <w:pPr>
              <w:rPr>
                <w:rFonts w:ascii="Times New Roman" w:hAnsi="Times New Roman" w:cs="Times New Roman"/>
                <w:kern w:val="2"/>
                <w:sz w:val="26"/>
                <w:szCs w:val="26"/>
              </w:rPr>
            </w:pPr>
            <w:r w:rsidRPr="00752C7C">
              <w:rPr>
                <w:rFonts w:ascii="Times New Roman" w:hAnsi="Times New Roman" w:cs="Times New Roman"/>
                <w:kern w:val="2"/>
                <w:sz w:val="26"/>
                <w:szCs w:val="26"/>
              </w:rPr>
              <w:t>Nhân sự</w:t>
            </w:r>
          </w:p>
        </w:tc>
        <w:tc>
          <w:tcPr>
            <w:tcW w:w="1843" w:type="dxa"/>
            <w:shd w:val="clear" w:color="auto" w:fill="auto"/>
          </w:tcPr>
          <w:p w14:paraId="2C5048ED" w14:textId="77777777" w:rsidR="00AD691E" w:rsidRPr="00752C7C" w:rsidRDefault="00AD691E" w:rsidP="001904AD">
            <w:pPr>
              <w:rPr>
                <w:rFonts w:ascii="Times New Roman" w:hAnsi="Times New Roman" w:cs="Times New Roman"/>
                <w:kern w:val="2"/>
                <w:sz w:val="26"/>
                <w:szCs w:val="26"/>
              </w:rPr>
            </w:pPr>
          </w:p>
        </w:tc>
        <w:tc>
          <w:tcPr>
            <w:tcW w:w="1541" w:type="dxa"/>
            <w:shd w:val="clear" w:color="auto" w:fill="auto"/>
          </w:tcPr>
          <w:p w14:paraId="1F0A7B13" w14:textId="77777777" w:rsidR="00AD691E" w:rsidRPr="00752C7C" w:rsidRDefault="00AD691E" w:rsidP="001904AD">
            <w:pPr>
              <w:jc w:val="center"/>
              <w:rPr>
                <w:rFonts w:ascii="Times New Roman" w:hAnsi="Times New Roman" w:cs="Times New Roman"/>
                <w:kern w:val="2"/>
                <w:sz w:val="26"/>
                <w:szCs w:val="26"/>
              </w:rPr>
            </w:pPr>
            <w:r w:rsidRPr="00752C7C">
              <w:rPr>
                <w:rFonts w:ascii="Times New Roman" w:hAnsi="Times New Roman" w:cs="Times New Roman"/>
                <w:kern w:val="2"/>
                <w:sz w:val="26"/>
                <w:szCs w:val="26"/>
              </w:rPr>
              <w:t>10</w:t>
            </w:r>
          </w:p>
        </w:tc>
      </w:tr>
      <w:tr w:rsidR="00473FF7" w:rsidRPr="00752C7C" w14:paraId="5FA20607" w14:textId="77777777" w:rsidTr="001904AD">
        <w:trPr>
          <w:jc w:val="center"/>
        </w:trPr>
        <w:tc>
          <w:tcPr>
            <w:tcW w:w="606" w:type="dxa"/>
            <w:shd w:val="clear" w:color="auto" w:fill="auto"/>
          </w:tcPr>
          <w:p w14:paraId="2227EC2B" w14:textId="77777777" w:rsidR="00AD691E" w:rsidRPr="00752C7C" w:rsidRDefault="00AD691E" w:rsidP="001904AD">
            <w:pPr>
              <w:jc w:val="center"/>
              <w:rPr>
                <w:rFonts w:ascii="Times New Roman" w:hAnsi="Times New Roman" w:cs="Times New Roman"/>
                <w:i/>
                <w:iCs/>
                <w:kern w:val="2"/>
                <w:sz w:val="26"/>
                <w:szCs w:val="26"/>
              </w:rPr>
            </w:pPr>
          </w:p>
        </w:tc>
        <w:tc>
          <w:tcPr>
            <w:tcW w:w="5046" w:type="dxa"/>
            <w:shd w:val="clear" w:color="auto" w:fill="auto"/>
          </w:tcPr>
          <w:p w14:paraId="709BEBE2" w14:textId="77777777" w:rsidR="00AD691E" w:rsidRPr="00752C7C" w:rsidRDefault="00AD691E" w:rsidP="001904AD">
            <w:pPr>
              <w:jc w:val="both"/>
              <w:rPr>
                <w:rFonts w:ascii="Times New Roman" w:hAnsi="Times New Roman" w:cs="Times New Roman"/>
                <w:i/>
                <w:iCs/>
                <w:kern w:val="2"/>
                <w:sz w:val="26"/>
                <w:szCs w:val="26"/>
              </w:rPr>
            </w:pPr>
            <w:r w:rsidRPr="00752C7C">
              <w:rPr>
                <w:rFonts w:ascii="Times New Roman" w:hAnsi="Times New Roman" w:cs="Times New Roman"/>
                <w:i/>
                <w:iCs/>
                <w:kern w:val="2"/>
                <w:sz w:val="26"/>
                <w:szCs w:val="26"/>
              </w:rPr>
              <w:t>Có cán bộ kỹ thuật chuyên ngành về công trình cảng, đường thủy (chứng minh bằng Hợp đồng lao động và chứng chỉ hành nghề hoặc bằng đại học)</w:t>
            </w:r>
          </w:p>
        </w:tc>
        <w:tc>
          <w:tcPr>
            <w:tcW w:w="1843" w:type="dxa"/>
            <w:shd w:val="clear" w:color="auto" w:fill="auto"/>
          </w:tcPr>
          <w:p w14:paraId="28B53B22" w14:textId="77777777" w:rsidR="00AD691E" w:rsidRPr="00752C7C" w:rsidRDefault="00AD691E" w:rsidP="001904AD">
            <w:pPr>
              <w:rPr>
                <w:rFonts w:ascii="Times New Roman" w:hAnsi="Times New Roman" w:cs="Times New Roman"/>
                <w:i/>
                <w:iCs/>
                <w:kern w:val="2"/>
                <w:sz w:val="26"/>
                <w:szCs w:val="26"/>
              </w:rPr>
            </w:pPr>
          </w:p>
        </w:tc>
        <w:tc>
          <w:tcPr>
            <w:tcW w:w="1541" w:type="dxa"/>
            <w:shd w:val="clear" w:color="auto" w:fill="auto"/>
          </w:tcPr>
          <w:p w14:paraId="4BAA4EE8" w14:textId="77777777" w:rsidR="00AD691E" w:rsidRPr="00752C7C" w:rsidRDefault="00AD691E" w:rsidP="001904AD">
            <w:pPr>
              <w:jc w:val="center"/>
              <w:rPr>
                <w:rFonts w:ascii="Times New Roman" w:hAnsi="Times New Roman" w:cs="Times New Roman"/>
                <w:i/>
                <w:iCs/>
                <w:kern w:val="2"/>
                <w:sz w:val="26"/>
                <w:szCs w:val="26"/>
              </w:rPr>
            </w:pPr>
            <w:r w:rsidRPr="00752C7C">
              <w:rPr>
                <w:rFonts w:ascii="Times New Roman" w:hAnsi="Times New Roman" w:cs="Times New Roman"/>
                <w:i/>
                <w:iCs/>
                <w:kern w:val="2"/>
                <w:sz w:val="26"/>
                <w:szCs w:val="26"/>
              </w:rPr>
              <w:t>10</w:t>
            </w:r>
          </w:p>
        </w:tc>
      </w:tr>
      <w:tr w:rsidR="00AD691E" w:rsidRPr="00752C7C" w14:paraId="391C307E" w14:textId="77777777" w:rsidTr="001904AD">
        <w:trPr>
          <w:jc w:val="center"/>
        </w:trPr>
        <w:tc>
          <w:tcPr>
            <w:tcW w:w="606" w:type="dxa"/>
            <w:shd w:val="clear" w:color="auto" w:fill="auto"/>
          </w:tcPr>
          <w:p w14:paraId="65CE1C06" w14:textId="77777777" w:rsidR="00AD691E" w:rsidRPr="00752C7C" w:rsidRDefault="00AD691E" w:rsidP="001904AD">
            <w:pPr>
              <w:jc w:val="center"/>
              <w:rPr>
                <w:rFonts w:ascii="Times New Roman" w:hAnsi="Times New Roman" w:cs="Times New Roman"/>
                <w:i/>
                <w:iCs/>
                <w:kern w:val="2"/>
                <w:sz w:val="26"/>
                <w:szCs w:val="26"/>
              </w:rPr>
            </w:pPr>
          </w:p>
        </w:tc>
        <w:tc>
          <w:tcPr>
            <w:tcW w:w="5046" w:type="dxa"/>
            <w:shd w:val="clear" w:color="auto" w:fill="auto"/>
          </w:tcPr>
          <w:p w14:paraId="2F15F815" w14:textId="77777777" w:rsidR="00AD691E" w:rsidRPr="00752C7C" w:rsidRDefault="00AD691E" w:rsidP="001904AD">
            <w:pPr>
              <w:jc w:val="both"/>
              <w:rPr>
                <w:rFonts w:ascii="Times New Roman" w:hAnsi="Times New Roman" w:cs="Times New Roman"/>
                <w:b/>
                <w:bCs/>
                <w:kern w:val="2"/>
                <w:sz w:val="26"/>
                <w:szCs w:val="26"/>
              </w:rPr>
            </w:pPr>
            <w:r w:rsidRPr="00752C7C">
              <w:rPr>
                <w:rFonts w:ascii="Times New Roman" w:hAnsi="Times New Roman" w:cs="Times New Roman"/>
                <w:b/>
                <w:bCs/>
                <w:kern w:val="2"/>
                <w:sz w:val="26"/>
                <w:szCs w:val="26"/>
              </w:rPr>
              <w:t>Tổng điểm</w:t>
            </w:r>
          </w:p>
        </w:tc>
        <w:tc>
          <w:tcPr>
            <w:tcW w:w="1843" w:type="dxa"/>
            <w:shd w:val="clear" w:color="auto" w:fill="auto"/>
          </w:tcPr>
          <w:p w14:paraId="78DB18AA" w14:textId="77777777" w:rsidR="00AD691E" w:rsidRPr="00752C7C" w:rsidRDefault="00AD691E" w:rsidP="001904AD">
            <w:pPr>
              <w:rPr>
                <w:rFonts w:ascii="Times New Roman" w:hAnsi="Times New Roman" w:cs="Times New Roman"/>
                <w:b/>
                <w:bCs/>
                <w:kern w:val="2"/>
                <w:sz w:val="26"/>
                <w:szCs w:val="26"/>
              </w:rPr>
            </w:pPr>
          </w:p>
        </w:tc>
        <w:tc>
          <w:tcPr>
            <w:tcW w:w="1541" w:type="dxa"/>
            <w:shd w:val="clear" w:color="auto" w:fill="auto"/>
          </w:tcPr>
          <w:p w14:paraId="084E2633" w14:textId="77777777" w:rsidR="00AD691E" w:rsidRPr="00752C7C" w:rsidRDefault="00AD691E" w:rsidP="001904AD">
            <w:pPr>
              <w:jc w:val="center"/>
              <w:rPr>
                <w:rFonts w:ascii="Times New Roman" w:hAnsi="Times New Roman" w:cs="Times New Roman"/>
                <w:b/>
                <w:bCs/>
                <w:kern w:val="2"/>
                <w:sz w:val="26"/>
                <w:szCs w:val="26"/>
              </w:rPr>
            </w:pPr>
            <w:r w:rsidRPr="00752C7C">
              <w:rPr>
                <w:rFonts w:ascii="Times New Roman" w:hAnsi="Times New Roman" w:cs="Times New Roman"/>
                <w:b/>
                <w:bCs/>
                <w:kern w:val="2"/>
                <w:sz w:val="26"/>
                <w:szCs w:val="26"/>
              </w:rPr>
              <w:t>100</w:t>
            </w:r>
          </w:p>
        </w:tc>
      </w:tr>
    </w:tbl>
    <w:p w14:paraId="097D33EF" w14:textId="77777777" w:rsidR="00C473A6" w:rsidRPr="00752C7C" w:rsidRDefault="00C473A6" w:rsidP="0089584B">
      <w:pPr>
        <w:spacing w:before="120"/>
        <w:jc w:val="both"/>
        <w:rPr>
          <w:rFonts w:ascii="Times New Roman" w:hAnsi="Times New Roman" w:cs="Times New Roman"/>
          <w:b/>
        </w:rPr>
      </w:pPr>
    </w:p>
    <w:sectPr w:rsidR="00C473A6" w:rsidRPr="00752C7C" w:rsidSect="00D67574">
      <w:footerReference w:type="default" r:id="rId10"/>
      <w:pgSz w:w="11907" w:h="16840" w:code="9"/>
      <w:pgMar w:top="1134" w:right="1134" w:bottom="1134" w:left="1701" w:header="284" w:footer="284" w:gutter="0"/>
      <w:pgNumType w:start="28"/>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A948C" w14:textId="77777777" w:rsidR="002B2855" w:rsidRDefault="002B2855" w:rsidP="009D103F">
      <w:r>
        <w:separator/>
      </w:r>
    </w:p>
  </w:endnote>
  <w:endnote w:type="continuationSeparator" w:id="0">
    <w:p w14:paraId="0F132663" w14:textId="77777777" w:rsidR="002B2855" w:rsidRDefault="002B2855" w:rsidP="009D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UPC">
    <w:charset w:val="DE"/>
    <w:family w:val="swiss"/>
    <w:pitch w:val="variable"/>
    <w:sig w:usb0="81000003" w:usb1="00000000" w:usb2="00000000" w:usb3="00000000" w:csb0="0001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6A298" w14:textId="77777777" w:rsidR="001904AD" w:rsidRDefault="001904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6D817" w14:textId="77777777" w:rsidR="001904AD" w:rsidRDefault="001904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9F151" w14:textId="77777777" w:rsidR="002B2855" w:rsidRDefault="002B2855" w:rsidP="009D103F">
      <w:r>
        <w:separator/>
      </w:r>
    </w:p>
  </w:footnote>
  <w:footnote w:type="continuationSeparator" w:id="0">
    <w:p w14:paraId="222B5F68" w14:textId="77777777" w:rsidR="002B2855" w:rsidRDefault="002B2855" w:rsidP="009D1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DA442" w14:textId="77777777" w:rsidR="001904AD" w:rsidRPr="001E6BB2" w:rsidRDefault="001904AD">
    <w:pPr>
      <w:pStyle w:val="Header"/>
      <w:jc w:val="center"/>
      <w:rPr>
        <w:rFonts w:ascii="Times New Roman" w:hAnsi="Times New Roman"/>
        <w:sz w:val="24"/>
        <w:szCs w:val="24"/>
      </w:rPr>
    </w:pPr>
    <w:r w:rsidRPr="001E6BB2">
      <w:rPr>
        <w:rFonts w:ascii="Times New Roman" w:hAnsi="Times New Roman"/>
        <w:noProof w:val="0"/>
        <w:sz w:val="24"/>
        <w:szCs w:val="24"/>
      </w:rPr>
      <w:fldChar w:fldCharType="begin"/>
    </w:r>
    <w:r w:rsidRPr="001E6BB2">
      <w:rPr>
        <w:rFonts w:ascii="Times New Roman" w:hAnsi="Times New Roman"/>
        <w:sz w:val="24"/>
        <w:szCs w:val="24"/>
      </w:rPr>
      <w:instrText xml:space="preserve"> PAGE   \* MERGEFORMAT </w:instrText>
    </w:r>
    <w:r w:rsidRPr="001E6BB2">
      <w:rPr>
        <w:rFonts w:ascii="Times New Roman" w:hAnsi="Times New Roman"/>
        <w:noProof w:val="0"/>
        <w:sz w:val="24"/>
        <w:szCs w:val="24"/>
      </w:rPr>
      <w:fldChar w:fldCharType="separate"/>
    </w:r>
    <w:r w:rsidR="00D67574">
      <w:rPr>
        <w:rFonts w:ascii="Times New Roman" w:hAnsi="Times New Roman"/>
        <w:sz w:val="24"/>
        <w:szCs w:val="24"/>
      </w:rPr>
      <w:t>31</w:t>
    </w:r>
    <w:r w:rsidRPr="001E6BB2">
      <w:rPr>
        <w:rFonts w:ascii="Times New Roman" w:hAnsi="Times New Roman"/>
        <w:sz w:val="24"/>
        <w:szCs w:val="24"/>
      </w:rPr>
      <w:fldChar w:fldCharType="end"/>
    </w:r>
  </w:p>
  <w:p w14:paraId="582354D0" w14:textId="77777777" w:rsidR="001904AD" w:rsidRDefault="00190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70B84"/>
    <w:multiLevelType w:val="hybridMultilevel"/>
    <w:tmpl w:val="0502A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3253"/>
    <w:multiLevelType w:val="hybridMultilevel"/>
    <w:tmpl w:val="95DCA86C"/>
    <w:lvl w:ilvl="0" w:tplc="A1165588">
      <w:start w:val="1"/>
      <w:numFmt w:val="lowerLetter"/>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 w15:restartNumberingAfterBreak="0">
    <w:nsid w:val="0A005437"/>
    <w:multiLevelType w:val="hybridMultilevel"/>
    <w:tmpl w:val="CB1C7D2C"/>
    <w:lvl w:ilvl="0" w:tplc="9EEC52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E6605D1"/>
    <w:multiLevelType w:val="hybridMultilevel"/>
    <w:tmpl w:val="2D185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E3DBA"/>
    <w:multiLevelType w:val="hybridMultilevel"/>
    <w:tmpl w:val="23FA75B8"/>
    <w:lvl w:ilvl="0" w:tplc="2DAC7774">
      <w:start w:val="5"/>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11F6397C"/>
    <w:multiLevelType w:val="hybridMultilevel"/>
    <w:tmpl w:val="DDB28D12"/>
    <w:lvl w:ilvl="0" w:tplc="CDDE627E">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6" w15:restartNumberingAfterBreak="0">
    <w:nsid w:val="152C5FBB"/>
    <w:multiLevelType w:val="hybridMultilevel"/>
    <w:tmpl w:val="08CE452C"/>
    <w:lvl w:ilvl="0" w:tplc="22CC3094">
      <w:start w:val="2"/>
      <w:numFmt w:val="bullet"/>
      <w:lvlText w:val="-"/>
      <w:lvlJc w:val="left"/>
      <w:pPr>
        <w:ind w:left="1457" w:hanging="360"/>
      </w:pPr>
      <w:rPr>
        <w:rFonts w:ascii="Times New Roman" w:eastAsia="SimSu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 w15:restartNumberingAfterBreak="0">
    <w:nsid w:val="1D766213"/>
    <w:multiLevelType w:val="hybridMultilevel"/>
    <w:tmpl w:val="D0B2F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C340F"/>
    <w:multiLevelType w:val="hybridMultilevel"/>
    <w:tmpl w:val="BFD6F2E6"/>
    <w:lvl w:ilvl="0" w:tplc="2A72BA14">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006E9"/>
    <w:multiLevelType w:val="hybridMultilevel"/>
    <w:tmpl w:val="F17A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3745D"/>
    <w:multiLevelType w:val="hybridMultilevel"/>
    <w:tmpl w:val="2B04AABE"/>
    <w:lvl w:ilvl="0" w:tplc="939AF97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15:restartNumberingAfterBreak="0">
    <w:nsid w:val="20B57507"/>
    <w:multiLevelType w:val="hybridMultilevel"/>
    <w:tmpl w:val="DD36F7CC"/>
    <w:lvl w:ilvl="0" w:tplc="9E54AE78">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2" w15:restartNumberingAfterBreak="0">
    <w:nsid w:val="221C51F1"/>
    <w:multiLevelType w:val="hybridMultilevel"/>
    <w:tmpl w:val="8E664296"/>
    <w:lvl w:ilvl="0" w:tplc="88D6D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9A4500"/>
    <w:multiLevelType w:val="hybridMultilevel"/>
    <w:tmpl w:val="61CEB0F0"/>
    <w:lvl w:ilvl="0" w:tplc="10808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EF13AF"/>
    <w:multiLevelType w:val="hybridMultilevel"/>
    <w:tmpl w:val="9678FBDE"/>
    <w:lvl w:ilvl="0" w:tplc="2A2074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B5F7335"/>
    <w:multiLevelType w:val="hybridMultilevel"/>
    <w:tmpl w:val="DA9E8BA4"/>
    <w:lvl w:ilvl="0" w:tplc="47AC1BF4">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6" w15:restartNumberingAfterBreak="0">
    <w:nsid w:val="3D6A50B1"/>
    <w:multiLevelType w:val="hybridMultilevel"/>
    <w:tmpl w:val="4B9E3B2E"/>
    <w:lvl w:ilvl="0" w:tplc="A9EEB19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630884"/>
    <w:multiLevelType w:val="hybridMultilevel"/>
    <w:tmpl w:val="EC761C76"/>
    <w:lvl w:ilvl="0" w:tplc="3FE4955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Marlett" w:hAnsi="Marlett"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Marlett" w:hAnsi="Marlett"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Marlett" w:hAnsi="Marlett" w:hint="default"/>
      </w:rPr>
    </w:lvl>
  </w:abstractNum>
  <w:abstractNum w:abstractNumId="18" w15:restartNumberingAfterBreak="0">
    <w:nsid w:val="40651900"/>
    <w:multiLevelType w:val="hybridMultilevel"/>
    <w:tmpl w:val="4BC2E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171E7"/>
    <w:multiLevelType w:val="hybridMultilevel"/>
    <w:tmpl w:val="085E591A"/>
    <w:lvl w:ilvl="0" w:tplc="52026AFE">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0" w15:restartNumberingAfterBreak="0">
    <w:nsid w:val="4A573C6C"/>
    <w:multiLevelType w:val="hybridMultilevel"/>
    <w:tmpl w:val="A19C507E"/>
    <w:lvl w:ilvl="0" w:tplc="7B02A182">
      <w:start w:val="1"/>
      <w:numFmt w:val="lowerLetter"/>
      <w:lvlText w:val="%1)"/>
      <w:lvlJc w:val="left"/>
      <w:pPr>
        <w:ind w:left="1097" w:hanging="360"/>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21" w15:restartNumberingAfterBreak="0">
    <w:nsid w:val="4D173BE9"/>
    <w:multiLevelType w:val="hybridMultilevel"/>
    <w:tmpl w:val="8F28536E"/>
    <w:lvl w:ilvl="0" w:tplc="1DA228FC">
      <w:start w:val="1"/>
      <w:numFmt w:val="bullet"/>
      <w:lvlText w:val="-"/>
      <w:lvlJc w:val="left"/>
      <w:pPr>
        <w:ind w:left="360" w:hanging="360"/>
      </w:pPr>
      <w:rPr>
        <w:rFonts w:ascii="Times New Roman" w:eastAsia="Calibr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4DED5113"/>
    <w:multiLevelType w:val="hybridMultilevel"/>
    <w:tmpl w:val="7D34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74A08"/>
    <w:multiLevelType w:val="hybridMultilevel"/>
    <w:tmpl w:val="6416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C718F"/>
    <w:multiLevelType w:val="hybridMultilevel"/>
    <w:tmpl w:val="9E968CA6"/>
    <w:lvl w:ilvl="0" w:tplc="0A84D3C4">
      <w:start w:val="1"/>
      <w:numFmt w:val="decimal"/>
      <w:lvlText w:val="%1."/>
      <w:lvlJc w:val="left"/>
      <w:pPr>
        <w:ind w:left="1097" w:hanging="360"/>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25" w15:restartNumberingAfterBreak="0">
    <w:nsid w:val="53AD5610"/>
    <w:multiLevelType w:val="hybridMultilevel"/>
    <w:tmpl w:val="873EE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90733"/>
    <w:multiLevelType w:val="hybridMultilevel"/>
    <w:tmpl w:val="48266EA6"/>
    <w:lvl w:ilvl="0" w:tplc="BB3203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9AA1312"/>
    <w:multiLevelType w:val="hybridMultilevel"/>
    <w:tmpl w:val="34CE3B3E"/>
    <w:lvl w:ilvl="0" w:tplc="C3B810BA">
      <w:start w:val="1"/>
      <w:numFmt w:val="bullet"/>
      <w:lvlText w:val="-"/>
      <w:lvlJc w:val="left"/>
      <w:pPr>
        <w:ind w:left="910" w:hanging="360"/>
      </w:pPr>
      <w:rPr>
        <w:rFonts w:ascii="Times New Roman" w:eastAsia="SimSu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8" w15:restartNumberingAfterBreak="0">
    <w:nsid w:val="5A176042"/>
    <w:multiLevelType w:val="hybridMultilevel"/>
    <w:tmpl w:val="91C0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F5376"/>
    <w:multiLevelType w:val="hybridMultilevel"/>
    <w:tmpl w:val="0A8CED5A"/>
    <w:lvl w:ilvl="0" w:tplc="3566D6C0">
      <w:start w:val="1"/>
      <w:numFmt w:val="lowerLetter"/>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30" w15:restartNumberingAfterBreak="0">
    <w:nsid w:val="5F3E2309"/>
    <w:multiLevelType w:val="hybridMultilevel"/>
    <w:tmpl w:val="16284B26"/>
    <w:lvl w:ilvl="0" w:tplc="82D0CB6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A2AFF"/>
    <w:multiLevelType w:val="hybridMultilevel"/>
    <w:tmpl w:val="60949662"/>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2" w15:restartNumberingAfterBreak="0">
    <w:nsid w:val="65BA636F"/>
    <w:multiLevelType w:val="hybridMultilevel"/>
    <w:tmpl w:val="9D0AF7B6"/>
    <w:lvl w:ilvl="0" w:tplc="04090001">
      <w:start w:val="1"/>
      <w:numFmt w:val="decimal"/>
      <w:lvlText w:val="%1."/>
      <w:lvlJc w:val="left"/>
      <w:pPr>
        <w:ind w:left="1069" w:hanging="360"/>
      </w:pPr>
      <w:rPr>
        <w:rFonts w:hint="default"/>
      </w:rPr>
    </w:lvl>
    <w:lvl w:ilvl="1" w:tplc="04090003" w:tentative="1">
      <w:start w:val="1"/>
      <w:numFmt w:val="lowerLetter"/>
      <w:lvlText w:val="%2."/>
      <w:lvlJc w:val="left"/>
      <w:pPr>
        <w:ind w:left="1789" w:hanging="360"/>
      </w:pPr>
    </w:lvl>
    <w:lvl w:ilvl="2" w:tplc="04090005" w:tentative="1">
      <w:start w:val="1"/>
      <w:numFmt w:val="lowerRoman"/>
      <w:lvlText w:val="%3."/>
      <w:lvlJc w:val="right"/>
      <w:pPr>
        <w:ind w:left="2509" w:hanging="180"/>
      </w:pPr>
    </w:lvl>
    <w:lvl w:ilvl="3" w:tplc="04090001" w:tentative="1">
      <w:start w:val="1"/>
      <w:numFmt w:val="decimal"/>
      <w:lvlText w:val="%4."/>
      <w:lvlJc w:val="left"/>
      <w:pPr>
        <w:ind w:left="3229" w:hanging="360"/>
      </w:pPr>
    </w:lvl>
    <w:lvl w:ilvl="4" w:tplc="04090003" w:tentative="1">
      <w:start w:val="1"/>
      <w:numFmt w:val="lowerLetter"/>
      <w:lvlText w:val="%5."/>
      <w:lvlJc w:val="left"/>
      <w:pPr>
        <w:ind w:left="3949" w:hanging="360"/>
      </w:pPr>
    </w:lvl>
    <w:lvl w:ilvl="5" w:tplc="04090005" w:tentative="1">
      <w:start w:val="1"/>
      <w:numFmt w:val="lowerRoman"/>
      <w:lvlText w:val="%6."/>
      <w:lvlJc w:val="right"/>
      <w:pPr>
        <w:ind w:left="4669" w:hanging="180"/>
      </w:pPr>
    </w:lvl>
    <w:lvl w:ilvl="6" w:tplc="04090001" w:tentative="1">
      <w:start w:val="1"/>
      <w:numFmt w:val="decimal"/>
      <w:lvlText w:val="%7."/>
      <w:lvlJc w:val="left"/>
      <w:pPr>
        <w:ind w:left="5389" w:hanging="360"/>
      </w:pPr>
    </w:lvl>
    <w:lvl w:ilvl="7" w:tplc="04090003" w:tentative="1">
      <w:start w:val="1"/>
      <w:numFmt w:val="lowerLetter"/>
      <w:lvlText w:val="%8."/>
      <w:lvlJc w:val="left"/>
      <w:pPr>
        <w:ind w:left="6109" w:hanging="360"/>
      </w:pPr>
    </w:lvl>
    <w:lvl w:ilvl="8" w:tplc="04090005" w:tentative="1">
      <w:start w:val="1"/>
      <w:numFmt w:val="lowerRoman"/>
      <w:lvlText w:val="%9."/>
      <w:lvlJc w:val="right"/>
      <w:pPr>
        <w:ind w:left="6829" w:hanging="180"/>
      </w:pPr>
    </w:lvl>
  </w:abstractNum>
  <w:abstractNum w:abstractNumId="33" w15:restartNumberingAfterBreak="0">
    <w:nsid w:val="67516CC1"/>
    <w:multiLevelType w:val="hybridMultilevel"/>
    <w:tmpl w:val="E0B2A234"/>
    <w:lvl w:ilvl="0" w:tplc="9CD2D016">
      <w:start w:val="5"/>
      <w:numFmt w:val="bullet"/>
      <w:lvlText w:val="-"/>
      <w:lvlJc w:val="left"/>
      <w:pPr>
        <w:ind w:left="1080" w:hanging="360"/>
      </w:pPr>
      <w:rPr>
        <w:rFonts w:ascii="Times New Roman" w:eastAsia="SimSu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4" w15:restartNumberingAfterBreak="0">
    <w:nsid w:val="68792A70"/>
    <w:multiLevelType w:val="hybridMultilevel"/>
    <w:tmpl w:val="20166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83502"/>
    <w:multiLevelType w:val="hybridMultilevel"/>
    <w:tmpl w:val="AB3CBED0"/>
    <w:lvl w:ilvl="0" w:tplc="D374B2E0">
      <w:start w:val="1"/>
      <w:numFmt w:val="lowerLetter"/>
      <w:lvlText w:val="%1)"/>
      <w:lvlJc w:val="left"/>
      <w:pPr>
        <w:ind w:left="1457" w:hanging="360"/>
      </w:pPr>
      <w:rPr>
        <w:rFonts w:hint="default"/>
      </w:rPr>
    </w:lvl>
    <w:lvl w:ilvl="1" w:tplc="04090003" w:tentative="1">
      <w:start w:val="1"/>
      <w:numFmt w:val="lowerLetter"/>
      <w:lvlText w:val="%2."/>
      <w:lvlJc w:val="left"/>
      <w:pPr>
        <w:ind w:left="2177" w:hanging="360"/>
      </w:pPr>
    </w:lvl>
    <w:lvl w:ilvl="2" w:tplc="04090005" w:tentative="1">
      <w:start w:val="1"/>
      <w:numFmt w:val="lowerRoman"/>
      <w:lvlText w:val="%3."/>
      <w:lvlJc w:val="right"/>
      <w:pPr>
        <w:ind w:left="2897" w:hanging="180"/>
      </w:pPr>
    </w:lvl>
    <w:lvl w:ilvl="3" w:tplc="04090001" w:tentative="1">
      <w:start w:val="1"/>
      <w:numFmt w:val="decimal"/>
      <w:lvlText w:val="%4."/>
      <w:lvlJc w:val="left"/>
      <w:pPr>
        <w:ind w:left="3617" w:hanging="360"/>
      </w:pPr>
    </w:lvl>
    <w:lvl w:ilvl="4" w:tplc="04090003" w:tentative="1">
      <w:start w:val="1"/>
      <w:numFmt w:val="lowerLetter"/>
      <w:lvlText w:val="%5."/>
      <w:lvlJc w:val="left"/>
      <w:pPr>
        <w:ind w:left="4337" w:hanging="360"/>
      </w:pPr>
    </w:lvl>
    <w:lvl w:ilvl="5" w:tplc="04090005" w:tentative="1">
      <w:start w:val="1"/>
      <w:numFmt w:val="lowerRoman"/>
      <w:lvlText w:val="%6."/>
      <w:lvlJc w:val="right"/>
      <w:pPr>
        <w:ind w:left="5057" w:hanging="180"/>
      </w:pPr>
    </w:lvl>
    <w:lvl w:ilvl="6" w:tplc="04090001" w:tentative="1">
      <w:start w:val="1"/>
      <w:numFmt w:val="decimal"/>
      <w:lvlText w:val="%7."/>
      <w:lvlJc w:val="left"/>
      <w:pPr>
        <w:ind w:left="5777" w:hanging="360"/>
      </w:pPr>
    </w:lvl>
    <w:lvl w:ilvl="7" w:tplc="04090003" w:tentative="1">
      <w:start w:val="1"/>
      <w:numFmt w:val="lowerLetter"/>
      <w:lvlText w:val="%8."/>
      <w:lvlJc w:val="left"/>
      <w:pPr>
        <w:ind w:left="6497" w:hanging="360"/>
      </w:pPr>
    </w:lvl>
    <w:lvl w:ilvl="8" w:tplc="04090005" w:tentative="1">
      <w:start w:val="1"/>
      <w:numFmt w:val="lowerRoman"/>
      <w:lvlText w:val="%9."/>
      <w:lvlJc w:val="right"/>
      <w:pPr>
        <w:ind w:left="7217" w:hanging="180"/>
      </w:pPr>
    </w:lvl>
  </w:abstractNum>
  <w:abstractNum w:abstractNumId="36" w15:restartNumberingAfterBreak="0">
    <w:nsid w:val="6E882E31"/>
    <w:multiLevelType w:val="hybridMultilevel"/>
    <w:tmpl w:val="E278C940"/>
    <w:lvl w:ilvl="0" w:tplc="DAFC7EE6">
      <w:numFmt w:val="bullet"/>
      <w:lvlText w:val="-"/>
      <w:lvlJc w:val="left"/>
      <w:pPr>
        <w:ind w:left="927" w:hanging="360"/>
      </w:pPr>
      <w:rPr>
        <w:rFonts w:ascii="Courier New" w:eastAsia="Courier New" w:hAnsi="Courier New" w:cs="Courier New" w:hint="default"/>
      </w:rPr>
    </w:lvl>
    <w:lvl w:ilvl="1" w:tplc="04090019" w:tentative="1">
      <w:start w:val="1"/>
      <w:numFmt w:val="bullet"/>
      <w:lvlText w:val="o"/>
      <w:lvlJc w:val="left"/>
      <w:pPr>
        <w:ind w:left="1647" w:hanging="360"/>
      </w:pPr>
      <w:rPr>
        <w:rFonts w:ascii="CordiaUPC" w:hAnsi="CordiaUPC" w:cs="CordiaUPC" w:hint="default"/>
      </w:rPr>
    </w:lvl>
    <w:lvl w:ilvl="2" w:tplc="0409001B" w:tentative="1">
      <w:start w:val="1"/>
      <w:numFmt w:val="bullet"/>
      <w:lvlText w:val=""/>
      <w:lvlJc w:val="left"/>
      <w:pPr>
        <w:ind w:left="2367" w:hanging="360"/>
      </w:pPr>
      <w:rPr>
        <w:rFonts w:ascii=".VnTime" w:hAnsi=".VnTime" w:hint="default"/>
      </w:rPr>
    </w:lvl>
    <w:lvl w:ilvl="3" w:tplc="0409000F" w:tentative="1">
      <w:start w:val="1"/>
      <w:numFmt w:val="bullet"/>
      <w:lvlText w:val=""/>
      <w:lvlJc w:val="left"/>
      <w:pPr>
        <w:ind w:left="3087" w:hanging="360"/>
      </w:pPr>
      <w:rPr>
        <w:rFonts w:ascii="Calibri" w:hAnsi="Calibri" w:hint="default"/>
      </w:rPr>
    </w:lvl>
    <w:lvl w:ilvl="4" w:tplc="04090019" w:tentative="1">
      <w:start w:val="1"/>
      <w:numFmt w:val="bullet"/>
      <w:lvlText w:val="o"/>
      <w:lvlJc w:val="left"/>
      <w:pPr>
        <w:ind w:left="3807" w:hanging="360"/>
      </w:pPr>
      <w:rPr>
        <w:rFonts w:ascii="CordiaUPC" w:hAnsi="CordiaUPC" w:cs="CordiaUPC" w:hint="default"/>
      </w:rPr>
    </w:lvl>
    <w:lvl w:ilvl="5" w:tplc="0409001B" w:tentative="1">
      <w:start w:val="1"/>
      <w:numFmt w:val="bullet"/>
      <w:lvlText w:val=""/>
      <w:lvlJc w:val="left"/>
      <w:pPr>
        <w:ind w:left="4527" w:hanging="360"/>
      </w:pPr>
      <w:rPr>
        <w:rFonts w:ascii=".VnTime" w:hAnsi=".VnTime" w:hint="default"/>
      </w:rPr>
    </w:lvl>
    <w:lvl w:ilvl="6" w:tplc="0409000F" w:tentative="1">
      <w:start w:val="1"/>
      <w:numFmt w:val="bullet"/>
      <w:lvlText w:val=""/>
      <w:lvlJc w:val="left"/>
      <w:pPr>
        <w:ind w:left="5247" w:hanging="360"/>
      </w:pPr>
      <w:rPr>
        <w:rFonts w:ascii="Calibri" w:hAnsi="Calibri" w:hint="default"/>
      </w:rPr>
    </w:lvl>
    <w:lvl w:ilvl="7" w:tplc="04090019" w:tentative="1">
      <w:start w:val="1"/>
      <w:numFmt w:val="bullet"/>
      <w:lvlText w:val="o"/>
      <w:lvlJc w:val="left"/>
      <w:pPr>
        <w:ind w:left="5967" w:hanging="360"/>
      </w:pPr>
      <w:rPr>
        <w:rFonts w:ascii="CordiaUPC" w:hAnsi="CordiaUPC" w:cs="CordiaUPC" w:hint="default"/>
      </w:rPr>
    </w:lvl>
    <w:lvl w:ilvl="8" w:tplc="0409001B" w:tentative="1">
      <w:start w:val="1"/>
      <w:numFmt w:val="bullet"/>
      <w:lvlText w:val=""/>
      <w:lvlJc w:val="left"/>
      <w:pPr>
        <w:ind w:left="6687" w:hanging="360"/>
      </w:pPr>
      <w:rPr>
        <w:rFonts w:ascii=".VnTime" w:hAnsi=".VnTime" w:hint="default"/>
      </w:rPr>
    </w:lvl>
  </w:abstractNum>
  <w:abstractNum w:abstractNumId="37" w15:restartNumberingAfterBreak="0">
    <w:nsid w:val="70E838B0"/>
    <w:multiLevelType w:val="hybridMultilevel"/>
    <w:tmpl w:val="CADE5528"/>
    <w:lvl w:ilvl="0" w:tplc="D5268B0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77000D83"/>
    <w:multiLevelType w:val="hybridMultilevel"/>
    <w:tmpl w:val="F3605FF2"/>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9" w15:restartNumberingAfterBreak="0">
    <w:nsid w:val="7BF940E3"/>
    <w:multiLevelType w:val="hybridMultilevel"/>
    <w:tmpl w:val="4F027B64"/>
    <w:lvl w:ilvl="0" w:tplc="0409000F">
      <w:start w:val="1"/>
      <w:numFmt w:val="bullet"/>
      <w:lvlText w:val="-"/>
      <w:lvlJc w:val="left"/>
      <w:pPr>
        <w:ind w:left="720" w:hanging="360"/>
      </w:pPr>
      <w:rPr>
        <w:rFonts w:ascii="Times New Roman" w:eastAsia="SimSu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C435E31"/>
    <w:multiLevelType w:val="hybridMultilevel"/>
    <w:tmpl w:val="B6EC0C08"/>
    <w:lvl w:ilvl="0" w:tplc="D752210C">
      <w:start w:val="4"/>
      <w:numFmt w:val="decimal"/>
      <w:lvlText w:val="%1."/>
      <w:lvlJc w:val="left"/>
      <w:pPr>
        <w:ind w:left="927" w:hanging="360"/>
      </w:pPr>
      <w:rPr>
        <w:rFonts w:hint="default"/>
      </w:rPr>
    </w:lvl>
    <w:lvl w:ilvl="1" w:tplc="04090003">
      <w:start w:val="1"/>
      <w:numFmt w:val="lowerLetter"/>
      <w:lvlText w:val="%2."/>
      <w:lvlJc w:val="left"/>
      <w:pPr>
        <w:ind w:left="1647" w:hanging="360"/>
      </w:pPr>
    </w:lvl>
    <w:lvl w:ilvl="2" w:tplc="04090005" w:tentative="1">
      <w:start w:val="1"/>
      <w:numFmt w:val="lowerRoman"/>
      <w:lvlText w:val="%3."/>
      <w:lvlJc w:val="right"/>
      <w:pPr>
        <w:ind w:left="2367" w:hanging="180"/>
      </w:pPr>
    </w:lvl>
    <w:lvl w:ilvl="3" w:tplc="04090001" w:tentative="1">
      <w:start w:val="1"/>
      <w:numFmt w:val="decimal"/>
      <w:lvlText w:val="%4."/>
      <w:lvlJc w:val="left"/>
      <w:pPr>
        <w:ind w:left="3087" w:hanging="360"/>
      </w:pPr>
    </w:lvl>
    <w:lvl w:ilvl="4" w:tplc="04090003" w:tentative="1">
      <w:start w:val="1"/>
      <w:numFmt w:val="lowerLetter"/>
      <w:lvlText w:val="%5."/>
      <w:lvlJc w:val="left"/>
      <w:pPr>
        <w:ind w:left="3807" w:hanging="360"/>
      </w:pPr>
    </w:lvl>
    <w:lvl w:ilvl="5" w:tplc="04090005" w:tentative="1">
      <w:start w:val="1"/>
      <w:numFmt w:val="lowerRoman"/>
      <w:lvlText w:val="%6."/>
      <w:lvlJc w:val="right"/>
      <w:pPr>
        <w:ind w:left="4527" w:hanging="180"/>
      </w:pPr>
    </w:lvl>
    <w:lvl w:ilvl="6" w:tplc="04090001" w:tentative="1">
      <w:start w:val="1"/>
      <w:numFmt w:val="decimal"/>
      <w:lvlText w:val="%7."/>
      <w:lvlJc w:val="left"/>
      <w:pPr>
        <w:ind w:left="5247" w:hanging="360"/>
      </w:pPr>
    </w:lvl>
    <w:lvl w:ilvl="7" w:tplc="04090003" w:tentative="1">
      <w:start w:val="1"/>
      <w:numFmt w:val="lowerLetter"/>
      <w:lvlText w:val="%8."/>
      <w:lvlJc w:val="left"/>
      <w:pPr>
        <w:ind w:left="5967" w:hanging="360"/>
      </w:pPr>
    </w:lvl>
    <w:lvl w:ilvl="8" w:tplc="04090005" w:tentative="1">
      <w:start w:val="1"/>
      <w:numFmt w:val="lowerRoman"/>
      <w:lvlText w:val="%9."/>
      <w:lvlJc w:val="right"/>
      <w:pPr>
        <w:ind w:left="6687" w:hanging="180"/>
      </w:pPr>
    </w:lvl>
  </w:abstractNum>
  <w:abstractNum w:abstractNumId="41" w15:restartNumberingAfterBreak="0">
    <w:nsid w:val="7D2D0DAA"/>
    <w:multiLevelType w:val="hybridMultilevel"/>
    <w:tmpl w:val="13343A3E"/>
    <w:lvl w:ilvl="0" w:tplc="FEB28F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44984999">
    <w:abstractNumId w:val="36"/>
  </w:num>
  <w:num w:numId="2" w16cid:durableId="437993743">
    <w:abstractNumId w:val="26"/>
  </w:num>
  <w:num w:numId="3" w16cid:durableId="89661039">
    <w:abstractNumId w:val="8"/>
  </w:num>
  <w:num w:numId="4" w16cid:durableId="2077898384">
    <w:abstractNumId w:val="2"/>
  </w:num>
  <w:num w:numId="5" w16cid:durableId="1093623363">
    <w:abstractNumId w:val="23"/>
  </w:num>
  <w:num w:numId="6" w16cid:durableId="738556663">
    <w:abstractNumId w:val="22"/>
  </w:num>
  <w:num w:numId="7" w16cid:durableId="1788156680">
    <w:abstractNumId w:val="39"/>
  </w:num>
  <w:num w:numId="8" w16cid:durableId="481897867">
    <w:abstractNumId w:val="41"/>
  </w:num>
  <w:num w:numId="9" w16cid:durableId="530727794">
    <w:abstractNumId w:val="40"/>
  </w:num>
  <w:num w:numId="10" w16cid:durableId="1014184940">
    <w:abstractNumId w:val="14"/>
  </w:num>
  <w:num w:numId="11" w16cid:durableId="1263956838">
    <w:abstractNumId w:val="33"/>
  </w:num>
  <w:num w:numId="12" w16cid:durableId="402215357">
    <w:abstractNumId w:val="4"/>
  </w:num>
  <w:num w:numId="13" w16cid:durableId="1421682405">
    <w:abstractNumId w:val="15"/>
  </w:num>
  <w:num w:numId="14" w16cid:durableId="340351176">
    <w:abstractNumId w:val="6"/>
  </w:num>
  <w:num w:numId="15" w16cid:durableId="1095832160">
    <w:abstractNumId w:val="32"/>
  </w:num>
  <w:num w:numId="16" w16cid:durableId="811867572">
    <w:abstractNumId w:val="16"/>
  </w:num>
  <w:num w:numId="17" w16cid:durableId="1777288157">
    <w:abstractNumId w:val="30"/>
  </w:num>
  <w:num w:numId="18" w16cid:durableId="380373359">
    <w:abstractNumId w:val="10"/>
  </w:num>
  <w:num w:numId="19" w16cid:durableId="399789210">
    <w:abstractNumId w:val="5"/>
  </w:num>
  <w:num w:numId="20" w16cid:durableId="1946840099">
    <w:abstractNumId w:val="0"/>
  </w:num>
  <w:num w:numId="21" w16cid:durableId="310213703">
    <w:abstractNumId w:val="37"/>
  </w:num>
  <w:num w:numId="22" w16cid:durableId="840050068">
    <w:abstractNumId w:val="13"/>
  </w:num>
  <w:num w:numId="23" w16cid:durableId="1652324276">
    <w:abstractNumId w:val="18"/>
  </w:num>
  <w:num w:numId="24" w16cid:durableId="1025326932">
    <w:abstractNumId w:val="11"/>
  </w:num>
  <w:num w:numId="25" w16cid:durableId="766736758">
    <w:abstractNumId w:val="1"/>
  </w:num>
  <w:num w:numId="26" w16cid:durableId="1138838739">
    <w:abstractNumId w:val="35"/>
  </w:num>
  <w:num w:numId="27" w16cid:durableId="465047502">
    <w:abstractNumId w:val="19"/>
  </w:num>
  <w:num w:numId="28" w16cid:durableId="1758135826">
    <w:abstractNumId w:val="29"/>
  </w:num>
  <w:num w:numId="29" w16cid:durableId="34278391">
    <w:abstractNumId w:val="24"/>
  </w:num>
  <w:num w:numId="30" w16cid:durableId="2006778859">
    <w:abstractNumId w:val="20"/>
  </w:num>
  <w:num w:numId="31" w16cid:durableId="1755542082">
    <w:abstractNumId w:val="17"/>
  </w:num>
  <w:num w:numId="32" w16cid:durableId="758058228">
    <w:abstractNumId w:val="9"/>
  </w:num>
  <w:num w:numId="33" w16cid:durableId="1075276562">
    <w:abstractNumId w:val="31"/>
  </w:num>
  <w:num w:numId="34" w16cid:durableId="1192065183">
    <w:abstractNumId w:val="27"/>
  </w:num>
  <w:num w:numId="35" w16cid:durableId="2061779622">
    <w:abstractNumId w:val="21"/>
  </w:num>
  <w:num w:numId="36" w16cid:durableId="1670595046">
    <w:abstractNumId w:val="38"/>
  </w:num>
  <w:num w:numId="37" w16cid:durableId="1138648885">
    <w:abstractNumId w:val="3"/>
  </w:num>
  <w:num w:numId="38" w16cid:durableId="245774250">
    <w:abstractNumId w:val="25"/>
  </w:num>
  <w:num w:numId="39" w16cid:durableId="170066397">
    <w:abstractNumId w:val="7"/>
  </w:num>
  <w:num w:numId="40" w16cid:durableId="1411731595">
    <w:abstractNumId w:val="12"/>
  </w:num>
  <w:num w:numId="41" w16cid:durableId="1183201455">
    <w:abstractNumId w:val="28"/>
  </w:num>
  <w:num w:numId="42" w16cid:durableId="177944866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visionView w:markup="0"/>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03F"/>
    <w:rsid w:val="000013CB"/>
    <w:rsid w:val="00002B9B"/>
    <w:rsid w:val="00003723"/>
    <w:rsid w:val="00003A30"/>
    <w:rsid w:val="000047F9"/>
    <w:rsid w:val="00004ABC"/>
    <w:rsid w:val="00004F4F"/>
    <w:rsid w:val="00005A69"/>
    <w:rsid w:val="00005B20"/>
    <w:rsid w:val="00007ADD"/>
    <w:rsid w:val="0001043C"/>
    <w:rsid w:val="00011224"/>
    <w:rsid w:val="00011E2D"/>
    <w:rsid w:val="00012067"/>
    <w:rsid w:val="000125D0"/>
    <w:rsid w:val="00013218"/>
    <w:rsid w:val="0001576F"/>
    <w:rsid w:val="00015EFA"/>
    <w:rsid w:val="000162D7"/>
    <w:rsid w:val="00016501"/>
    <w:rsid w:val="0001730D"/>
    <w:rsid w:val="00017BD9"/>
    <w:rsid w:val="000201CB"/>
    <w:rsid w:val="0002054D"/>
    <w:rsid w:val="00020C6F"/>
    <w:rsid w:val="00020FC2"/>
    <w:rsid w:val="00021935"/>
    <w:rsid w:val="000219E2"/>
    <w:rsid w:val="00021F3F"/>
    <w:rsid w:val="00023C17"/>
    <w:rsid w:val="00024C13"/>
    <w:rsid w:val="000256A0"/>
    <w:rsid w:val="00026A36"/>
    <w:rsid w:val="00030695"/>
    <w:rsid w:val="00030B1B"/>
    <w:rsid w:val="00032354"/>
    <w:rsid w:val="000324C0"/>
    <w:rsid w:val="000333C2"/>
    <w:rsid w:val="00034A56"/>
    <w:rsid w:val="0003742C"/>
    <w:rsid w:val="00040521"/>
    <w:rsid w:val="000414A9"/>
    <w:rsid w:val="0004481C"/>
    <w:rsid w:val="00045E9D"/>
    <w:rsid w:val="00053629"/>
    <w:rsid w:val="00054016"/>
    <w:rsid w:val="00054207"/>
    <w:rsid w:val="00056B80"/>
    <w:rsid w:val="0006135D"/>
    <w:rsid w:val="000628C7"/>
    <w:rsid w:val="00062D36"/>
    <w:rsid w:val="00065050"/>
    <w:rsid w:val="00073BF4"/>
    <w:rsid w:val="00073EDC"/>
    <w:rsid w:val="00075374"/>
    <w:rsid w:val="000776D0"/>
    <w:rsid w:val="00080DE3"/>
    <w:rsid w:val="00080E39"/>
    <w:rsid w:val="000815DD"/>
    <w:rsid w:val="00082BB9"/>
    <w:rsid w:val="0008316F"/>
    <w:rsid w:val="00084E74"/>
    <w:rsid w:val="00085D68"/>
    <w:rsid w:val="00086CAB"/>
    <w:rsid w:val="0009090C"/>
    <w:rsid w:val="00091CA3"/>
    <w:rsid w:val="000920E1"/>
    <w:rsid w:val="0009271E"/>
    <w:rsid w:val="00092D67"/>
    <w:rsid w:val="00094ABC"/>
    <w:rsid w:val="00095189"/>
    <w:rsid w:val="00096964"/>
    <w:rsid w:val="00096C3A"/>
    <w:rsid w:val="000970F0"/>
    <w:rsid w:val="000A3657"/>
    <w:rsid w:val="000A366F"/>
    <w:rsid w:val="000A48F5"/>
    <w:rsid w:val="000A6009"/>
    <w:rsid w:val="000A65FB"/>
    <w:rsid w:val="000A6E0B"/>
    <w:rsid w:val="000B44DD"/>
    <w:rsid w:val="000B4809"/>
    <w:rsid w:val="000B5089"/>
    <w:rsid w:val="000B5BBC"/>
    <w:rsid w:val="000B69B9"/>
    <w:rsid w:val="000B760C"/>
    <w:rsid w:val="000B7804"/>
    <w:rsid w:val="000B7EED"/>
    <w:rsid w:val="000B7FEC"/>
    <w:rsid w:val="000C1490"/>
    <w:rsid w:val="000C3F84"/>
    <w:rsid w:val="000D1D37"/>
    <w:rsid w:val="000D3661"/>
    <w:rsid w:val="000E0BE0"/>
    <w:rsid w:val="000E0F00"/>
    <w:rsid w:val="000E2313"/>
    <w:rsid w:val="000E5025"/>
    <w:rsid w:val="000E577B"/>
    <w:rsid w:val="000F47C1"/>
    <w:rsid w:val="000F6F96"/>
    <w:rsid w:val="00100E04"/>
    <w:rsid w:val="001018AC"/>
    <w:rsid w:val="00101F9B"/>
    <w:rsid w:val="0010650C"/>
    <w:rsid w:val="00107402"/>
    <w:rsid w:val="0010766A"/>
    <w:rsid w:val="00107E98"/>
    <w:rsid w:val="001108A4"/>
    <w:rsid w:val="001135BA"/>
    <w:rsid w:val="00114545"/>
    <w:rsid w:val="00115613"/>
    <w:rsid w:val="0011612A"/>
    <w:rsid w:val="00117AE4"/>
    <w:rsid w:val="00117FEE"/>
    <w:rsid w:val="0012287D"/>
    <w:rsid w:val="00123099"/>
    <w:rsid w:val="00123B7D"/>
    <w:rsid w:val="00123BA8"/>
    <w:rsid w:val="00125B25"/>
    <w:rsid w:val="00127BC6"/>
    <w:rsid w:val="0013199C"/>
    <w:rsid w:val="00132A82"/>
    <w:rsid w:val="00132F9C"/>
    <w:rsid w:val="0013337D"/>
    <w:rsid w:val="0013509D"/>
    <w:rsid w:val="0013529E"/>
    <w:rsid w:val="0013571C"/>
    <w:rsid w:val="00136C09"/>
    <w:rsid w:val="00142C73"/>
    <w:rsid w:val="0014339F"/>
    <w:rsid w:val="0014427F"/>
    <w:rsid w:val="001454CA"/>
    <w:rsid w:val="00146752"/>
    <w:rsid w:val="0014714E"/>
    <w:rsid w:val="00147520"/>
    <w:rsid w:val="00147E8C"/>
    <w:rsid w:val="0015044B"/>
    <w:rsid w:val="0015270C"/>
    <w:rsid w:val="00154A08"/>
    <w:rsid w:val="0015606B"/>
    <w:rsid w:val="001570EC"/>
    <w:rsid w:val="00160EA1"/>
    <w:rsid w:val="001616C8"/>
    <w:rsid w:val="00161DB5"/>
    <w:rsid w:val="0016284E"/>
    <w:rsid w:val="001634E2"/>
    <w:rsid w:val="00163BEF"/>
    <w:rsid w:val="00165929"/>
    <w:rsid w:val="00166804"/>
    <w:rsid w:val="00166A05"/>
    <w:rsid w:val="001674A2"/>
    <w:rsid w:val="00171CB2"/>
    <w:rsid w:val="00171EE8"/>
    <w:rsid w:val="001722FB"/>
    <w:rsid w:val="00173C74"/>
    <w:rsid w:val="00174CD6"/>
    <w:rsid w:val="00175D07"/>
    <w:rsid w:val="0018101E"/>
    <w:rsid w:val="00182B4D"/>
    <w:rsid w:val="00183FCE"/>
    <w:rsid w:val="00184BF4"/>
    <w:rsid w:val="00186339"/>
    <w:rsid w:val="00186EAF"/>
    <w:rsid w:val="00186F6B"/>
    <w:rsid w:val="00190166"/>
    <w:rsid w:val="001904AD"/>
    <w:rsid w:val="001908FC"/>
    <w:rsid w:val="00191A5D"/>
    <w:rsid w:val="00192376"/>
    <w:rsid w:val="00192A62"/>
    <w:rsid w:val="0019365A"/>
    <w:rsid w:val="001942F1"/>
    <w:rsid w:val="001948FA"/>
    <w:rsid w:val="001961F1"/>
    <w:rsid w:val="00196C74"/>
    <w:rsid w:val="00197515"/>
    <w:rsid w:val="001A0CBA"/>
    <w:rsid w:val="001A0CF7"/>
    <w:rsid w:val="001A100E"/>
    <w:rsid w:val="001A1A6B"/>
    <w:rsid w:val="001A26B4"/>
    <w:rsid w:val="001A3DCA"/>
    <w:rsid w:val="001A4B8B"/>
    <w:rsid w:val="001A6A63"/>
    <w:rsid w:val="001B0890"/>
    <w:rsid w:val="001B0DF5"/>
    <w:rsid w:val="001B0EC6"/>
    <w:rsid w:val="001B1691"/>
    <w:rsid w:val="001B55F4"/>
    <w:rsid w:val="001B5B02"/>
    <w:rsid w:val="001B5CD0"/>
    <w:rsid w:val="001B6C0A"/>
    <w:rsid w:val="001B7468"/>
    <w:rsid w:val="001C0626"/>
    <w:rsid w:val="001C0BE9"/>
    <w:rsid w:val="001C22F1"/>
    <w:rsid w:val="001C2866"/>
    <w:rsid w:val="001C48D9"/>
    <w:rsid w:val="001C528F"/>
    <w:rsid w:val="001C5855"/>
    <w:rsid w:val="001C5BA9"/>
    <w:rsid w:val="001C6520"/>
    <w:rsid w:val="001D0260"/>
    <w:rsid w:val="001D3266"/>
    <w:rsid w:val="001D3C31"/>
    <w:rsid w:val="001D3E77"/>
    <w:rsid w:val="001D576F"/>
    <w:rsid w:val="001D5A48"/>
    <w:rsid w:val="001D5DF9"/>
    <w:rsid w:val="001D6496"/>
    <w:rsid w:val="001D6CA1"/>
    <w:rsid w:val="001D732C"/>
    <w:rsid w:val="001E21D4"/>
    <w:rsid w:val="001E3525"/>
    <w:rsid w:val="001E3B7F"/>
    <w:rsid w:val="001E5240"/>
    <w:rsid w:val="001E6BB2"/>
    <w:rsid w:val="001F038C"/>
    <w:rsid w:val="001F078E"/>
    <w:rsid w:val="001F2E4A"/>
    <w:rsid w:val="001F4EA1"/>
    <w:rsid w:val="001F600B"/>
    <w:rsid w:val="002008E3"/>
    <w:rsid w:val="00201E1A"/>
    <w:rsid w:val="002034EC"/>
    <w:rsid w:val="00205FF2"/>
    <w:rsid w:val="002068C6"/>
    <w:rsid w:val="00206964"/>
    <w:rsid w:val="00210EB7"/>
    <w:rsid w:val="00211653"/>
    <w:rsid w:val="00211FD3"/>
    <w:rsid w:val="00212094"/>
    <w:rsid w:val="002122BD"/>
    <w:rsid w:val="00212D4D"/>
    <w:rsid w:val="00213ADA"/>
    <w:rsid w:val="0021459A"/>
    <w:rsid w:val="00214D61"/>
    <w:rsid w:val="002170A6"/>
    <w:rsid w:val="00217363"/>
    <w:rsid w:val="002217DF"/>
    <w:rsid w:val="00221AED"/>
    <w:rsid w:val="00223B75"/>
    <w:rsid w:val="00224628"/>
    <w:rsid w:val="00224856"/>
    <w:rsid w:val="00225B76"/>
    <w:rsid w:val="00226534"/>
    <w:rsid w:val="00226F4D"/>
    <w:rsid w:val="00227746"/>
    <w:rsid w:val="002279DF"/>
    <w:rsid w:val="00227D10"/>
    <w:rsid w:val="00227D16"/>
    <w:rsid w:val="00230D95"/>
    <w:rsid w:val="00231319"/>
    <w:rsid w:val="002316E4"/>
    <w:rsid w:val="00232750"/>
    <w:rsid w:val="00232CE3"/>
    <w:rsid w:val="00233DF6"/>
    <w:rsid w:val="00233E3F"/>
    <w:rsid w:val="00234369"/>
    <w:rsid w:val="00235482"/>
    <w:rsid w:val="0023609C"/>
    <w:rsid w:val="0023634D"/>
    <w:rsid w:val="00236C49"/>
    <w:rsid w:val="00237D02"/>
    <w:rsid w:val="00241A2F"/>
    <w:rsid w:val="00242E0E"/>
    <w:rsid w:val="0024308B"/>
    <w:rsid w:val="002438D4"/>
    <w:rsid w:val="00245DD0"/>
    <w:rsid w:val="00246008"/>
    <w:rsid w:val="0024656A"/>
    <w:rsid w:val="00247439"/>
    <w:rsid w:val="002534E5"/>
    <w:rsid w:val="00254493"/>
    <w:rsid w:val="002551AC"/>
    <w:rsid w:val="002565AD"/>
    <w:rsid w:val="00256E23"/>
    <w:rsid w:val="00261012"/>
    <w:rsid w:val="00261274"/>
    <w:rsid w:val="00262762"/>
    <w:rsid w:val="002630E4"/>
    <w:rsid w:val="0026467D"/>
    <w:rsid w:val="00264B31"/>
    <w:rsid w:val="00267429"/>
    <w:rsid w:val="00270184"/>
    <w:rsid w:val="00271B4B"/>
    <w:rsid w:val="00272E01"/>
    <w:rsid w:val="00274D9F"/>
    <w:rsid w:val="002772F8"/>
    <w:rsid w:val="00280130"/>
    <w:rsid w:val="00281156"/>
    <w:rsid w:val="002813AE"/>
    <w:rsid w:val="0028209B"/>
    <w:rsid w:val="002824F8"/>
    <w:rsid w:val="002849A3"/>
    <w:rsid w:val="00284B39"/>
    <w:rsid w:val="00286459"/>
    <w:rsid w:val="00286D96"/>
    <w:rsid w:val="00286ECE"/>
    <w:rsid w:val="00287585"/>
    <w:rsid w:val="002908B8"/>
    <w:rsid w:val="002912EB"/>
    <w:rsid w:val="00292FB1"/>
    <w:rsid w:val="00293346"/>
    <w:rsid w:val="00294BB8"/>
    <w:rsid w:val="0029755E"/>
    <w:rsid w:val="00297BCE"/>
    <w:rsid w:val="002A1267"/>
    <w:rsid w:val="002A146B"/>
    <w:rsid w:val="002A21A1"/>
    <w:rsid w:val="002A2AC0"/>
    <w:rsid w:val="002A4AC2"/>
    <w:rsid w:val="002A5D58"/>
    <w:rsid w:val="002A7F1A"/>
    <w:rsid w:val="002B0D20"/>
    <w:rsid w:val="002B280A"/>
    <w:rsid w:val="002B2855"/>
    <w:rsid w:val="002B2997"/>
    <w:rsid w:val="002B54A6"/>
    <w:rsid w:val="002B55CB"/>
    <w:rsid w:val="002B5BCD"/>
    <w:rsid w:val="002B68A3"/>
    <w:rsid w:val="002C0FB0"/>
    <w:rsid w:val="002C1688"/>
    <w:rsid w:val="002C5287"/>
    <w:rsid w:val="002D2BAF"/>
    <w:rsid w:val="002D3C93"/>
    <w:rsid w:val="002D4188"/>
    <w:rsid w:val="002D46F1"/>
    <w:rsid w:val="002D5023"/>
    <w:rsid w:val="002D590D"/>
    <w:rsid w:val="002D795B"/>
    <w:rsid w:val="002E1BD1"/>
    <w:rsid w:val="002E2144"/>
    <w:rsid w:val="002E3B6D"/>
    <w:rsid w:val="002E4DAE"/>
    <w:rsid w:val="002E560F"/>
    <w:rsid w:val="002E5677"/>
    <w:rsid w:val="002E5AB6"/>
    <w:rsid w:val="002E66A4"/>
    <w:rsid w:val="002E7582"/>
    <w:rsid w:val="002E7C64"/>
    <w:rsid w:val="002F04F6"/>
    <w:rsid w:val="002F3025"/>
    <w:rsid w:val="002F32F4"/>
    <w:rsid w:val="002F35DB"/>
    <w:rsid w:val="002F4382"/>
    <w:rsid w:val="002F6088"/>
    <w:rsid w:val="00300147"/>
    <w:rsid w:val="00300179"/>
    <w:rsid w:val="00300DE5"/>
    <w:rsid w:val="00300FEA"/>
    <w:rsid w:val="003016F2"/>
    <w:rsid w:val="00302043"/>
    <w:rsid w:val="00302A0D"/>
    <w:rsid w:val="003055A5"/>
    <w:rsid w:val="0031069B"/>
    <w:rsid w:val="003137D2"/>
    <w:rsid w:val="00313EFC"/>
    <w:rsid w:val="00314434"/>
    <w:rsid w:val="00316326"/>
    <w:rsid w:val="003170B0"/>
    <w:rsid w:val="00317FAA"/>
    <w:rsid w:val="003202E9"/>
    <w:rsid w:val="00321178"/>
    <w:rsid w:val="003224B0"/>
    <w:rsid w:val="00326041"/>
    <w:rsid w:val="0032683E"/>
    <w:rsid w:val="00326DBB"/>
    <w:rsid w:val="00327B27"/>
    <w:rsid w:val="0033085F"/>
    <w:rsid w:val="00331D29"/>
    <w:rsid w:val="00332717"/>
    <w:rsid w:val="00332817"/>
    <w:rsid w:val="0033321F"/>
    <w:rsid w:val="00333350"/>
    <w:rsid w:val="0033410A"/>
    <w:rsid w:val="00334972"/>
    <w:rsid w:val="003362BB"/>
    <w:rsid w:val="00337644"/>
    <w:rsid w:val="003379D7"/>
    <w:rsid w:val="00340174"/>
    <w:rsid w:val="00341F1E"/>
    <w:rsid w:val="0034260E"/>
    <w:rsid w:val="00342A04"/>
    <w:rsid w:val="003435A9"/>
    <w:rsid w:val="0034362C"/>
    <w:rsid w:val="00344ACD"/>
    <w:rsid w:val="00345094"/>
    <w:rsid w:val="00345172"/>
    <w:rsid w:val="00345DF4"/>
    <w:rsid w:val="00346901"/>
    <w:rsid w:val="003501A5"/>
    <w:rsid w:val="003502A0"/>
    <w:rsid w:val="0035289E"/>
    <w:rsid w:val="00355A12"/>
    <w:rsid w:val="003578C7"/>
    <w:rsid w:val="00360A4E"/>
    <w:rsid w:val="00361A57"/>
    <w:rsid w:val="00364872"/>
    <w:rsid w:val="003654A0"/>
    <w:rsid w:val="0036623F"/>
    <w:rsid w:val="003667D1"/>
    <w:rsid w:val="00367D31"/>
    <w:rsid w:val="0037000C"/>
    <w:rsid w:val="00373ADE"/>
    <w:rsid w:val="00376AA4"/>
    <w:rsid w:val="00376B23"/>
    <w:rsid w:val="00376EE3"/>
    <w:rsid w:val="00377E65"/>
    <w:rsid w:val="00377E7A"/>
    <w:rsid w:val="0038042A"/>
    <w:rsid w:val="0038264C"/>
    <w:rsid w:val="00382E35"/>
    <w:rsid w:val="00383111"/>
    <w:rsid w:val="003833FB"/>
    <w:rsid w:val="003839B6"/>
    <w:rsid w:val="00383BCE"/>
    <w:rsid w:val="00384F7D"/>
    <w:rsid w:val="00385574"/>
    <w:rsid w:val="00386CB5"/>
    <w:rsid w:val="0039078D"/>
    <w:rsid w:val="00391373"/>
    <w:rsid w:val="00391E61"/>
    <w:rsid w:val="003920C6"/>
    <w:rsid w:val="00392164"/>
    <w:rsid w:val="00392621"/>
    <w:rsid w:val="003933EF"/>
    <w:rsid w:val="00393794"/>
    <w:rsid w:val="003943CE"/>
    <w:rsid w:val="003944B3"/>
    <w:rsid w:val="003968B8"/>
    <w:rsid w:val="00396B36"/>
    <w:rsid w:val="003A123D"/>
    <w:rsid w:val="003A1392"/>
    <w:rsid w:val="003A1529"/>
    <w:rsid w:val="003A2598"/>
    <w:rsid w:val="003A59DA"/>
    <w:rsid w:val="003A60C3"/>
    <w:rsid w:val="003A6429"/>
    <w:rsid w:val="003A6CF2"/>
    <w:rsid w:val="003B09EB"/>
    <w:rsid w:val="003B1152"/>
    <w:rsid w:val="003B2D12"/>
    <w:rsid w:val="003B36F2"/>
    <w:rsid w:val="003B387B"/>
    <w:rsid w:val="003B3CF3"/>
    <w:rsid w:val="003B42AD"/>
    <w:rsid w:val="003B462F"/>
    <w:rsid w:val="003B4C53"/>
    <w:rsid w:val="003B4FF0"/>
    <w:rsid w:val="003B5648"/>
    <w:rsid w:val="003B6C0D"/>
    <w:rsid w:val="003B753B"/>
    <w:rsid w:val="003B7B42"/>
    <w:rsid w:val="003B7C37"/>
    <w:rsid w:val="003C0741"/>
    <w:rsid w:val="003C1374"/>
    <w:rsid w:val="003C1568"/>
    <w:rsid w:val="003C36A6"/>
    <w:rsid w:val="003C37B6"/>
    <w:rsid w:val="003C37DF"/>
    <w:rsid w:val="003C618E"/>
    <w:rsid w:val="003C7530"/>
    <w:rsid w:val="003D0557"/>
    <w:rsid w:val="003D090A"/>
    <w:rsid w:val="003D0DF5"/>
    <w:rsid w:val="003D4981"/>
    <w:rsid w:val="003D5C9E"/>
    <w:rsid w:val="003D749C"/>
    <w:rsid w:val="003E0A47"/>
    <w:rsid w:val="003E32C1"/>
    <w:rsid w:val="003E4BF0"/>
    <w:rsid w:val="003E671F"/>
    <w:rsid w:val="003F02FC"/>
    <w:rsid w:val="003F112D"/>
    <w:rsid w:val="003F21DE"/>
    <w:rsid w:val="003F25AE"/>
    <w:rsid w:val="003F281B"/>
    <w:rsid w:val="003F4BF3"/>
    <w:rsid w:val="003F554E"/>
    <w:rsid w:val="004004BF"/>
    <w:rsid w:val="004008AE"/>
    <w:rsid w:val="00400FC2"/>
    <w:rsid w:val="00401DCB"/>
    <w:rsid w:val="004025C9"/>
    <w:rsid w:val="00402D2E"/>
    <w:rsid w:val="00403543"/>
    <w:rsid w:val="0040396D"/>
    <w:rsid w:val="0040459C"/>
    <w:rsid w:val="0040496E"/>
    <w:rsid w:val="00405D8E"/>
    <w:rsid w:val="0040686E"/>
    <w:rsid w:val="00407E43"/>
    <w:rsid w:val="00410946"/>
    <w:rsid w:val="00411A9D"/>
    <w:rsid w:val="00411E10"/>
    <w:rsid w:val="00412985"/>
    <w:rsid w:val="00413780"/>
    <w:rsid w:val="00415E45"/>
    <w:rsid w:val="00416BB6"/>
    <w:rsid w:val="00417E2A"/>
    <w:rsid w:val="004214C5"/>
    <w:rsid w:val="00423232"/>
    <w:rsid w:val="00426822"/>
    <w:rsid w:val="00426EAA"/>
    <w:rsid w:val="0042725C"/>
    <w:rsid w:val="00430692"/>
    <w:rsid w:val="00430C66"/>
    <w:rsid w:val="00430C73"/>
    <w:rsid w:val="00430C8E"/>
    <w:rsid w:val="004312D2"/>
    <w:rsid w:val="00433189"/>
    <w:rsid w:val="00433231"/>
    <w:rsid w:val="004348E9"/>
    <w:rsid w:val="004375E3"/>
    <w:rsid w:val="00440779"/>
    <w:rsid w:val="00440846"/>
    <w:rsid w:val="00440861"/>
    <w:rsid w:val="00440B0C"/>
    <w:rsid w:val="00441CB2"/>
    <w:rsid w:val="00443F62"/>
    <w:rsid w:val="00444320"/>
    <w:rsid w:val="0044511B"/>
    <w:rsid w:val="004459A0"/>
    <w:rsid w:val="00445AFE"/>
    <w:rsid w:val="004461F6"/>
    <w:rsid w:val="00451F73"/>
    <w:rsid w:val="00452F06"/>
    <w:rsid w:val="00453307"/>
    <w:rsid w:val="00453E02"/>
    <w:rsid w:val="00454B0C"/>
    <w:rsid w:val="004558F0"/>
    <w:rsid w:val="004600F2"/>
    <w:rsid w:val="0046052E"/>
    <w:rsid w:val="00462114"/>
    <w:rsid w:val="00463465"/>
    <w:rsid w:val="004639D5"/>
    <w:rsid w:val="00465DA3"/>
    <w:rsid w:val="00466A09"/>
    <w:rsid w:val="004672D6"/>
    <w:rsid w:val="00467BC0"/>
    <w:rsid w:val="00470E02"/>
    <w:rsid w:val="00471336"/>
    <w:rsid w:val="00472A66"/>
    <w:rsid w:val="00472AAA"/>
    <w:rsid w:val="00473FF7"/>
    <w:rsid w:val="00476B81"/>
    <w:rsid w:val="00477111"/>
    <w:rsid w:val="00477B5B"/>
    <w:rsid w:val="00481A9E"/>
    <w:rsid w:val="00481D26"/>
    <w:rsid w:val="004828B2"/>
    <w:rsid w:val="004829CF"/>
    <w:rsid w:val="004844FD"/>
    <w:rsid w:val="00485623"/>
    <w:rsid w:val="00485E15"/>
    <w:rsid w:val="00490904"/>
    <w:rsid w:val="00491568"/>
    <w:rsid w:val="004930F1"/>
    <w:rsid w:val="00493CB6"/>
    <w:rsid w:val="004942A6"/>
    <w:rsid w:val="00496D15"/>
    <w:rsid w:val="004978E2"/>
    <w:rsid w:val="004A072A"/>
    <w:rsid w:val="004A1A54"/>
    <w:rsid w:val="004A231E"/>
    <w:rsid w:val="004A2B0E"/>
    <w:rsid w:val="004A40E9"/>
    <w:rsid w:val="004A5B9B"/>
    <w:rsid w:val="004A7F62"/>
    <w:rsid w:val="004B2F8D"/>
    <w:rsid w:val="004B3659"/>
    <w:rsid w:val="004B5AFD"/>
    <w:rsid w:val="004B5B7B"/>
    <w:rsid w:val="004B6F8D"/>
    <w:rsid w:val="004C0F91"/>
    <w:rsid w:val="004C16DD"/>
    <w:rsid w:val="004C17B2"/>
    <w:rsid w:val="004C22C6"/>
    <w:rsid w:val="004C2956"/>
    <w:rsid w:val="004C2F47"/>
    <w:rsid w:val="004C4621"/>
    <w:rsid w:val="004C544A"/>
    <w:rsid w:val="004C5DAB"/>
    <w:rsid w:val="004C6FEC"/>
    <w:rsid w:val="004C7997"/>
    <w:rsid w:val="004D1CFB"/>
    <w:rsid w:val="004D385A"/>
    <w:rsid w:val="004D4BAA"/>
    <w:rsid w:val="004D781F"/>
    <w:rsid w:val="004E0359"/>
    <w:rsid w:val="004E2691"/>
    <w:rsid w:val="004E2D3B"/>
    <w:rsid w:val="004E32C8"/>
    <w:rsid w:val="004E345D"/>
    <w:rsid w:val="004E369B"/>
    <w:rsid w:val="004E4CA8"/>
    <w:rsid w:val="004E62F1"/>
    <w:rsid w:val="004E6A53"/>
    <w:rsid w:val="004E6D66"/>
    <w:rsid w:val="004E7897"/>
    <w:rsid w:val="004F1810"/>
    <w:rsid w:val="004F2F1A"/>
    <w:rsid w:val="004F601A"/>
    <w:rsid w:val="004F60A2"/>
    <w:rsid w:val="004F739D"/>
    <w:rsid w:val="004F7C38"/>
    <w:rsid w:val="00500D7D"/>
    <w:rsid w:val="00500E1E"/>
    <w:rsid w:val="00502823"/>
    <w:rsid w:val="005028A9"/>
    <w:rsid w:val="00505B3E"/>
    <w:rsid w:val="005077ED"/>
    <w:rsid w:val="00510D77"/>
    <w:rsid w:val="00512735"/>
    <w:rsid w:val="00512D5E"/>
    <w:rsid w:val="005141FC"/>
    <w:rsid w:val="0051538D"/>
    <w:rsid w:val="00520CA9"/>
    <w:rsid w:val="0052206A"/>
    <w:rsid w:val="00527F09"/>
    <w:rsid w:val="005314DB"/>
    <w:rsid w:val="00532121"/>
    <w:rsid w:val="00532C30"/>
    <w:rsid w:val="005350AA"/>
    <w:rsid w:val="005374BF"/>
    <w:rsid w:val="005374C0"/>
    <w:rsid w:val="00540557"/>
    <w:rsid w:val="00540662"/>
    <w:rsid w:val="0054098F"/>
    <w:rsid w:val="0054107B"/>
    <w:rsid w:val="005420E3"/>
    <w:rsid w:val="005426A3"/>
    <w:rsid w:val="005431AD"/>
    <w:rsid w:val="00543482"/>
    <w:rsid w:val="005435B1"/>
    <w:rsid w:val="005442E6"/>
    <w:rsid w:val="00545379"/>
    <w:rsid w:val="005467FB"/>
    <w:rsid w:val="00546F15"/>
    <w:rsid w:val="00547078"/>
    <w:rsid w:val="0055051E"/>
    <w:rsid w:val="005516F8"/>
    <w:rsid w:val="00554375"/>
    <w:rsid w:val="00555400"/>
    <w:rsid w:val="00555864"/>
    <w:rsid w:val="00555C61"/>
    <w:rsid w:val="00556094"/>
    <w:rsid w:val="00556265"/>
    <w:rsid w:val="00557569"/>
    <w:rsid w:val="005607B1"/>
    <w:rsid w:val="00560A59"/>
    <w:rsid w:val="00560B0F"/>
    <w:rsid w:val="00561D54"/>
    <w:rsid w:val="00561F60"/>
    <w:rsid w:val="005666F9"/>
    <w:rsid w:val="00566A98"/>
    <w:rsid w:val="00567CF3"/>
    <w:rsid w:val="00570A9C"/>
    <w:rsid w:val="00570B75"/>
    <w:rsid w:val="00570D0C"/>
    <w:rsid w:val="00572937"/>
    <w:rsid w:val="00572AAA"/>
    <w:rsid w:val="00573612"/>
    <w:rsid w:val="005741EE"/>
    <w:rsid w:val="005755D7"/>
    <w:rsid w:val="0057579D"/>
    <w:rsid w:val="00575F28"/>
    <w:rsid w:val="005775CB"/>
    <w:rsid w:val="00577F1C"/>
    <w:rsid w:val="0058198B"/>
    <w:rsid w:val="00582535"/>
    <w:rsid w:val="00582587"/>
    <w:rsid w:val="00582D50"/>
    <w:rsid w:val="005834E1"/>
    <w:rsid w:val="00583782"/>
    <w:rsid w:val="005847F7"/>
    <w:rsid w:val="005866C7"/>
    <w:rsid w:val="00586E86"/>
    <w:rsid w:val="0058753C"/>
    <w:rsid w:val="00587C82"/>
    <w:rsid w:val="00587F64"/>
    <w:rsid w:val="00587FCD"/>
    <w:rsid w:val="005929F1"/>
    <w:rsid w:val="005958DB"/>
    <w:rsid w:val="00595ED5"/>
    <w:rsid w:val="005A00B7"/>
    <w:rsid w:val="005A13BB"/>
    <w:rsid w:val="005A238A"/>
    <w:rsid w:val="005A461E"/>
    <w:rsid w:val="005A56A5"/>
    <w:rsid w:val="005B0764"/>
    <w:rsid w:val="005B0BE7"/>
    <w:rsid w:val="005B1042"/>
    <w:rsid w:val="005C18C1"/>
    <w:rsid w:val="005C2C51"/>
    <w:rsid w:val="005C3ECB"/>
    <w:rsid w:val="005C4800"/>
    <w:rsid w:val="005C5647"/>
    <w:rsid w:val="005C6053"/>
    <w:rsid w:val="005D1178"/>
    <w:rsid w:val="005D3B5C"/>
    <w:rsid w:val="005D4325"/>
    <w:rsid w:val="005E0C76"/>
    <w:rsid w:val="005E1610"/>
    <w:rsid w:val="005E1CC4"/>
    <w:rsid w:val="005E24AC"/>
    <w:rsid w:val="005F08FB"/>
    <w:rsid w:val="005F17BB"/>
    <w:rsid w:val="005F2E86"/>
    <w:rsid w:val="005F3830"/>
    <w:rsid w:val="005F3B34"/>
    <w:rsid w:val="005F4646"/>
    <w:rsid w:val="005F557B"/>
    <w:rsid w:val="005F5AAE"/>
    <w:rsid w:val="005F6902"/>
    <w:rsid w:val="005F6AAA"/>
    <w:rsid w:val="006015F4"/>
    <w:rsid w:val="00602DA1"/>
    <w:rsid w:val="00602EF5"/>
    <w:rsid w:val="00603978"/>
    <w:rsid w:val="00603D86"/>
    <w:rsid w:val="006040AE"/>
    <w:rsid w:val="00604199"/>
    <w:rsid w:val="006051C3"/>
    <w:rsid w:val="0060574E"/>
    <w:rsid w:val="006078C7"/>
    <w:rsid w:val="00611E83"/>
    <w:rsid w:val="006122B9"/>
    <w:rsid w:val="00612A93"/>
    <w:rsid w:val="0061392C"/>
    <w:rsid w:val="006139EE"/>
    <w:rsid w:val="00613FCC"/>
    <w:rsid w:val="00614633"/>
    <w:rsid w:val="006155ED"/>
    <w:rsid w:val="00615808"/>
    <w:rsid w:val="00616A72"/>
    <w:rsid w:val="00616D2F"/>
    <w:rsid w:val="0061772E"/>
    <w:rsid w:val="00617C29"/>
    <w:rsid w:val="00617CB5"/>
    <w:rsid w:val="00623AF9"/>
    <w:rsid w:val="006242AE"/>
    <w:rsid w:val="00624F82"/>
    <w:rsid w:val="00625DE8"/>
    <w:rsid w:val="00626213"/>
    <w:rsid w:val="00627136"/>
    <w:rsid w:val="00631C0B"/>
    <w:rsid w:val="0063262D"/>
    <w:rsid w:val="00635B81"/>
    <w:rsid w:val="00635CC8"/>
    <w:rsid w:val="00636403"/>
    <w:rsid w:val="006365C1"/>
    <w:rsid w:val="00642302"/>
    <w:rsid w:val="006429A1"/>
    <w:rsid w:val="00642F76"/>
    <w:rsid w:val="00644651"/>
    <w:rsid w:val="00644C4E"/>
    <w:rsid w:val="006459FF"/>
    <w:rsid w:val="006465AC"/>
    <w:rsid w:val="006502A4"/>
    <w:rsid w:val="00650437"/>
    <w:rsid w:val="00650979"/>
    <w:rsid w:val="00651980"/>
    <w:rsid w:val="006538F3"/>
    <w:rsid w:val="00653CB3"/>
    <w:rsid w:val="0065500B"/>
    <w:rsid w:val="00655165"/>
    <w:rsid w:val="00656278"/>
    <w:rsid w:val="0065710F"/>
    <w:rsid w:val="00660F04"/>
    <w:rsid w:val="006621DF"/>
    <w:rsid w:val="00662A73"/>
    <w:rsid w:val="00663D1C"/>
    <w:rsid w:val="0066408B"/>
    <w:rsid w:val="0066430E"/>
    <w:rsid w:val="00666A24"/>
    <w:rsid w:val="00667470"/>
    <w:rsid w:val="00670B8D"/>
    <w:rsid w:val="0067253A"/>
    <w:rsid w:val="006726D9"/>
    <w:rsid w:val="00674979"/>
    <w:rsid w:val="00677271"/>
    <w:rsid w:val="006801AB"/>
    <w:rsid w:val="006819E9"/>
    <w:rsid w:val="00684673"/>
    <w:rsid w:val="006858B9"/>
    <w:rsid w:val="00685C9B"/>
    <w:rsid w:val="00686575"/>
    <w:rsid w:val="006872F5"/>
    <w:rsid w:val="00690274"/>
    <w:rsid w:val="0069184D"/>
    <w:rsid w:val="006974A5"/>
    <w:rsid w:val="00697744"/>
    <w:rsid w:val="0069774D"/>
    <w:rsid w:val="006A06F3"/>
    <w:rsid w:val="006A10E4"/>
    <w:rsid w:val="006A264C"/>
    <w:rsid w:val="006A27F7"/>
    <w:rsid w:val="006A387A"/>
    <w:rsid w:val="006A4C68"/>
    <w:rsid w:val="006A5188"/>
    <w:rsid w:val="006A73E0"/>
    <w:rsid w:val="006B06D4"/>
    <w:rsid w:val="006B3001"/>
    <w:rsid w:val="006B33CB"/>
    <w:rsid w:val="006B43E6"/>
    <w:rsid w:val="006B4DAF"/>
    <w:rsid w:val="006B6398"/>
    <w:rsid w:val="006C042D"/>
    <w:rsid w:val="006C15CA"/>
    <w:rsid w:val="006C2E5D"/>
    <w:rsid w:val="006C485B"/>
    <w:rsid w:val="006C48AF"/>
    <w:rsid w:val="006C5E40"/>
    <w:rsid w:val="006C5FC9"/>
    <w:rsid w:val="006C7291"/>
    <w:rsid w:val="006C731F"/>
    <w:rsid w:val="006D05A8"/>
    <w:rsid w:val="006D0ACA"/>
    <w:rsid w:val="006D1404"/>
    <w:rsid w:val="006D24F2"/>
    <w:rsid w:val="006D2C01"/>
    <w:rsid w:val="006D325A"/>
    <w:rsid w:val="006E0651"/>
    <w:rsid w:val="006E0E7F"/>
    <w:rsid w:val="006E18C7"/>
    <w:rsid w:val="006E3BAE"/>
    <w:rsid w:val="006E4BD5"/>
    <w:rsid w:val="006E4E24"/>
    <w:rsid w:val="006E56BD"/>
    <w:rsid w:val="006E6C4C"/>
    <w:rsid w:val="006E72B3"/>
    <w:rsid w:val="006E7FA9"/>
    <w:rsid w:val="006F3704"/>
    <w:rsid w:val="006F5092"/>
    <w:rsid w:val="007002FA"/>
    <w:rsid w:val="00701F4A"/>
    <w:rsid w:val="007022FD"/>
    <w:rsid w:val="00702C83"/>
    <w:rsid w:val="00703067"/>
    <w:rsid w:val="00703BBB"/>
    <w:rsid w:val="00704850"/>
    <w:rsid w:val="00704EE1"/>
    <w:rsid w:val="007056A8"/>
    <w:rsid w:val="00710BEC"/>
    <w:rsid w:val="00710E93"/>
    <w:rsid w:val="00710FE0"/>
    <w:rsid w:val="00711280"/>
    <w:rsid w:val="007116ED"/>
    <w:rsid w:val="00711A4E"/>
    <w:rsid w:val="00714016"/>
    <w:rsid w:val="00714F81"/>
    <w:rsid w:val="007153E4"/>
    <w:rsid w:val="007156B7"/>
    <w:rsid w:val="00715E65"/>
    <w:rsid w:val="00716CBE"/>
    <w:rsid w:val="00717A65"/>
    <w:rsid w:val="00721004"/>
    <w:rsid w:val="007242E5"/>
    <w:rsid w:val="00724D2A"/>
    <w:rsid w:val="0072632E"/>
    <w:rsid w:val="007264E3"/>
    <w:rsid w:val="0072732E"/>
    <w:rsid w:val="00730D1D"/>
    <w:rsid w:val="0073335B"/>
    <w:rsid w:val="007352FD"/>
    <w:rsid w:val="00736385"/>
    <w:rsid w:val="007364ED"/>
    <w:rsid w:val="00736ACF"/>
    <w:rsid w:val="00737003"/>
    <w:rsid w:val="0074050F"/>
    <w:rsid w:val="00742EF5"/>
    <w:rsid w:val="00743876"/>
    <w:rsid w:val="007443C7"/>
    <w:rsid w:val="00744630"/>
    <w:rsid w:val="007449F3"/>
    <w:rsid w:val="00745707"/>
    <w:rsid w:val="00746032"/>
    <w:rsid w:val="007503D8"/>
    <w:rsid w:val="00750DCB"/>
    <w:rsid w:val="007517E7"/>
    <w:rsid w:val="00751DDE"/>
    <w:rsid w:val="00752C7C"/>
    <w:rsid w:val="00753702"/>
    <w:rsid w:val="007542FC"/>
    <w:rsid w:val="007560F6"/>
    <w:rsid w:val="0075646D"/>
    <w:rsid w:val="0075725E"/>
    <w:rsid w:val="007627A4"/>
    <w:rsid w:val="00762A55"/>
    <w:rsid w:val="00764483"/>
    <w:rsid w:val="00764FE0"/>
    <w:rsid w:val="00765935"/>
    <w:rsid w:val="007664FD"/>
    <w:rsid w:val="0077356F"/>
    <w:rsid w:val="007738EB"/>
    <w:rsid w:val="0077391B"/>
    <w:rsid w:val="007750FB"/>
    <w:rsid w:val="00775516"/>
    <w:rsid w:val="00775853"/>
    <w:rsid w:val="007759A3"/>
    <w:rsid w:val="00775E14"/>
    <w:rsid w:val="00776DAE"/>
    <w:rsid w:val="00776F3D"/>
    <w:rsid w:val="007856F0"/>
    <w:rsid w:val="00786D0C"/>
    <w:rsid w:val="0079017F"/>
    <w:rsid w:val="007907C7"/>
    <w:rsid w:val="00791418"/>
    <w:rsid w:val="00791618"/>
    <w:rsid w:val="00792252"/>
    <w:rsid w:val="00792A34"/>
    <w:rsid w:val="00792C77"/>
    <w:rsid w:val="00795311"/>
    <w:rsid w:val="007977BE"/>
    <w:rsid w:val="007A0557"/>
    <w:rsid w:val="007A115B"/>
    <w:rsid w:val="007A1399"/>
    <w:rsid w:val="007A18B8"/>
    <w:rsid w:val="007A1F95"/>
    <w:rsid w:val="007A2C4A"/>
    <w:rsid w:val="007A36B1"/>
    <w:rsid w:val="007A3AA4"/>
    <w:rsid w:val="007A4858"/>
    <w:rsid w:val="007A5160"/>
    <w:rsid w:val="007A5520"/>
    <w:rsid w:val="007A56F1"/>
    <w:rsid w:val="007A5818"/>
    <w:rsid w:val="007A5CC6"/>
    <w:rsid w:val="007A6E3B"/>
    <w:rsid w:val="007B199A"/>
    <w:rsid w:val="007B1B73"/>
    <w:rsid w:val="007B2B55"/>
    <w:rsid w:val="007B2C76"/>
    <w:rsid w:val="007B31C3"/>
    <w:rsid w:val="007B31FE"/>
    <w:rsid w:val="007B6008"/>
    <w:rsid w:val="007B67B8"/>
    <w:rsid w:val="007B6F46"/>
    <w:rsid w:val="007C273D"/>
    <w:rsid w:val="007C2FA4"/>
    <w:rsid w:val="007C4605"/>
    <w:rsid w:val="007C478E"/>
    <w:rsid w:val="007C4C9B"/>
    <w:rsid w:val="007C76D4"/>
    <w:rsid w:val="007D0743"/>
    <w:rsid w:val="007D1BA3"/>
    <w:rsid w:val="007D2E15"/>
    <w:rsid w:val="007D4277"/>
    <w:rsid w:val="007D4975"/>
    <w:rsid w:val="007D53A5"/>
    <w:rsid w:val="007E0E09"/>
    <w:rsid w:val="007E15D4"/>
    <w:rsid w:val="007E369C"/>
    <w:rsid w:val="007E4803"/>
    <w:rsid w:val="007E4932"/>
    <w:rsid w:val="007E5A74"/>
    <w:rsid w:val="007E5AFA"/>
    <w:rsid w:val="007E610D"/>
    <w:rsid w:val="007F0048"/>
    <w:rsid w:val="007F1C3C"/>
    <w:rsid w:val="007F3A0C"/>
    <w:rsid w:val="007F70A3"/>
    <w:rsid w:val="00800EDD"/>
    <w:rsid w:val="00801506"/>
    <w:rsid w:val="008016F6"/>
    <w:rsid w:val="008028A2"/>
    <w:rsid w:val="008047CA"/>
    <w:rsid w:val="008052E1"/>
    <w:rsid w:val="00805642"/>
    <w:rsid w:val="00807783"/>
    <w:rsid w:val="008113D0"/>
    <w:rsid w:val="00813E0D"/>
    <w:rsid w:val="0081490D"/>
    <w:rsid w:val="0081589F"/>
    <w:rsid w:val="00816411"/>
    <w:rsid w:val="00820DA4"/>
    <w:rsid w:val="00822CF6"/>
    <w:rsid w:val="00824ECD"/>
    <w:rsid w:val="00827575"/>
    <w:rsid w:val="00831323"/>
    <w:rsid w:val="00831926"/>
    <w:rsid w:val="008351F4"/>
    <w:rsid w:val="00835CEE"/>
    <w:rsid w:val="00837984"/>
    <w:rsid w:val="00837F62"/>
    <w:rsid w:val="0084034A"/>
    <w:rsid w:val="00842952"/>
    <w:rsid w:val="00846875"/>
    <w:rsid w:val="00846AE0"/>
    <w:rsid w:val="008475BC"/>
    <w:rsid w:val="00851195"/>
    <w:rsid w:val="00851B57"/>
    <w:rsid w:val="00851EAE"/>
    <w:rsid w:val="0085200D"/>
    <w:rsid w:val="00854BFD"/>
    <w:rsid w:val="0085526B"/>
    <w:rsid w:val="00855D76"/>
    <w:rsid w:val="00855E99"/>
    <w:rsid w:val="00856519"/>
    <w:rsid w:val="008567C4"/>
    <w:rsid w:val="00856FFD"/>
    <w:rsid w:val="00857C71"/>
    <w:rsid w:val="0086253B"/>
    <w:rsid w:val="008630CF"/>
    <w:rsid w:val="0086351E"/>
    <w:rsid w:val="00864357"/>
    <w:rsid w:val="00866DEF"/>
    <w:rsid w:val="008675E3"/>
    <w:rsid w:val="00872C50"/>
    <w:rsid w:val="00873A5E"/>
    <w:rsid w:val="00876FC2"/>
    <w:rsid w:val="00877CD5"/>
    <w:rsid w:val="00882403"/>
    <w:rsid w:val="00882A13"/>
    <w:rsid w:val="00883BA3"/>
    <w:rsid w:val="0088428E"/>
    <w:rsid w:val="008845D6"/>
    <w:rsid w:val="00884637"/>
    <w:rsid w:val="008850C6"/>
    <w:rsid w:val="008859C9"/>
    <w:rsid w:val="00886576"/>
    <w:rsid w:val="008872C9"/>
    <w:rsid w:val="0088736F"/>
    <w:rsid w:val="00890218"/>
    <w:rsid w:val="00890361"/>
    <w:rsid w:val="00890634"/>
    <w:rsid w:val="008932D5"/>
    <w:rsid w:val="0089479B"/>
    <w:rsid w:val="00895501"/>
    <w:rsid w:val="0089584B"/>
    <w:rsid w:val="008A0719"/>
    <w:rsid w:val="008A1936"/>
    <w:rsid w:val="008A48CB"/>
    <w:rsid w:val="008A50BD"/>
    <w:rsid w:val="008A5BFC"/>
    <w:rsid w:val="008A6880"/>
    <w:rsid w:val="008A7D27"/>
    <w:rsid w:val="008B0147"/>
    <w:rsid w:val="008B0B6F"/>
    <w:rsid w:val="008B27E6"/>
    <w:rsid w:val="008B2916"/>
    <w:rsid w:val="008B2A86"/>
    <w:rsid w:val="008B4A25"/>
    <w:rsid w:val="008B4CF6"/>
    <w:rsid w:val="008B5F34"/>
    <w:rsid w:val="008B697B"/>
    <w:rsid w:val="008B6AA4"/>
    <w:rsid w:val="008B7C68"/>
    <w:rsid w:val="008C00A3"/>
    <w:rsid w:val="008C2E10"/>
    <w:rsid w:val="008C2FC0"/>
    <w:rsid w:val="008C4916"/>
    <w:rsid w:val="008C65ED"/>
    <w:rsid w:val="008C74AB"/>
    <w:rsid w:val="008C79CA"/>
    <w:rsid w:val="008D0201"/>
    <w:rsid w:val="008D0754"/>
    <w:rsid w:val="008D1210"/>
    <w:rsid w:val="008D18B5"/>
    <w:rsid w:val="008D1BA4"/>
    <w:rsid w:val="008D2FE1"/>
    <w:rsid w:val="008D520A"/>
    <w:rsid w:val="008D5C6C"/>
    <w:rsid w:val="008D67CD"/>
    <w:rsid w:val="008D6D88"/>
    <w:rsid w:val="008E0A84"/>
    <w:rsid w:val="008E15B1"/>
    <w:rsid w:val="008E1C10"/>
    <w:rsid w:val="008E25AF"/>
    <w:rsid w:val="008E298C"/>
    <w:rsid w:val="008E4102"/>
    <w:rsid w:val="008E6A57"/>
    <w:rsid w:val="008E6CFC"/>
    <w:rsid w:val="008E7E43"/>
    <w:rsid w:val="008F0B8A"/>
    <w:rsid w:val="008F17ED"/>
    <w:rsid w:val="008F281D"/>
    <w:rsid w:val="008F541F"/>
    <w:rsid w:val="00900443"/>
    <w:rsid w:val="009007F8"/>
    <w:rsid w:val="00902E50"/>
    <w:rsid w:val="00905240"/>
    <w:rsid w:val="00906C43"/>
    <w:rsid w:val="00911CF2"/>
    <w:rsid w:val="00911F1A"/>
    <w:rsid w:val="00914F4E"/>
    <w:rsid w:val="009156A4"/>
    <w:rsid w:val="0091626D"/>
    <w:rsid w:val="009171E5"/>
    <w:rsid w:val="009179C7"/>
    <w:rsid w:val="00920312"/>
    <w:rsid w:val="00920ED3"/>
    <w:rsid w:val="0092248D"/>
    <w:rsid w:val="00923879"/>
    <w:rsid w:val="00923CE9"/>
    <w:rsid w:val="00927912"/>
    <w:rsid w:val="00927C1F"/>
    <w:rsid w:val="00927FEA"/>
    <w:rsid w:val="00934948"/>
    <w:rsid w:val="00935D09"/>
    <w:rsid w:val="00936BAB"/>
    <w:rsid w:val="009409EA"/>
    <w:rsid w:val="00941252"/>
    <w:rsid w:val="00941E3B"/>
    <w:rsid w:val="00941FB8"/>
    <w:rsid w:val="009425EB"/>
    <w:rsid w:val="00943322"/>
    <w:rsid w:val="009433E1"/>
    <w:rsid w:val="009433EB"/>
    <w:rsid w:val="00944A64"/>
    <w:rsid w:val="00944B54"/>
    <w:rsid w:val="00946480"/>
    <w:rsid w:val="009471EC"/>
    <w:rsid w:val="00947E93"/>
    <w:rsid w:val="0095116B"/>
    <w:rsid w:val="00951207"/>
    <w:rsid w:val="009516B9"/>
    <w:rsid w:val="00953810"/>
    <w:rsid w:val="00956143"/>
    <w:rsid w:val="0095623B"/>
    <w:rsid w:val="00956E20"/>
    <w:rsid w:val="00957B2E"/>
    <w:rsid w:val="00961B57"/>
    <w:rsid w:val="009633BB"/>
    <w:rsid w:val="009634F2"/>
    <w:rsid w:val="00963DD6"/>
    <w:rsid w:val="0096492D"/>
    <w:rsid w:val="00971503"/>
    <w:rsid w:val="00971951"/>
    <w:rsid w:val="00971FD3"/>
    <w:rsid w:val="00973FC3"/>
    <w:rsid w:val="009747FD"/>
    <w:rsid w:val="009759C1"/>
    <w:rsid w:val="0097632A"/>
    <w:rsid w:val="00977956"/>
    <w:rsid w:val="009812D3"/>
    <w:rsid w:val="00985074"/>
    <w:rsid w:val="00985A22"/>
    <w:rsid w:val="00990596"/>
    <w:rsid w:val="00992AEE"/>
    <w:rsid w:val="00992EF7"/>
    <w:rsid w:val="00993794"/>
    <w:rsid w:val="00995D77"/>
    <w:rsid w:val="0099600F"/>
    <w:rsid w:val="00996070"/>
    <w:rsid w:val="0099697E"/>
    <w:rsid w:val="00996FE2"/>
    <w:rsid w:val="009A0969"/>
    <w:rsid w:val="009A09D1"/>
    <w:rsid w:val="009A1281"/>
    <w:rsid w:val="009A16D0"/>
    <w:rsid w:val="009A2172"/>
    <w:rsid w:val="009A23F9"/>
    <w:rsid w:val="009A2CCF"/>
    <w:rsid w:val="009A35CB"/>
    <w:rsid w:val="009A5E46"/>
    <w:rsid w:val="009A779F"/>
    <w:rsid w:val="009B1590"/>
    <w:rsid w:val="009B1B80"/>
    <w:rsid w:val="009B25F7"/>
    <w:rsid w:val="009B28B4"/>
    <w:rsid w:val="009B2A0F"/>
    <w:rsid w:val="009B2CBC"/>
    <w:rsid w:val="009B4825"/>
    <w:rsid w:val="009B57F6"/>
    <w:rsid w:val="009B6961"/>
    <w:rsid w:val="009B6EDE"/>
    <w:rsid w:val="009C0EE0"/>
    <w:rsid w:val="009C1AF0"/>
    <w:rsid w:val="009C3883"/>
    <w:rsid w:val="009C76C2"/>
    <w:rsid w:val="009D103F"/>
    <w:rsid w:val="009D1394"/>
    <w:rsid w:val="009D2753"/>
    <w:rsid w:val="009D3778"/>
    <w:rsid w:val="009D50B3"/>
    <w:rsid w:val="009D6197"/>
    <w:rsid w:val="009D7E7C"/>
    <w:rsid w:val="009E0652"/>
    <w:rsid w:val="009E1F46"/>
    <w:rsid w:val="009E2C15"/>
    <w:rsid w:val="009E30C9"/>
    <w:rsid w:val="009E39AA"/>
    <w:rsid w:val="009E4EC9"/>
    <w:rsid w:val="009E542A"/>
    <w:rsid w:val="009E758A"/>
    <w:rsid w:val="009E7C1A"/>
    <w:rsid w:val="009F01B3"/>
    <w:rsid w:val="009F01C7"/>
    <w:rsid w:val="009F2077"/>
    <w:rsid w:val="009F2249"/>
    <w:rsid w:val="009F2485"/>
    <w:rsid w:val="009F2563"/>
    <w:rsid w:val="009F3E8D"/>
    <w:rsid w:val="009F54FA"/>
    <w:rsid w:val="009F5D79"/>
    <w:rsid w:val="009F6549"/>
    <w:rsid w:val="009F77B0"/>
    <w:rsid w:val="00A00921"/>
    <w:rsid w:val="00A01F81"/>
    <w:rsid w:val="00A0215D"/>
    <w:rsid w:val="00A03244"/>
    <w:rsid w:val="00A073B1"/>
    <w:rsid w:val="00A07730"/>
    <w:rsid w:val="00A11255"/>
    <w:rsid w:val="00A12343"/>
    <w:rsid w:val="00A12B15"/>
    <w:rsid w:val="00A14038"/>
    <w:rsid w:val="00A16255"/>
    <w:rsid w:val="00A1723F"/>
    <w:rsid w:val="00A17579"/>
    <w:rsid w:val="00A23062"/>
    <w:rsid w:val="00A23187"/>
    <w:rsid w:val="00A23AD8"/>
    <w:rsid w:val="00A23B70"/>
    <w:rsid w:val="00A247CA"/>
    <w:rsid w:val="00A2542E"/>
    <w:rsid w:val="00A26255"/>
    <w:rsid w:val="00A270B2"/>
    <w:rsid w:val="00A3049C"/>
    <w:rsid w:val="00A3058F"/>
    <w:rsid w:val="00A30C18"/>
    <w:rsid w:val="00A31679"/>
    <w:rsid w:val="00A3373F"/>
    <w:rsid w:val="00A33F2C"/>
    <w:rsid w:val="00A342C8"/>
    <w:rsid w:val="00A348E8"/>
    <w:rsid w:val="00A404FA"/>
    <w:rsid w:val="00A45BBB"/>
    <w:rsid w:val="00A45C1B"/>
    <w:rsid w:val="00A51C39"/>
    <w:rsid w:val="00A52203"/>
    <w:rsid w:val="00A532A4"/>
    <w:rsid w:val="00A53C0C"/>
    <w:rsid w:val="00A53EA9"/>
    <w:rsid w:val="00A540C5"/>
    <w:rsid w:val="00A54341"/>
    <w:rsid w:val="00A569C0"/>
    <w:rsid w:val="00A56F64"/>
    <w:rsid w:val="00A5733F"/>
    <w:rsid w:val="00A57E17"/>
    <w:rsid w:val="00A6013B"/>
    <w:rsid w:val="00A60A96"/>
    <w:rsid w:val="00A6207A"/>
    <w:rsid w:val="00A62286"/>
    <w:rsid w:val="00A6243C"/>
    <w:rsid w:val="00A631C4"/>
    <w:rsid w:val="00A64239"/>
    <w:rsid w:val="00A671C1"/>
    <w:rsid w:val="00A70125"/>
    <w:rsid w:val="00A70551"/>
    <w:rsid w:val="00A70A56"/>
    <w:rsid w:val="00A72B55"/>
    <w:rsid w:val="00A747A8"/>
    <w:rsid w:val="00A7597F"/>
    <w:rsid w:val="00A75F46"/>
    <w:rsid w:val="00A77295"/>
    <w:rsid w:val="00A8237B"/>
    <w:rsid w:val="00A82411"/>
    <w:rsid w:val="00A82E32"/>
    <w:rsid w:val="00A83621"/>
    <w:rsid w:val="00A83CEA"/>
    <w:rsid w:val="00A84630"/>
    <w:rsid w:val="00A86359"/>
    <w:rsid w:val="00A868B8"/>
    <w:rsid w:val="00A921D8"/>
    <w:rsid w:val="00A94145"/>
    <w:rsid w:val="00A94AB2"/>
    <w:rsid w:val="00A95E0D"/>
    <w:rsid w:val="00AA034E"/>
    <w:rsid w:val="00AA08C0"/>
    <w:rsid w:val="00AA0EE3"/>
    <w:rsid w:val="00AA2C09"/>
    <w:rsid w:val="00AA37E1"/>
    <w:rsid w:val="00AA3E58"/>
    <w:rsid w:val="00AA5F4A"/>
    <w:rsid w:val="00AA76B6"/>
    <w:rsid w:val="00AA7743"/>
    <w:rsid w:val="00AB0033"/>
    <w:rsid w:val="00AB021E"/>
    <w:rsid w:val="00AB090C"/>
    <w:rsid w:val="00AB0C4E"/>
    <w:rsid w:val="00AB2524"/>
    <w:rsid w:val="00AB6A75"/>
    <w:rsid w:val="00AB799D"/>
    <w:rsid w:val="00AB7F3B"/>
    <w:rsid w:val="00AC0850"/>
    <w:rsid w:val="00AC1036"/>
    <w:rsid w:val="00AC10CE"/>
    <w:rsid w:val="00AC513A"/>
    <w:rsid w:val="00AC59C4"/>
    <w:rsid w:val="00AC61FB"/>
    <w:rsid w:val="00AC6668"/>
    <w:rsid w:val="00AC6A9A"/>
    <w:rsid w:val="00AD0A6F"/>
    <w:rsid w:val="00AD1425"/>
    <w:rsid w:val="00AD412A"/>
    <w:rsid w:val="00AD4786"/>
    <w:rsid w:val="00AD68D7"/>
    <w:rsid w:val="00AD691E"/>
    <w:rsid w:val="00AE0DC5"/>
    <w:rsid w:val="00AE12EA"/>
    <w:rsid w:val="00AE2FFB"/>
    <w:rsid w:val="00AE5069"/>
    <w:rsid w:val="00AE7984"/>
    <w:rsid w:val="00AF18D0"/>
    <w:rsid w:val="00AF248B"/>
    <w:rsid w:val="00AF51D2"/>
    <w:rsid w:val="00AF5257"/>
    <w:rsid w:val="00AF57FF"/>
    <w:rsid w:val="00AF7FE0"/>
    <w:rsid w:val="00B00476"/>
    <w:rsid w:val="00B00676"/>
    <w:rsid w:val="00B0258B"/>
    <w:rsid w:val="00B030B0"/>
    <w:rsid w:val="00B033E4"/>
    <w:rsid w:val="00B0776E"/>
    <w:rsid w:val="00B077A9"/>
    <w:rsid w:val="00B07A43"/>
    <w:rsid w:val="00B100D9"/>
    <w:rsid w:val="00B10130"/>
    <w:rsid w:val="00B1178C"/>
    <w:rsid w:val="00B124E2"/>
    <w:rsid w:val="00B125BD"/>
    <w:rsid w:val="00B12F46"/>
    <w:rsid w:val="00B13C2B"/>
    <w:rsid w:val="00B13D09"/>
    <w:rsid w:val="00B14169"/>
    <w:rsid w:val="00B1418E"/>
    <w:rsid w:val="00B153D5"/>
    <w:rsid w:val="00B17107"/>
    <w:rsid w:val="00B17D81"/>
    <w:rsid w:val="00B203BD"/>
    <w:rsid w:val="00B23CFC"/>
    <w:rsid w:val="00B31CC7"/>
    <w:rsid w:val="00B33480"/>
    <w:rsid w:val="00B3393E"/>
    <w:rsid w:val="00B3449F"/>
    <w:rsid w:val="00B34CF2"/>
    <w:rsid w:val="00B3720B"/>
    <w:rsid w:val="00B41E34"/>
    <w:rsid w:val="00B432CC"/>
    <w:rsid w:val="00B43A36"/>
    <w:rsid w:val="00B45007"/>
    <w:rsid w:val="00B4546B"/>
    <w:rsid w:val="00B5064D"/>
    <w:rsid w:val="00B517DD"/>
    <w:rsid w:val="00B53E27"/>
    <w:rsid w:val="00B53FA7"/>
    <w:rsid w:val="00B5524E"/>
    <w:rsid w:val="00B5754C"/>
    <w:rsid w:val="00B57FC9"/>
    <w:rsid w:val="00B61632"/>
    <w:rsid w:val="00B64FFB"/>
    <w:rsid w:val="00B6535C"/>
    <w:rsid w:val="00B65D3D"/>
    <w:rsid w:val="00B670C0"/>
    <w:rsid w:val="00B67874"/>
    <w:rsid w:val="00B7077C"/>
    <w:rsid w:val="00B70822"/>
    <w:rsid w:val="00B7120F"/>
    <w:rsid w:val="00B7266E"/>
    <w:rsid w:val="00B738A7"/>
    <w:rsid w:val="00B7476D"/>
    <w:rsid w:val="00B76562"/>
    <w:rsid w:val="00B768A9"/>
    <w:rsid w:val="00B76957"/>
    <w:rsid w:val="00B77417"/>
    <w:rsid w:val="00B80972"/>
    <w:rsid w:val="00B80D64"/>
    <w:rsid w:val="00B814B1"/>
    <w:rsid w:val="00B83F2D"/>
    <w:rsid w:val="00B83FC8"/>
    <w:rsid w:val="00B85D62"/>
    <w:rsid w:val="00B85EA3"/>
    <w:rsid w:val="00B8693B"/>
    <w:rsid w:val="00B90138"/>
    <w:rsid w:val="00B90FCA"/>
    <w:rsid w:val="00B91A0E"/>
    <w:rsid w:val="00B91DBF"/>
    <w:rsid w:val="00B93340"/>
    <w:rsid w:val="00B93C8F"/>
    <w:rsid w:val="00B94EC6"/>
    <w:rsid w:val="00B95CFD"/>
    <w:rsid w:val="00B97445"/>
    <w:rsid w:val="00B97DDA"/>
    <w:rsid w:val="00BA3002"/>
    <w:rsid w:val="00BA320F"/>
    <w:rsid w:val="00BA54D6"/>
    <w:rsid w:val="00BA6185"/>
    <w:rsid w:val="00BA6327"/>
    <w:rsid w:val="00BA7BEC"/>
    <w:rsid w:val="00BB23A1"/>
    <w:rsid w:val="00BB2F32"/>
    <w:rsid w:val="00BB3655"/>
    <w:rsid w:val="00BB4054"/>
    <w:rsid w:val="00BB5C2D"/>
    <w:rsid w:val="00BB6EBE"/>
    <w:rsid w:val="00BC339D"/>
    <w:rsid w:val="00BC3784"/>
    <w:rsid w:val="00BC3FDF"/>
    <w:rsid w:val="00BC4306"/>
    <w:rsid w:val="00BC4773"/>
    <w:rsid w:val="00BC4FED"/>
    <w:rsid w:val="00BC634D"/>
    <w:rsid w:val="00BD0AF0"/>
    <w:rsid w:val="00BD143C"/>
    <w:rsid w:val="00BD2E82"/>
    <w:rsid w:val="00BD47AE"/>
    <w:rsid w:val="00BD4FEF"/>
    <w:rsid w:val="00BD5385"/>
    <w:rsid w:val="00BD6424"/>
    <w:rsid w:val="00BE0357"/>
    <w:rsid w:val="00BE04EF"/>
    <w:rsid w:val="00BE0584"/>
    <w:rsid w:val="00BE0DB0"/>
    <w:rsid w:val="00BE228C"/>
    <w:rsid w:val="00BE369C"/>
    <w:rsid w:val="00BE3AB8"/>
    <w:rsid w:val="00BE3AC7"/>
    <w:rsid w:val="00BE5842"/>
    <w:rsid w:val="00BE5FEE"/>
    <w:rsid w:val="00BE7647"/>
    <w:rsid w:val="00BF0733"/>
    <w:rsid w:val="00BF0C48"/>
    <w:rsid w:val="00BF2313"/>
    <w:rsid w:val="00BF2D1E"/>
    <w:rsid w:val="00BF4A85"/>
    <w:rsid w:val="00BF4B95"/>
    <w:rsid w:val="00BF5D47"/>
    <w:rsid w:val="00BF61E7"/>
    <w:rsid w:val="00BF6386"/>
    <w:rsid w:val="00BF6593"/>
    <w:rsid w:val="00BF7277"/>
    <w:rsid w:val="00BF78F9"/>
    <w:rsid w:val="00C00A90"/>
    <w:rsid w:val="00C010DF"/>
    <w:rsid w:val="00C01C5D"/>
    <w:rsid w:val="00C02348"/>
    <w:rsid w:val="00C02B9E"/>
    <w:rsid w:val="00C0457E"/>
    <w:rsid w:val="00C06328"/>
    <w:rsid w:val="00C11AE2"/>
    <w:rsid w:val="00C12209"/>
    <w:rsid w:val="00C12563"/>
    <w:rsid w:val="00C126B2"/>
    <w:rsid w:val="00C12B87"/>
    <w:rsid w:val="00C1318F"/>
    <w:rsid w:val="00C138D6"/>
    <w:rsid w:val="00C14431"/>
    <w:rsid w:val="00C1577D"/>
    <w:rsid w:val="00C16AA2"/>
    <w:rsid w:val="00C207F5"/>
    <w:rsid w:val="00C218B6"/>
    <w:rsid w:val="00C21D73"/>
    <w:rsid w:val="00C2253D"/>
    <w:rsid w:val="00C2337D"/>
    <w:rsid w:val="00C23819"/>
    <w:rsid w:val="00C23BCF"/>
    <w:rsid w:val="00C2422E"/>
    <w:rsid w:val="00C24F2C"/>
    <w:rsid w:val="00C271E4"/>
    <w:rsid w:val="00C30809"/>
    <w:rsid w:val="00C3089E"/>
    <w:rsid w:val="00C3353E"/>
    <w:rsid w:val="00C3467C"/>
    <w:rsid w:val="00C35A03"/>
    <w:rsid w:val="00C35AF7"/>
    <w:rsid w:val="00C36655"/>
    <w:rsid w:val="00C40C70"/>
    <w:rsid w:val="00C415C6"/>
    <w:rsid w:val="00C42DF2"/>
    <w:rsid w:val="00C42EB5"/>
    <w:rsid w:val="00C43394"/>
    <w:rsid w:val="00C43406"/>
    <w:rsid w:val="00C43BF5"/>
    <w:rsid w:val="00C45017"/>
    <w:rsid w:val="00C45F1A"/>
    <w:rsid w:val="00C46287"/>
    <w:rsid w:val="00C46644"/>
    <w:rsid w:val="00C4730E"/>
    <w:rsid w:val="00C473A6"/>
    <w:rsid w:val="00C47A9F"/>
    <w:rsid w:val="00C52473"/>
    <w:rsid w:val="00C52C85"/>
    <w:rsid w:val="00C52FE2"/>
    <w:rsid w:val="00C52FF8"/>
    <w:rsid w:val="00C53256"/>
    <w:rsid w:val="00C54CEB"/>
    <w:rsid w:val="00C54EA2"/>
    <w:rsid w:val="00C55B78"/>
    <w:rsid w:val="00C57513"/>
    <w:rsid w:val="00C60097"/>
    <w:rsid w:val="00C61642"/>
    <w:rsid w:val="00C61C50"/>
    <w:rsid w:val="00C61DDE"/>
    <w:rsid w:val="00C62B25"/>
    <w:rsid w:val="00C670D5"/>
    <w:rsid w:val="00C701F9"/>
    <w:rsid w:val="00C70D80"/>
    <w:rsid w:val="00C71940"/>
    <w:rsid w:val="00C729FA"/>
    <w:rsid w:val="00C73E7E"/>
    <w:rsid w:val="00C742A1"/>
    <w:rsid w:val="00C749ED"/>
    <w:rsid w:val="00C753DC"/>
    <w:rsid w:val="00C755B4"/>
    <w:rsid w:val="00C814A8"/>
    <w:rsid w:val="00C817BF"/>
    <w:rsid w:val="00C82168"/>
    <w:rsid w:val="00C84779"/>
    <w:rsid w:val="00C84DAE"/>
    <w:rsid w:val="00C86232"/>
    <w:rsid w:val="00C86ADF"/>
    <w:rsid w:val="00C914F6"/>
    <w:rsid w:val="00C9467B"/>
    <w:rsid w:val="00C9576C"/>
    <w:rsid w:val="00C95EFC"/>
    <w:rsid w:val="00C97D32"/>
    <w:rsid w:val="00CA0342"/>
    <w:rsid w:val="00CA077B"/>
    <w:rsid w:val="00CA0BE0"/>
    <w:rsid w:val="00CA1709"/>
    <w:rsid w:val="00CA333A"/>
    <w:rsid w:val="00CA37CA"/>
    <w:rsid w:val="00CA40F5"/>
    <w:rsid w:val="00CA542D"/>
    <w:rsid w:val="00CA6150"/>
    <w:rsid w:val="00CA63EE"/>
    <w:rsid w:val="00CB07C1"/>
    <w:rsid w:val="00CB0A44"/>
    <w:rsid w:val="00CB2C65"/>
    <w:rsid w:val="00CB2F90"/>
    <w:rsid w:val="00CB31FA"/>
    <w:rsid w:val="00CB337D"/>
    <w:rsid w:val="00CB3DE2"/>
    <w:rsid w:val="00CC0C56"/>
    <w:rsid w:val="00CC11DF"/>
    <w:rsid w:val="00CC1368"/>
    <w:rsid w:val="00CC263F"/>
    <w:rsid w:val="00CC299A"/>
    <w:rsid w:val="00CC4232"/>
    <w:rsid w:val="00CC49D9"/>
    <w:rsid w:val="00CC4BBF"/>
    <w:rsid w:val="00CC5C57"/>
    <w:rsid w:val="00CC5FFB"/>
    <w:rsid w:val="00CC6A2D"/>
    <w:rsid w:val="00CC76D0"/>
    <w:rsid w:val="00CD05CA"/>
    <w:rsid w:val="00CD0A22"/>
    <w:rsid w:val="00CD0B09"/>
    <w:rsid w:val="00CD1382"/>
    <w:rsid w:val="00CD2F38"/>
    <w:rsid w:val="00CD30D4"/>
    <w:rsid w:val="00CD7501"/>
    <w:rsid w:val="00CE4EDE"/>
    <w:rsid w:val="00CE52A6"/>
    <w:rsid w:val="00CE7674"/>
    <w:rsid w:val="00CE771F"/>
    <w:rsid w:val="00CF259D"/>
    <w:rsid w:val="00CF44F3"/>
    <w:rsid w:val="00CF4685"/>
    <w:rsid w:val="00CF4A99"/>
    <w:rsid w:val="00CF5300"/>
    <w:rsid w:val="00CF5991"/>
    <w:rsid w:val="00CF5996"/>
    <w:rsid w:val="00CF7325"/>
    <w:rsid w:val="00CF75B4"/>
    <w:rsid w:val="00D00CE7"/>
    <w:rsid w:val="00D0303F"/>
    <w:rsid w:val="00D04871"/>
    <w:rsid w:val="00D05FBC"/>
    <w:rsid w:val="00D06FFC"/>
    <w:rsid w:val="00D118C7"/>
    <w:rsid w:val="00D120AB"/>
    <w:rsid w:val="00D12445"/>
    <w:rsid w:val="00D12A3A"/>
    <w:rsid w:val="00D14D62"/>
    <w:rsid w:val="00D14F54"/>
    <w:rsid w:val="00D15078"/>
    <w:rsid w:val="00D1596C"/>
    <w:rsid w:val="00D1745D"/>
    <w:rsid w:val="00D178E7"/>
    <w:rsid w:val="00D17D7D"/>
    <w:rsid w:val="00D212CA"/>
    <w:rsid w:val="00D21BEB"/>
    <w:rsid w:val="00D2200C"/>
    <w:rsid w:val="00D250FC"/>
    <w:rsid w:val="00D258F1"/>
    <w:rsid w:val="00D26D20"/>
    <w:rsid w:val="00D27686"/>
    <w:rsid w:val="00D301A2"/>
    <w:rsid w:val="00D309E7"/>
    <w:rsid w:val="00D3164B"/>
    <w:rsid w:val="00D31C44"/>
    <w:rsid w:val="00D332F9"/>
    <w:rsid w:val="00D365A3"/>
    <w:rsid w:val="00D36B3D"/>
    <w:rsid w:val="00D4288E"/>
    <w:rsid w:val="00D42E13"/>
    <w:rsid w:val="00D43129"/>
    <w:rsid w:val="00D434CC"/>
    <w:rsid w:val="00D445B2"/>
    <w:rsid w:val="00D44A1C"/>
    <w:rsid w:val="00D46546"/>
    <w:rsid w:val="00D47FED"/>
    <w:rsid w:val="00D51340"/>
    <w:rsid w:val="00D5255E"/>
    <w:rsid w:val="00D5407E"/>
    <w:rsid w:val="00D56719"/>
    <w:rsid w:val="00D56F08"/>
    <w:rsid w:val="00D575A1"/>
    <w:rsid w:val="00D60F9A"/>
    <w:rsid w:val="00D6128C"/>
    <w:rsid w:val="00D62307"/>
    <w:rsid w:val="00D6305A"/>
    <w:rsid w:val="00D63204"/>
    <w:rsid w:val="00D6499D"/>
    <w:rsid w:val="00D64A5F"/>
    <w:rsid w:val="00D653A1"/>
    <w:rsid w:val="00D657E6"/>
    <w:rsid w:val="00D6718E"/>
    <w:rsid w:val="00D673B9"/>
    <w:rsid w:val="00D67574"/>
    <w:rsid w:val="00D700C0"/>
    <w:rsid w:val="00D719C5"/>
    <w:rsid w:val="00D77D10"/>
    <w:rsid w:val="00D80748"/>
    <w:rsid w:val="00D80AF3"/>
    <w:rsid w:val="00D821BA"/>
    <w:rsid w:val="00D827F9"/>
    <w:rsid w:val="00D84803"/>
    <w:rsid w:val="00D85632"/>
    <w:rsid w:val="00D8705E"/>
    <w:rsid w:val="00D911A5"/>
    <w:rsid w:val="00D91EE7"/>
    <w:rsid w:val="00D92C57"/>
    <w:rsid w:val="00D930D2"/>
    <w:rsid w:val="00D93562"/>
    <w:rsid w:val="00D94B39"/>
    <w:rsid w:val="00D959D9"/>
    <w:rsid w:val="00D96717"/>
    <w:rsid w:val="00D978A3"/>
    <w:rsid w:val="00DA12C3"/>
    <w:rsid w:val="00DA2622"/>
    <w:rsid w:val="00DB027A"/>
    <w:rsid w:val="00DB1DED"/>
    <w:rsid w:val="00DB2255"/>
    <w:rsid w:val="00DB303F"/>
    <w:rsid w:val="00DB3098"/>
    <w:rsid w:val="00DB4B41"/>
    <w:rsid w:val="00DB6480"/>
    <w:rsid w:val="00DB74E3"/>
    <w:rsid w:val="00DC125C"/>
    <w:rsid w:val="00DC176F"/>
    <w:rsid w:val="00DC3260"/>
    <w:rsid w:val="00DC3544"/>
    <w:rsid w:val="00DC3F81"/>
    <w:rsid w:val="00DC65E0"/>
    <w:rsid w:val="00DD44D7"/>
    <w:rsid w:val="00DD5142"/>
    <w:rsid w:val="00DD6596"/>
    <w:rsid w:val="00DD7B21"/>
    <w:rsid w:val="00DE2689"/>
    <w:rsid w:val="00DE3063"/>
    <w:rsid w:val="00DE4F04"/>
    <w:rsid w:val="00DE50AF"/>
    <w:rsid w:val="00DE7C39"/>
    <w:rsid w:val="00DF00BD"/>
    <w:rsid w:val="00DF05A1"/>
    <w:rsid w:val="00DF12F2"/>
    <w:rsid w:val="00DF1B8A"/>
    <w:rsid w:val="00DF1E8D"/>
    <w:rsid w:val="00DF475B"/>
    <w:rsid w:val="00DF4F27"/>
    <w:rsid w:val="00DF5823"/>
    <w:rsid w:val="00DF6C8E"/>
    <w:rsid w:val="00DF7AA1"/>
    <w:rsid w:val="00E0070A"/>
    <w:rsid w:val="00E011DB"/>
    <w:rsid w:val="00E0139A"/>
    <w:rsid w:val="00E019CF"/>
    <w:rsid w:val="00E03DD4"/>
    <w:rsid w:val="00E047C1"/>
    <w:rsid w:val="00E04923"/>
    <w:rsid w:val="00E05AFD"/>
    <w:rsid w:val="00E06532"/>
    <w:rsid w:val="00E067F1"/>
    <w:rsid w:val="00E06E77"/>
    <w:rsid w:val="00E07A75"/>
    <w:rsid w:val="00E07E56"/>
    <w:rsid w:val="00E11D42"/>
    <w:rsid w:val="00E11E50"/>
    <w:rsid w:val="00E125CD"/>
    <w:rsid w:val="00E128EC"/>
    <w:rsid w:val="00E12BCC"/>
    <w:rsid w:val="00E13335"/>
    <w:rsid w:val="00E136A4"/>
    <w:rsid w:val="00E14074"/>
    <w:rsid w:val="00E140A4"/>
    <w:rsid w:val="00E14805"/>
    <w:rsid w:val="00E15374"/>
    <w:rsid w:val="00E159BB"/>
    <w:rsid w:val="00E15CC9"/>
    <w:rsid w:val="00E15ED8"/>
    <w:rsid w:val="00E231A3"/>
    <w:rsid w:val="00E25124"/>
    <w:rsid w:val="00E25605"/>
    <w:rsid w:val="00E25CB3"/>
    <w:rsid w:val="00E263CF"/>
    <w:rsid w:val="00E26B28"/>
    <w:rsid w:val="00E27348"/>
    <w:rsid w:val="00E277C0"/>
    <w:rsid w:val="00E32B10"/>
    <w:rsid w:val="00E33BB6"/>
    <w:rsid w:val="00E3445F"/>
    <w:rsid w:val="00E3503E"/>
    <w:rsid w:val="00E35A70"/>
    <w:rsid w:val="00E36D6B"/>
    <w:rsid w:val="00E37F61"/>
    <w:rsid w:val="00E422E5"/>
    <w:rsid w:val="00E4356E"/>
    <w:rsid w:val="00E44E6C"/>
    <w:rsid w:val="00E46353"/>
    <w:rsid w:val="00E47438"/>
    <w:rsid w:val="00E47877"/>
    <w:rsid w:val="00E47963"/>
    <w:rsid w:val="00E50549"/>
    <w:rsid w:val="00E50812"/>
    <w:rsid w:val="00E516A0"/>
    <w:rsid w:val="00E524AE"/>
    <w:rsid w:val="00E5285B"/>
    <w:rsid w:val="00E53851"/>
    <w:rsid w:val="00E54EEC"/>
    <w:rsid w:val="00E56479"/>
    <w:rsid w:val="00E60511"/>
    <w:rsid w:val="00E6100E"/>
    <w:rsid w:val="00E61916"/>
    <w:rsid w:val="00E62A00"/>
    <w:rsid w:val="00E62A7F"/>
    <w:rsid w:val="00E638AF"/>
    <w:rsid w:val="00E667A4"/>
    <w:rsid w:val="00E679A8"/>
    <w:rsid w:val="00E67AE5"/>
    <w:rsid w:val="00E67C7D"/>
    <w:rsid w:val="00E7018C"/>
    <w:rsid w:val="00E70BC1"/>
    <w:rsid w:val="00E71001"/>
    <w:rsid w:val="00E73322"/>
    <w:rsid w:val="00E740CC"/>
    <w:rsid w:val="00E74254"/>
    <w:rsid w:val="00E7482F"/>
    <w:rsid w:val="00E748FA"/>
    <w:rsid w:val="00E74921"/>
    <w:rsid w:val="00E75310"/>
    <w:rsid w:val="00E76C91"/>
    <w:rsid w:val="00E80767"/>
    <w:rsid w:val="00E80AD6"/>
    <w:rsid w:val="00E81A3C"/>
    <w:rsid w:val="00E82CDD"/>
    <w:rsid w:val="00E831B5"/>
    <w:rsid w:val="00E845E2"/>
    <w:rsid w:val="00E848D4"/>
    <w:rsid w:val="00E8615E"/>
    <w:rsid w:val="00E874A6"/>
    <w:rsid w:val="00E90409"/>
    <w:rsid w:val="00E90452"/>
    <w:rsid w:val="00E912ED"/>
    <w:rsid w:val="00E92693"/>
    <w:rsid w:val="00E93310"/>
    <w:rsid w:val="00E9379E"/>
    <w:rsid w:val="00E95521"/>
    <w:rsid w:val="00E9555E"/>
    <w:rsid w:val="00E966F7"/>
    <w:rsid w:val="00E97363"/>
    <w:rsid w:val="00EA32CD"/>
    <w:rsid w:val="00EA441E"/>
    <w:rsid w:val="00EB055C"/>
    <w:rsid w:val="00EB0C32"/>
    <w:rsid w:val="00EB0C87"/>
    <w:rsid w:val="00EB1EA3"/>
    <w:rsid w:val="00EB298F"/>
    <w:rsid w:val="00EB2DE9"/>
    <w:rsid w:val="00EB33DC"/>
    <w:rsid w:val="00EB351F"/>
    <w:rsid w:val="00EB7EE9"/>
    <w:rsid w:val="00EC047E"/>
    <w:rsid w:val="00EC04DD"/>
    <w:rsid w:val="00EC1A09"/>
    <w:rsid w:val="00EC2B82"/>
    <w:rsid w:val="00EC3429"/>
    <w:rsid w:val="00EC3DCB"/>
    <w:rsid w:val="00EC4326"/>
    <w:rsid w:val="00EC507B"/>
    <w:rsid w:val="00EC6413"/>
    <w:rsid w:val="00EC69AD"/>
    <w:rsid w:val="00EC767F"/>
    <w:rsid w:val="00ED2433"/>
    <w:rsid w:val="00ED37E1"/>
    <w:rsid w:val="00ED5411"/>
    <w:rsid w:val="00EE1C82"/>
    <w:rsid w:val="00EE5520"/>
    <w:rsid w:val="00EE6274"/>
    <w:rsid w:val="00EF1685"/>
    <w:rsid w:val="00EF1986"/>
    <w:rsid w:val="00EF2CBB"/>
    <w:rsid w:val="00EF5719"/>
    <w:rsid w:val="00EF5B47"/>
    <w:rsid w:val="00EF5BB2"/>
    <w:rsid w:val="00EF5F21"/>
    <w:rsid w:val="00EF5FC9"/>
    <w:rsid w:val="00EF6B93"/>
    <w:rsid w:val="00EF6C18"/>
    <w:rsid w:val="00EF7F05"/>
    <w:rsid w:val="00F0387C"/>
    <w:rsid w:val="00F05F5D"/>
    <w:rsid w:val="00F156EA"/>
    <w:rsid w:val="00F1660E"/>
    <w:rsid w:val="00F16CE0"/>
    <w:rsid w:val="00F1798C"/>
    <w:rsid w:val="00F17CC4"/>
    <w:rsid w:val="00F20DE9"/>
    <w:rsid w:val="00F20E79"/>
    <w:rsid w:val="00F21B15"/>
    <w:rsid w:val="00F21CC4"/>
    <w:rsid w:val="00F2331B"/>
    <w:rsid w:val="00F241CB"/>
    <w:rsid w:val="00F2507D"/>
    <w:rsid w:val="00F2598F"/>
    <w:rsid w:val="00F265EC"/>
    <w:rsid w:val="00F272D1"/>
    <w:rsid w:val="00F27496"/>
    <w:rsid w:val="00F27DA2"/>
    <w:rsid w:val="00F310EB"/>
    <w:rsid w:val="00F32031"/>
    <w:rsid w:val="00F326E6"/>
    <w:rsid w:val="00F32E37"/>
    <w:rsid w:val="00F36F20"/>
    <w:rsid w:val="00F4134E"/>
    <w:rsid w:val="00F42209"/>
    <w:rsid w:val="00F43006"/>
    <w:rsid w:val="00F43B79"/>
    <w:rsid w:val="00F4656F"/>
    <w:rsid w:val="00F50204"/>
    <w:rsid w:val="00F548EB"/>
    <w:rsid w:val="00F55BE7"/>
    <w:rsid w:val="00F56131"/>
    <w:rsid w:val="00F603A6"/>
    <w:rsid w:val="00F6046A"/>
    <w:rsid w:val="00F608D9"/>
    <w:rsid w:val="00F60F5B"/>
    <w:rsid w:val="00F62275"/>
    <w:rsid w:val="00F62433"/>
    <w:rsid w:val="00F63744"/>
    <w:rsid w:val="00F65474"/>
    <w:rsid w:val="00F65997"/>
    <w:rsid w:val="00F65DF8"/>
    <w:rsid w:val="00F65DFB"/>
    <w:rsid w:val="00F66373"/>
    <w:rsid w:val="00F664D4"/>
    <w:rsid w:val="00F67BE4"/>
    <w:rsid w:val="00F731F4"/>
    <w:rsid w:val="00F737CF"/>
    <w:rsid w:val="00F74AF7"/>
    <w:rsid w:val="00F75DE9"/>
    <w:rsid w:val="00F76ACA"/>
    <w:rsid w:val="00F774CE"/>
    <w:rsid w:val="00F77C7F"/>
    <w:rsid w:val="00F807A9"/>
    <w:rsid w:val="00F81171"/>
    <w:rsid w:val="00F81A38"/>
    <w:rsid w:val="00F82F1D"/>
    <w:rsid w:val="00F84138"/>
    <w:rsid w:val="00F85DCF"/>
    <w:rsid w:val="00F8662F"/>
    <w:rsid w:val="00F866BD"/>
    <w:rsid w:val="00F917B3"/>
    <w:rsid w:val="00F92155"/>
    <w:rsid w:val="00F921D3"/>
    <w:rsid w:val="00F92C4E"/>
    <w:rsid w:val="00F947C1"/>
    <w:rsid w:val="00F94B30"/>
    <w:rsid w:val="00F94EBC"/>
    <w:rsid w:val="00F950CD"/>
    <w:rsid w:val="00FA0BEA"/>
    <w:rsid w:val="00FA24AA"/>
    <w:rsid w:val="00FA3F63"/>
    <w:rsid w:val="00FA6DED"/>
    <w:rsid w:val="00FB00EE"/>
    <w:rsid w:val="00FB6C35"/>
    <w:rsid w:val="00FC0E34"/>
    <w:rsid w:val="00FC15C2"/>
    <w:rsid w:val="00FC1C08"/>
    <w:rsid w:val="00FC2E54"/>
    <w:rsid w:val="00FC3598"/>
    <w:rsid w:val="00FC36D8"/>
    <w:rsid w:val="00FC444D"/>
    <w:rsid w:val="00FC49CC"/>
    <w:rsid w:val="00FC642F"/>
    <w:rsid w:val="00FC67E9"/>
    <w:rsid w:val="00FC6B13"/>
    <w:rsid w:val="00FC7571"/>
    <w:rsid w:val="00FD067D"/>
    <w:rsid w:val="00FD150B"/>
    <w:rsid w:val="00FD175A"/>
    <w:rsid w:val="00FD20C6"/>
    <w:rsid w:val="00FD35A3"/>
    <w:rsid w:val="00FD3C81"/>
    <w:rsid w:val="00FD3E34"/>
    <w:rsid w:val="00FD45DC"/>
    <w:rsid w:val="00FD56C0"/>
    <w:rsid w:val="00FD63FE"/>
    <w:rsid w:val="00FE0B51"/>
    <w:rsid w:val="00FE0B56"/>
    <w:rsid w:val="00FE4C23"/>
    <w:rsid w:val="00FE600D"/>
    <w:rsid w:val="00FF110B"/>
    <w:rsid w:val="00FF12DF"/>
    <w:rsid w:val="00FF2732"/>
    <w:rsid w:val="00FF49D0"/>
    <w:rsid w:val="00FF5D51"/>
    <w:rsid w:val="00FF71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DA969"/>
  <w15:docId w15:val="{8CBCF9C5-A1AE-4B47-ACFA-7F72239C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ymbol" w:eastAsia="Symbol" w:hAnsi="Symbol"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98C"/>
    <w:rPr>
      <w:rFonts w:ascii="Wingdings" w:eastAsia="Courier New" w:hAnsi="Wingdings"/>
      <w:noProof/>
      <w:sz w:val="28"/>
      <w:szCs w:val="28"/>
    </w:rPr>
  </w:style>
  <w:style w:type="paragraph" w:styleId="Heading1">
    <w:name w:val="heading 1"/>
    <w:aliases w:val="heading,MVA,VN,h1,Heading 11,heading1"/>
    <w:basedOn w:val="Normal"/>
    <w:link w:val="Heading1Char"/>
    <w:uiPriority w:val="9"/>
    <w:qFormat/>
    <w:rsid w:val="006C7291"/>
    <w:pPr>
      <w:spacing w:before="100" w:beforeAutospacing="1" w:after="100" w:afterAutospacing="1"/>
      <w:outlineLvl w:val="0"/>
    </w:pPr>
    <w:rPr>
      <w:rFonts w:ascii="Courier New" w:hAnsi="Courier New" w:cs="Times New Roman"/>
      <w:b/>
      <w:bCs/>
      <w:noProof w:val="0"/>
      <w:kern w:val="36"/>
      <w:sz w:val="48"/>
      <w:szCs w:val="48"/>
    </w:rPr>
  </w:style>
  <w:style w:type="paragraph" w:styleId="Heading2">
    <w:name w:val="heading 2"/>
    <w:aliases w:val="h2,MVA2,Heading 2-A,Appendix 1- Titre 2,titre sous-section,Wroclaw2,Heading 2 TCVN"/>
    <w:basedOn w:val="Normal"/>
    <w:next w:val="Normal"/>
    <w:link w:val="Heading2Char"/>
    <w:uiPriority w:val="9"/>
    <w:unhideWhenUsed/>
    <w:qFormat/>
    <w:rsid w:val="00AC1036"/>
    <w:pPr>
      <w:keepNext/>
      <w:spacing w:before="240" w:after="60"/>
      <w:outlineLvl w:val="1"/>
    </w:pPr>
    <w:rPr>
      <w:rFonts w:ascii="Cambria" w:eastAsia="Times New Roman" w:hAnsi="Cambria" w:cs="Times New Roman"/>
      <w:b/>
      <w:bCs/>
      <w:i/>
      <w:iCs/>
    </w:rPr>
  </w:style>
  <w:style w:type="paragraph" w:styleId="Heading3">
    <w:name w:val="heading 3"/>
    <w:aliases w:val="Wroclaw3,Appendix 1- Titre 3,Heading 3 Char Char Char Char Char,Heading 3 Char Char Char Char"/>
    <w:basedOn w:val="Normal"/>
    <w:next w:val="Normal"/>
    <w:link w:val="Heading3Char"/>
    <w:autoRedefine/>
    <w:qFormat/>
    <w:rsid w:val="00AC1036"/>
    <w:pPr>
      <w:keepNext/>
      <w:widowControl w:val="0"/>
      <w:spacing w:before="120" w:after="120"/>
      <w:ind w:left="450" w:hanging="450"/>
      <w:jc w:val="both"/>
      <w:outlineLvl w:val="2"/>
    </w:pPr>
    <w:rPr>
      <w:rFonts w:ascii="Times New Roman" w:eastAsia="Times New Roman" w:hAnsi="Times New Roman" w:cs="Times New Roman"/>
      <w:bCs/>
      <w:noProof w:val="0"/>
      <w:color w:val="C00000"/>
      <w:sz w:val="24"/>
      <w:szCs w:val="22"/>
    </w:rPr>
  </w:style>
  <w:style w:type="paragraph" w:styleId="Heading4">
    <w:name w:val="heading 4"/>
    <w:aliases w:val="Appendix 1- Titre 4,Heading 4 Char Char"/>
    <w:basedOn w:val="Normal"/>
    <w:next w:val="Normal"/>
    <w:link w:val="Heading4Char"/>
    <w:autoRedefine/>
    <w:qFormat/>
    <w:rsid w:val="00AC1036"/>
    <w:pPr>
      <w:keepNext/>
      <w:tabs>
        <w:tab w:val="left" w:pos="567"/>
      </w:tabs>
      <w:spacing w:before="120" w:after="120"/>
      <w:jc w:val="both"/>
      <w:outlineLvl w:val="3"/>
    </w:pPr>
    <w:rPr>
      <w:rFonts w:ascii="Times New Roman" w:eastAsia="Times New Roman" w:hAnsi="Times New Roman" w:cs="Times New Roman"/>
      <w:noProof w:val="0"/>
      <w:color w:val="008080"/>
      <w:w w:val="95"/>
      <w:sz w:val="24"/>
      <w:szCs w:val="25"/>
    </w:rPr>
  </w:style>
  <w:style w:type="paragraph" w:styleId="Heading5">
    <w:name w:val="heading 5"/>
    <w:aliases w:val="BANG,w BANG"/>
    <w:basedOn w:val="Normal"/>
    <w:next w:val="Normal"/>
    <w:link w:val="Heading5Char"/>
    <w:autoRedefine/>
    <w:qFormat/>
    <w:rsid w:val="00AC1036"/>
    <w:pPr>
      <w:keepNext/>
      <w:keepLines/>
      <w:spacing w:after="120"/>
      <w:jc w:val="center"/>
      <w:outlineLvl w:val="4"/>
    </w:pPr>
    <w:rPr>
      <w:rFonts w:ascii="Times New Roman" w:eastAsia="Times New Roman" w:hAnsi="Times New Roman" w:cs="Times New Roman"/>
      <w:noProof w:val="0"/>
      <w:color w:val="00B050"/>
      <w:sz w:val="24"/>
      <w:szCs w:val="22"/>
    </w:rPr>
  </w:style>
  <w:style w:type="paragraph" w:styleId="Heading6">
    <w:name w:val="heading 6"/>
    <w:aliases w:val="HINH"/>
    <w:basedOn w:val="Normal"/>
    <w:next w:val="Normal"/>
    <w:link w:val="Heading6Char"/>
    <w:qFormat/>
    <w:rsid w:val="00AC1036"/>
    <w:pPr>
      <w:keepNext/>
      <w:jc w:val="center"/>
      <w:outlineLvl w:val="5"/>
    </w:pPr>
    <w:rPr>
      <w:rFonts w:ascii=".VnTime" w:eastAsia="Times New Roman" w:hAnsi=".VnTime" w:cs="Times New Roman"/>
      <w:b/>
      <w:i/>
      <w:noProof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03F"/>
    <w:pPr>
      <w:tabs>
        <w:tab w:val="center" w:pos="4680"/>
        <w:tab w:val="right" w:pos="9360"/>
      </w:tabs>
    </w:pPr>
    <w:rPr>
      <w:rFonts w:cs="Times New Roman"/>
    </w:rPr>
  </w:style>
  <w:style w:type="character" w:customStyle="1" w:styleId="HeaderChar">
    <w:name w:val="Header Char"/>
    <w:link w:val="Header"/>
    <w:uiPriority w:val="99"/>
    <w:rsid w:val="009D103F"/>
    <w:rPr>
      <w:rFonts w:ascii="Wingdings" w:eastAsia="Courier New" w:hAnsi="Wingdings" w:cs="Courier New"/>
      <w:noProof/>
      <w:sz w:val="28"/>
      <w:szCs w:val="28"/>
    </w:rPr>
  </w:style>
  <w:style w:type="paragraph" w:styleId="Footer">
    <w:name w:val="footer"/>
    <w:basedOn w:val="Normal"/>
    <w:link w:val="FooterChar"/>
    <w:uiPriority w:val="99"/>
    <w:unhideWhenUsed/>
    <w:rsid w:val="009D103F"/>
    <w:pPr>
      <w:tabs>
        <w:tab w:val="center" w:pos="4680"/>
        <w:tab w:val="right" w:pos="9360"/>
      </w:tabs>
    </w:pPr>
    <w:rPr>
      <w:rFonts w:cs="Times New Roman"/>
    </w:rPr>
  </w:style>
  <w:style w:type="character" w:customStyle="1" w:styleId="FooterChar">
    <w:name w:val="Footer Char"/>
    <w:link w:val="Footer"/>
    <w:uiPriority w:val="99"/>
    <w:rsid w:val="009D103F"/>
    <w:rPr>
      <w:rFonts w:ascii="Wingdings" w:eastAsia="Courier New" w:hAnsi="Wingdings" w:cs="Courier New"/>
      <w:noProof/>
      <w:sz w:val="28"/>
      <w:szCs w:val="28"/>
    </w:rPr>
  </w:style>
  <w:style w:type="paragraph" w:styleId="ListParagraph">
    <w:name w:val="List Paragraph"/>
    <w:basedOn w:val="Normal"/>
    <w:uiPriority w:val="34"/>
    <w:qFormat/>
    <w:rsid w:val="00557569"/>
    <w:pPr>
      <w:spacing w:after="200" w:line="276" w:lineRule="auto"/>
      <w:ind w:left="720"/>
      <w:contextualSpacing/>
    </w:pPr>
    <w:rPr>
      <w:rFonts w:ascii="Symbol" w:hAnsi="Symbol"/>
      <w:noProof w:val="0"/>
      <w:sz w:val="22"/>
      <w:szCs w:val="22"/>
      <w:lang w:bidi="en-US"/>
    </w:rPr>
  </w:style>
  <w:style w:type="paragraph" w:styleId="NormalWeb">
    <w:name w:val="Normal (Web)"/>
    <w:basedOn w:val="Normal"/>
    <w:uiPriority w:val="99"/>
    <w:unhideWhenUsed/>
    <w:rsid w:val="00127BC6"/>
    <w:pPr>
      <w:spacing w:before="100" w:beforeAutospacing="1" w:after="100" w:afterAutospacing="1"/>
    </w:pPr>
    <w:rPr>
      <w:rFonts w:ascii="Courier New" w:hAnsi="Courier New"/>
      <w:noProof w:val="0"/>
      <w:sz w:val="24"/>
      <w:szCs w:val="24"/>
    </w:rPr>
  </w:style>
  <w:style w:type="character" w:customStyle="1" w:styleId="apple-converted-space">
    <w:name w:val="apple-converted-space"/>
    <w:basedOn w:val="DefaultParagraphFont"/>
    <w:rsid w:val="00127BC6"/>
  </w:style>
  <w:style w:type="paragraph" w:styleId="BalloonText">
    <w:name w:val="Balloon Text"/>
    <w:basedOn w:val="Normal"/>
    <w:link w:val="BalloonTextChar"/>
    <w:uiPriority w:val="99"/>
    <w:semiHidden/>
    <w:unhideWhenUsed/>
    <w:rsid w:val="00FE600D"/>
    <w:rPr>
      <w:rFonts w:ascii="Cambria Math" w:hAnsi="Cambria Math" w:cs="Times New Roman"/>
      <w:sz w:val="16"/>
      <w:szCs w:val="16"/>
    </w:rPr>
  </w:style>
  <w:style w:type="character" w:customStyle="1" w:styleId="BalloonTextChar">
    <w:name w:val="Balloon Text Char"/>
    <w:link w:val="BalloonText"/>
    <w:uiPriority w:val="99"/>
    <w:semiHidden/>
    <w:rsid w:val="00FE600D"/>
    <w:rPr>
      <w:rFonts w:ascii="Cambria Math" w:eastAsia="Courier New" w:hAnsi="Cambria Math" w:cs="Cambria Math"/>
      <w:noProof/>
      <w:sz w:val="16"/>
      <w:szCs w:val="16"/>
    </w:rPr>
  </w:style>
  <w:style w:type="character" w:customStyle="1" w:styleId="Heading1Char">
    <w:name w:val="Heading 1 Char"/>
    <w:aliases w:val="heading Char,MVA Char,VN Char,h1 Char,Heading 11 Char,heading1 Char"/>
    <w:link w:val="Heading1"/>
    <w:uiPriority w:val="9"/>
    <w:rsid w:val="006C7291"/>
    <w:rPr>
      <w:rFonts w:ascii="Courier New" w:eastAsia="Courier New" w:hAnsi="Courier New" w:cs="Courier New"/>
      <w:b/>
      <w:bCs/>
      <w:kern w:val="36"/>
      <w:sz w:val="48"/>
      <w:szCs w:val="48"/>
    </w:rPr>
  </w:style>
  <w:style w:type="table" w:styleId="TableGrid">
    <w:name w:val="Table Grid"/>
    <w:basedOn w:val="TableNormal"/>
    <w:uiPriority w:val="59"/>
    <w:rsid w:val="00743876"/>
    <w:rPr>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MVA2 Char,Heading 2-A Char,Appendix 1- Titre 2 Char,titre sous-section Char,Wroclaw2 Char,Heading 2 TCVN Char"/>
    <w:link w:val="Heading2"/>
    <w:uiPriority w:val="9"/>
    <w:rsid w:val="00AC1036"/>
    <w:rPr>
      <w:rFonts w:ascii="Cambria" w:eastAsia="Times New Roman" w:hAnsi="Cambria" w:cs="Times New Roman"/>
      <w:b/>
      <w:bCs/>
      <w:i/>
      <w:iCs/>
      <w:noProof/>
      <w:sz w:val="28"/>
      <w:szCs w:val="28"/>
    </w:rPr>
  </w:style>
  <w:style w:type="character" w:customStyle="1" w:styleId="Heading3Char">
    <w:name w:val="Heading 3 Char"/>
    <w:aliases w:val="Wroclaw3 Char,Appendix 1- Titre 3 Char,Heading 3 Char Char Char Char Char Char,Heading 3 Char Char Char Char Char1"/>
    <w:link w:val="Heading3"/>
    <w:rsid w:val="00AC1036"/>
    <w:rPr>
      <w:rFonts w:ascii="Times New Roman" w:eastAsia="Times New Roman" w:hAnsi="Times New Roman" w:cs="Times New Roman"/>
      <w:bCs/>
      <w:color w:val="C00000"/>
      <w:sz w:val="24"/>
      <w:szCs w:val="22"/>
    </w:rPr>
  </w:style>
  <w:style w:type="character" w:customStyle="1" w:styleId="Heading4Char">
    <w:name w:val="Heading 4 Char"/>
    <w:aliases w:val="Appendix 1- Titre 4 Char,Heading 4 Char Char Char"/>
    <w:link w:val="Heading4"/>
    <w:rsid w:val="00AC1036"/>
    <w:rPr>
      <w:rFonts w:ascii="Times New Roman" w:eastAsia="Times New Roman" w:hAnsi="Times New Roman" w:cs="Times New Roman"/>
      <w:color w:val="008080"/>
      <w:w w:val="95"/>
      <w:sz w:val="24"/>
      <w:szCs w:val="25"/>
    </w:rPr>
  </w:style>
  <w:style w:type="character" w:customStyle="1" w:styleId="Heading5Char">
    <w:name w:val="Heading 5 Char"/>
    <w:aliases w:val="BANG Char,w BANG Char"/>
    <w:link w:val="Heading5"/>
    <w:rsid w:val="00AC1036"/>
    <w:rPr>
      <w:rFonts w:ascii="Times New Roman" w:eastAsia="Times New Roman" w:hAnsi="Times New Roman" w:cs="Times New Roman"/>
      <w:color w:val="00B050"/>
      <w:sz w:val="24"/>
      <w:szCs w:val="22"/>
    </w:rPr>
  </w:style>
  <w:style w:type="character" w:customStyle="1" w:styleId="Heading6Char">
    <w:name w:val="Heading 6 Char"/>
    <w:aliases w:val="HINH Char"/>
    <w:link w:val="Heading6"/>
    <w:rsid w:val="00AC1036"/>
    <w:rPr>
      <w:rFonts w:ascii=".VnTime" w:eastAsia="Times New Roman" w:hAnsi=".VnTime" w:cs="Times New Roman"/>
      <w:b/>
      <w:i/>
      <w:sz w:val="26"/>
    </w:rPr>
  </w:style>
  <w:style w:type="paragraph" w:styleId="BodyTextIndent">
    <w:name w:val="Body Text Indent"/>
    <w:basedOn w:val="Normal"/>
    <w:link w:val="BodyTextIndentChar"/>
    <w:rsid w:val="00AC1036"/>
    <w:pPr>
      <w:spacing w:before="70" w:after="70" w:line="276" w:lineRule="auto"/>
      <w:ind w:firstLine="720"/>
      <w:jc w:val="both"/>
    </w:pPr>
    <w:rPr>
      <w:rFonts w:ascii=".VnTime" w:eastAsia="Times New Roman" w:hAnsi=".VnTime" w:cs="Times New Roman"/>
      <w:noProof w:val="0"/>
      <w:szCs w:val="20"/>
    </w:rPr>
  </w:style>
  <w:style w:type="character" w:customStyle="1" w:styleId="BodyTextIndentChar">
    <w:name w:val="Body Text Indent Char"/>
    <w:link w:val="BodyTextIndent"/>
    <w:rsid w:val="00AC1036"/>
    <w:rPr>
      <w:rFonts w:ascii=".VnTime" w:eastAsia="Times New Roman" w:hAnsi=".VnTime" w:cs="Times New Roman"/>
      <w:sz w:val="28"/>
    </w:rPr>
  </w:style>
  <w:style w:type="paragraph" w:styleId="Title">
    <w:name w:val="Title"/>
    <w:basedOn w:val="Normal"/>
    <w:link w:val="TitleChar"/>
    <w:qFormat/>
    <w:rsid w:val="00AC1036"/>
    <w:pPr>
      <w:jc w:val="center"/>
    </w:pPr>
    <w:rPr>
      <w:rFonts w:ascii="Times New Roman" w:eastAsia="Times New Roman" w:hAnsi="Times New Roman" w:cs="Times New Roman"/>
      <w:b/>
      <w:noProof w:val="0"/>
      <w:sz w:val="32"/>
      <w:szCs w:val="32"/>
      <w:lang w:val="en-AU"/>
    </w:rPr>
  </w:style>
  <w:style w:type="character" w:customStyle="1" w:styleId="TitleChar">
    <w:name w:val="Title Char"/>
    <w:link w:val="Title"/>
    <w:rsid w:val="00AC1036"/>
    <w:rPr>
      <w:rFonts w:ascii="Times New Roman" w:eastAsia="Times New Roman" w:hAnsi="Times New Roman" w:cs="Times New Roman"/>
      <w:b/>
      <w:sz w:val="32"/>
      <w:szCs w:val="32"/>
      <w:lang w:val="en-AU"/>
    </w:rPr>
  </w:style>
  <w:style w:type="character" w:styleId="Strong">
    <w:name w:val="Strong"/>
    <w:uiPriority w:val="22"/>
    <w:qFormat/>
    <w:rsid w:val="00AC1036"/>
    <w:rPr>
      <w:b/>
      <w:bCs/>
    </w:rPr>
  </w:style>
  <w:style w:type="character" w:styleId="Emphasis">
    <w:name w:val="Emphasis"/>
    <w:uiPriority w:val="20"/>
    <w:qFormat/>
    <w:rsid w:val="00AC1036"/>
    <w:rPr>
      <w:i/>
      <w:iCs/>
    </w:rPr>
  </w:style>
  <w:style w:type="paragraph" w:styleId="BodyTextIndent2">
    <w:name w:val="Body Text Indent 2"/>
    <w:basedOn w:val="Normal"/>
    <w:link w:val="BodyTextIndent2Char"/>
    <w:semiHidden/>
    <w:unhideWhenUsed/>
    <w:rsid w:val="00AC1036"/>
    <w:pPr>
      <w:spacing w:after="120" w:line="480" w:lineRule="auto"/>
      <w:ind w:left="360" w:firstLine="737"/>
      <w:jc w:val="both"/>
    </w:pPr>
    <w:rPr>
      <w:rFonts w:ascii="Arial" w:eastAsia="SimSun" w:hAnsi="Arial" w:cs="Times New Roman"/>
      <w:noProof w:val="0"/>
      <w:lang w:eastAsia="zh-CN"/>
    </w:rPr>
  </w:style>
  <w:style w:type="character" w:customStyle="1" w:styleId="BodyTextIndent2Char">
    <w:name w:val="Body Text Indent 2 Char"/>
    <w:link w:val="BodyTextIndent2"/>
    <w:semiHidden/>
    <w:rsid w:val="00AC1036"/>
    <w:rPr>
      <w:rFonts w:ascii="Arial" w:eastAsia="SimSun" w:hAnsi="Arial" w:cs="Times New Roman"/>
      <w:sz w:val="28"/>
      <w:szCs w:val="28"/>
      <w:lang w:eastAsia="zh-CN"/>
    </w:rPr>
  </w:style>
  <w:style w:type="paragraph" w:styleId="BodyText">
    <w:name w:val="Body Text"/>
    <w:basedOn w:val="Normal"/>
    <w:link w:val="BodyTextChar"/>
    <w:uiPriority w:val="99"/>
    <w:semiHidden/>
    <w:unhideWhenUsed/>
    <w:rsid w:val="00AC1036"/>
    <w:pPr>
      <w:spacing w:after="120"/>
      <w:ind w:firstLine="737"/>
      <w:jc w:val="both"/>
    </w:pPr>
    <w:rPr>
      <w:rFonts w:ascii="Arial" w:eastAsia="SimSun" w:hAnsi="Arial" w:cs="Times New Roman"/>
      <w:noProof w:val="0"/>
      <w:lang w:eastAsia="zh-CN"/>
    </w:rPr>
  </w:style>
  <w:style w:type="character" w:customStyle="1" w:styleId="BodyTextChar">
    <w:name w:val="Body Text Char"/>
    <w:link w:val="BodyText"/>
    <w:uiPriority w:val="99"/>
    <w:semiHidden/>
    <w:rsid w:val="00AC1036"/>
    <w:rPr>
      <w:rFonts w:ascii="Arial" w:eastAsia="SimSun" w:hAnsi="Arial" w:cs="Times New Roman"/>
      <w:sz w:val="28"/>
      <w:szCs w:val="28"/>
      <w:lang w:eastAsia="zh-CN"/>
    </w:rPr>
  </w:style>
  <w:style w:type="paragraph" w:styleId="BodyText3">
    <w:name w:val="Body Text 3"/>
    <w:basedOn w:val="Normal"/>
    <w:link w:val="BodyText3Char"/>
    <w:uiPriority w:val="99"/>
    <w:semiHidden/>
    <w:unhideWhenUsed/>
    <w:rsid w:val="00AC1036"/>
    <w:pPr>
      <w:spacing w:after="120"/>
      <w:ind w:firstLine="737"/>
      <w:jc w:val="both"/>
    </w:pPr>
    <w:rPr>
      <w:rFonts w:ascii="Arial" w:eastAsia="SimSun" w:hAnsi="Arial" w:cs="Times New Roman"/>
      <w:noProof w:val="0"/>
      <w:sz w:val="16"/>
      <w:szCs w:val="16"/>
      <w:lang w:eastAsia="zh-CN"/>
    </w:rPr>
  </w:style>
  <w:style w:type="character" w:customStyle="1" w:styleId="BodyText3Char">
    <w:name w:val="Body Text 3 Char"/>
    <w:link w:val="BodyText3"/>
    <w:uiPriority w:val="99"/>
    <w:semiHidden/>
    <w:rsid w:val="00AC1036"/>
    <w:rPr>
      <w:rFonts w:ascii="Arial" w:eastAsia="SimSun" w:hAnsi="Arial" w:cs="Times New Roman"/>
      <w:sz w:val="16"/>
      <w:szCs w:val="16"/>
      <w:lang w:eastAsia="zh-CN"/>
    </w:rPr>
  </w:style>
  <w:style w:type="character" w:customStyle="1" w:styleId="st">
    <w:name w:val="st"/>
    <w:rsid w:val="00AC1036"/>
  </w:style>
  <w:style w:type="paragraph" w:customStyle="1" w:styleId="Normal1">
    <w:name w:val="Normal1"/>
    <w:rsid w:val="00AC1036"/>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493978">
      <w:bodyDiv w:val="1"/>
      <w:marLeft w:val="0"/>
      <w:marRight w:val="0"/>
      <w:marTop w:val="0"/>
      <w:marBottom w:val="0"/>
      <w:divBdr>
        <w:top w:val="none" w:sz="0" w:space="0" w:color="auto"/>
        <w:left w:val="none" w:sz="0" w:space="0" w:color="auto"/>
        <w:bottom w:val="none" w:sz="0" w:space="0" w:color="auto"/>
        <w:right w:val="none" w:sz="0" w:space="0" w:color="auto"/>
      </w:divBdr>
    </w:div>
    <w:div w:id="18581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FBA6-2C97-4AC7-8304-AACC3D52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32</Pages>
  <Words>10449</Words>
  <Characters>39918</Characters>
  <Application>Microsoft Office Word</Application>
  <DocSecurity>0</DocSecurity>
  <Lines>2348</Lines>
  <Paragraphs>915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Sky123.Org</Company>
  <LinksUpToDate>false</LinksUpToDate>
  <CharactersWithSpaces>49452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NH Q</cp:lastModifiedBy>
  <cp:revision>17</cp:revision>
  <cp:lastPrinted>2024-06-11T10:23:00Z</cp:lastPrinted>
  <dcterms:created xsi:type="dcterms:W3CDTF">2024-06-14T04:44:00Z</dcterms:created>
  <dcterms:modified xsi:type="dcterms:W3CDTF">2024-06-14T08:06:00Z</dcterms:modified>
</cp:coreProperties>
</file>