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D769E"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bookmarkStart w:id="0" w:name="chuong_pl_2_2"/>
      <w:r w:rsidRPr="009E7390">
        <w:rPr>
          <w:rFonts w:ascii="Times New Roman" w:eastAsia="Times New Roman" w:hAnsi="Times New Roman" w:cs="Times New Roman"/>
          <w:b/>
          <w:bCs/>
          <w:noProof w:val="0"/>
          <w:kern w:val="0"/>
          <w:sz w:val="26"/>
          <w:szCs w:val="26"/>
          <w:lang w:val="vi-VN"/>
          <w14:ligatures w14:val="none"/>
        </w:rPr>
        <w:t>Biểu mẫu số 02/ĐGTĐ-BHM. Đánh giá tác động của thủ tục hành chính dự kiến ban hành mới trong dự án, dự thảo văn bản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99"/>
        <w:gridCol w:w="4972"/>
        <w:gridCol w:w="4031"/>
      </w:tblGrid>
      <w:tr w:rsidR="009E7390" w:rsidRPr="009E7390" w14:paraId="360059C1" w14:textId="77777777" w:rsidTr="00256984">
        <w:trPr>
          <w:tblCellSpacing w:w="0" w:type="dxa"/>
        </w:trPr>
        <w:tc>
          <w:tcPr>
            <w:tcW w:w="1600" w:type="pct"/>
            <w:shd w:val="clear" w:color="auto" w:fill="FFFFFF"/>
            <w:hideMark/>
          </w:tcPr>
          <w:p w14:paraId="3EB6C22F" w14:textId="031F4A20" w:rsidR="009304D7" w:rsidRPr="009E7390" w:rsidRDefault="009304D7" w:rsidP="00920187">
            <w:pPr>
              <w:spacing w:before="120" w:after="120" w:line="240" w:lineRule="auto"/>
              <w:rPr>
                <w:rFonts w:ascii="Times New Roman" w:eastAsia="Times New Roman" w:hAnsi="Times New Roman" w:cs="Times New Roman"/>
                <w:b/>
                <w:bCs/>
                <w:noProof w:val="0"/>
                <w:kern w:val="0"/>
                <w:sz w:val="26"/>
                <w:szCs w:val="26"/>
                <w:lang w:val="en-GB"/>
                <w14:ligatures w14:val="none"/>
              </w:rPr>
            </w:pPr>
            <w:r w:rsidRPr="009E7390">
              <w:rPr>
                <w:rFonts w:ascii="Times New Roman" w:eastAsia="Times New Roman" w:hAnsi="Times New Roman" w:cs="Times New Roman"/>
                <w:b/>
                <w:bCs/>
                <w:noProof w:val="0"/>
                <w:kern w:val="0"/>
                <w:sz w:val="26"/>
                <w:szCs w:val="26"/>
                <w:lang w:val="en-GB"/>
                <w14:ligatures w14:val="none"/>
              </w:rPr>
              <w:t xml:space="preserve">BỘ GIAO THÔNG VẬN TẢI </w:t>
            </w:r>
          </w:p>
          <w:p w14:paraId="202C69A9" w14:textId="7B712574"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w:t>
            </w:r>
          </w:p>
        </w:tc>
        <w:tc>
          <w:tcPr>
            <w:tcW w:w="1850" w:type="pct"/>
            <w:shd w:val="clear" w:color="auto" w:fill="FFFFFF"/>
            <w:hideMark/>
          </w:tcPr>
          <w:p w14:paraId="62DE3F33"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p>
        </w:tc>
        <w:tc>
          <w:tcPr>
            <w:tcW w:w="1500" w:type="pct"/>
            <w:shd w:val="clear" w:color="auto" w:fill="FFFFFF"/>
            <w:hideMark/>
          </w:tcPr>
          <w:p w14:paraId="032B7A52"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i/>
                <w:iCs/>
                <w:noProof w:val="0"/>
                <w:kern w:val="0"/>
                <w:sz w:val="26"/>
                <w:szCs w:val="26"/>
                <w:lang w:val="vi-VN"/>
                <w14:ligatures w14:val="none"/>
              </w:rPr>
              <w:t>Biểu mẫu số 02/ĐGTĐ-BHM</w:t>
            </w:r>
            <w:r w:rsidRPr="009E7390">
              <w:rPr>
                <w:rFonts w:ascii="Times New Roman" w:eastAsia="Times New Roman" w:hAnsi="Times New Roman" w:cs="Times New Roman"/>
                <w:b/>
                <w:bCs/>
                <w:noProof w:val="0"/>
                <w:kern w:val="0"/>
                <w:sz w:val="26"/>
                <w:szCs w:val="26"/>
                <w:lang w:val="vi-VN"/>
                <w14:ligatures w14:val="none"/>
              </w:rPr>
              <w:br/>
            </w:r>
            <w:r w:rsidRPr="009E7390">
              <w:rPr>
                <w:rFonts w:ascii="Times New Roman" w:eastAsia="Times New Roman" w:hAnsi="Times New Roman" w:cs="Times New Roman"/>
                <w:b/>
                <w:bCs/>
                <w:noProof w:val="0"/>
                <w:kern w:val="0"/>
                <w:sz w:val="26"/>
                <w:szCs w:val="26"/>
                <w:lang w:val="vi-VN"/>
                <w14:ligatures w14:val="none"/>
              </w:rPr>
              <w:br/>
            </w:r>
          </w:p>
        </w:tc>
      </w:tr>
    </w:tbl>
    <w:p w14:paraId="46802346"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BIỂU MẪU ĐÁNH GIÁ TÁC ĐỘNG CỦA THỦ TỤC HÀNH CHÍNH DỰ KIẾN BAN HÀNH MỚI TRONG DỰ ÁN, DỰ THẢO VĂN BẢN</w:t>
      </w:r>
    </w:p>
    <w:p w14:paraId="4E63AB76" w14:textId="77777777" w:rsidR="009304D7" w:rsidRPr="009E7390" w:rsidRDefault="00256984" w:rsidP="00920187">
      <w:pPr>
        <w:spacing w:before="120" w:after="120" w:line="240" w:lineRule="auto"/>
        <w:rPr>
          <w:rFonts w:ascii="Times New Roman" w:hAnsi="Times New Roman" w:cs="Times New Roman"/>
          <w:b/>
          <w:sz w:val="26"/>
          <w:szCs w:val="26"/>
        </w:rPr>
      </w:pPr>
      <w:r w:rsidRPr="009E7390">
        <w:rPr>
          <w:rFonts w:ascii="Times New Roman" w:eastAsia="Times New Roman" w:hAnsi="Times New Roman" w:cs="Times New Roman"/>
          <w:b/>
          <w:bCs/>
          <w:noProof w:val="0"/>
          <w:kern w:val="0"/>
          <w:sz w:val="26"/>
          <w:szCs w:val="26"/>
          <w:lang w:val="vi-VN"/>
          <w14:ligatures w14:val="none"/>
        </w:rPr>
        <w:t>Tên dự án, dự thảo văn bản:</w:t>
      </w:r>
      <w:r w:rsidRPr="009E7390">
        <w:rPr>
          <w:rFonts w:ascii="Times New Roman" w:eastAsia="Times New Roman" w:hAnsi="Times New Roman" w:cs="Times New Roman"/>
          <w:noProof w:val="0"/>
          <w:kern w:val="0"/>
          <w:sz w:val="26"/>
          <w:szCs w:val="26"/>
          <w:lang w:val="vi-VN"/>
          <w14:ligatures w14:val="none"/>
        </w:rPr>
        <w:t> </w:t>
      </w:r>
      <w:r w:rsidR="009304D7" w:rsidRPr="009E7390">
        <w:rPr>
          <w:rFonts w:ascii="Times New Roman" w:hAnsi="Times New Roman" w:cs="Times New Roman"/>
          <w:b/>
          <w:sz w:val="26"/>
          <w:szCs w:val="26"/>
        </w:rPr>
        <w:t>Tên dự án, dự thảo văn bản: Sửa đổi, bổ sung một số điều của Nghị định số 58/2017/NĐ-CP ngày 10 tháng 5 năm 2017 của Chính phủ quy định chi tiết một số điều của Bộ luật Hàng hải Việt Nam về quản lý hoạt động hàng hải, đã được sửa đổi, bổ sung bởi Nghị định số 69/2022/NĐ-CP ngày 23 tháng 9 năm 2022 và Nghị định số 74/2023/NĐ-CP ngày 11 tháng 10 năm 2023</w:t>
      </w:r>
    </w:p>
    <w:p w14:paraId="3680EBED" w14:textId="124AA507" w:rsidR="009304D7" w:rsidRPr="009E7390" w:rsidRDefault="00256984" w:rsidP="00920187">
      <w:pPr>
        <w:spacing w:before="120" w:after="120" w:line="240" w:lineRule="auto"/>
        <w:rPr>
          <w:b/>
          <w:bCs/>
          <w:sz w:val="26"/>
          <w:szCs w:val="26"/>
        </w:rPr>
      </w:pPr>
      <w:r w:rsidRPr="009E7390">
        <w:rPr>
          <w:rFonts w:ascii="Times New Roman" w:eastAsia="Times New Roman" w:hAnsi="Times New Roman" w:cs="Times New Roman"/>
          <w:b/>
          <w:bCs/>
          <w:noProof w:val="0"/>
          <w:kern w:val="0"/>
          <w:sz w:val="26"/>
          <w:szCs w:val="26"/>
          <w:lang w:val="vi-VN"/>
          <w14:ligatures w14:val="none"/>
        </w:rPr>
        <w:t>THỦ TỤC HÀNH CHÍNH 1: </w:t>
      </w:r>
      <w:r w:rsidR="009304D7" w:rsidRPr="009E7390">
        <w:rPr>
          <w:rFonts w:ascii="Times New Roman" w:hAnsi="Times New Roman" w:cs="Times New Roman"/>
          <w:b/>
          <w:bCs/>
          <w:sz w:val="26"/>
          <w:szCs w:val="26"/>
        </w:rPr>
        <w:t xml:space="preserve">Chấp thuận vùng hoạt động tàu lặn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01"/>
        <w:gridCol w:w="10381"/>
      </w:tblGrid>
      <w:tr w:rsidR="009E7390" w:rsidRPr="009E7390" w14:paraId="46840C42" w14:textId="77777777" w:rsidTr="00256984">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1F60254F"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I. SỰ CẦN THIẾT CỦA QUY ĐỊNH VỀ THỦ TỤC HÀNH CHÍNH TẠI DỰ ÁN, DỰ THẢO VĂN BẢN</w:t>
            </w:r>
          </w:p>
        </w:tc>
      </w:tr>
      <w:tr w:rsidR="009E7390" w:rsidRPr="009E7390" w14:paraId="02BCAD92"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2D72188"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1. Nội dung cụ thể trong ngành, lĩnh vực mà Nhà nước cần quản lý hoặc các biện pháp có tính chất đặc thù phù hợp với điều kiện phát triển kinh tế - xã hội của địa phương?</w:t>
            </w:r>
          </w:p>
        </w:tc>
        <w:tc>
          <w:tcPr>
            <w:tcW w:w="3908" w:type="pct"/>
            <w:tcBorders>
              <w:top w:val="nil"/>
              <w:left w:val="nil"/>
              <w:bottom w:val="single" w:sz="8" w:space="0" w:color="auto"/>
              <w:right w:val="single" w:sz="8" w:space="0" w:color="auto"/>
            </w:tcBorders>
            <w:shd w:val="clear" w:color="auto" w:fill="FFFFFF"/>
            <w:hideMark/>
          </w:tcPr>
          <w:p w14:paraId="222E4B47" w14:textId="30CC4253"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Nội dung cụ thể trong ngành, lĩnh vực mà Nhà nước cần quản lý hoặc các biện pháp có tính chất đặc thù phù hợp với điều ki</w:t>
            </w:r>
            <w:r w:rsidRPr="009E7390">
              <w:rPr>
                <w:rFonts w:ascii="Times New Roman" w:eastAsia="Times New Roman" w:hAnsi="Times New Roman" w:cs="Times New Roman"/>
                <w:noProof w:val="0"/>
                <w:kern w:val="0"/>
                <w:sz w:val="26"/>
                <w:szCs w:val="26"/>
                <w14:ligatures w14:val="none"/>
              </w:rPr>
              <w:t>ệ</w:t>
            </w:r>
            <w:r w:rsidRPr="009E7390">
              <w:rPr>
                <w:rFonts w:ascii="Times New Roman" w:eastAsia="Times New Roman" w:hAnsi="Times New Roman" w:cs="Times New Roman"/>
                <w:noProof w:val="0"/>
                <w:kern w:val="0"/>
                <w:sz w:val="26"/>
                <w:szCs w:val="26"/>
                <w:lang w:val="vi-VN"/>
                <w14:ligatures w14:val="none"/>
              </w:rPr>
              <w:t>n phát triển kinh tế - xã hội của địa phương: </w:t>
            </w:r>
          </w:p>
          <w:p w14:paraId="0C38DCA5" w14:textId="734ECABE" w:rsidR="00482568" w:rsidRPr="009E7390" w:rsidRDefault="00FC1E51" w:rsidP="00920187">
            <w:pPr>
              <w:spacing w:before="120" w:after="120" w:line="240" w:lineRule="auto"/>
              <w:rPr>
                <w:rFonts w:ascii="Times New Roman" w:hAnsi="Times New Roman" w:cs="Times New Roman"/>
                <w:sz w:val="26"/>
                <w:szCs w:val="26"/>
                <w:lang w:val="en-GB"/>
              </w:rPr>
            </w:pPr>
            <w:r w:rsidRPr="009E7390">
              <w:rPr>
                <w:rFonts w:ascii="Times New Roman" w:hAnsi="Times New Roman" w:cs="Times New Roman"/>
                <w:sz w:val="26"/>
                <w:szCs w:val="26"/>
                <w:lang w:val="en-GB"/>
              </w:rPr>
              <w:t xml:space="preserve">- </w:t>
            </w:r>
            <w:r w:rsidR="00482568" w:rsidRPr="009E7390">
              <w:rPr>
                <w:rFonts w:ascii="Times New Roman" w:hAnsi="Times New Roman" w:cs="Times New Roman"/>
                <w:sz w:val="26"/>
                <w:szCs w:val="26"/>
                <w:lang w:val="vi-VN"/>
              </w:rPr>
              <w:t>Tàu lặn là một loại tàu mới đã được quy định lần đầu tiên trong Bộ luật hàng hải Việt Nam năm 2015, tuy nhiên những quy định này chưa đầy đủ, cụ thể: Theo quy định tại Bộ luật 2015 và các văn bản hướng dẫn mới chỉ có các quy định liên quan đến việc đăng ký, đăng kiểm và định biên cho tàu lặn mà chưa có các quy định chi tiết liên quan đến việc đào tạo, bồi dưỡng nghiệp vụ cho các thuyền viên làm việc trên tàu lặn; quy định cụ thể hướng dẫn phương án cứu nạn dưới mặt nước đối với hoạt động tàu lặn; quản lý hoạt động cấp phép cho tàu lặn vào, rời khu vực hàng hải hoặc bến phao… Do vậy, khi thực tế doanh nghiệp đưa tàu lặn vào khai thác để phục vụ nhu cầu du lịch thì chưa có quy định để quản lý loại hình hoạt động này. Trên cơ sở đề xuất kiến nghị của doanh nghiệp, Bộ Giao thông vận tải đã báo cáo Thủ tướng Chính phủ cho phép áp dụng thí điểm hoạt động tàu lặn. Kết quả triển khai thực hiện thí điểm làm cơ sở để bổ sung các quy định mới cho phù hợp với thực tiễn.</w:t>
            </w:r>
          </w:p>
          <w:p w14:paraId="3ADD8799" w14:textId="07A221D5" w:rsidR="00482568" w:rsidRPr="009E7390" w:rsidRDefault="00FC1E51" w:rsidP="00920187">
            <w:pPr>
              <w:spacing w:before="120" w:after="120" w:line="240" w:lineRule="auto"/>
              <w:rPr>
                <w:rFonts w:ascii="Times New Roman" w:hAnsi="Times New Roman" w:cs="Times New Roman"/>
                <w:sz w:val="26"/>
                <w:szCs w:val="26"/>
                <w:lang w:val="en-GB"/>
              </w:rPr>
            </w:pPr>
            <w:r w:rsidRPr="009E7390">
              <w:rPr>
                <w:rFonts w:ascii="Times New Roman" w:hAnsi="Times New Roman" w:cs="Times New Roman"/>
                <w:sz w:val="26"/>
                <w:szCs w:val="26"/>
                <w:lang w:val="en-GB"/>
              </w:rPr>
              <w:lastRenderedPageBreak/>
              <w:t xml:space="preserve">- </w:t>
            </w:r>
            <w:r w:rsidR="00482568" w:rsidRPr="009E7390">
              <w:rPr>
                <w:rFonts w:ascii="Times New Roman" w:hAnsi="Times New Roman" w:cs="Times New Roman"/>
                <w:sz w:val="26"/>
                <w:szCs w:val="26"/>
                <w:lang w:val="en-GB"/>
              </w:rPr>
              <w:t xml:space="preserve">Tàu lặn chỉ được hoạt động tại khu vực có vị trí, tọa độ được cơ quan có thẩm quuyền chấp thuận. </w:t>
            </w:r>
          </w:p>
          <w:p w14:paraId="32AA2056" w14:textId="3CE77171" w:rsidR="00C82322" w:rsidRPr="009E7390" w:rsidRDefault="00256984"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b) Nêu rõ lý do Nhà nước cần quản lý hoặc ban hành các biện pháp có tính chất đặc thù phù hợp với điều kiện phát triển kinh tế - xã hội của địa phương: </w:t>
            </w:r>
          </w:p>
          <w:p w14:paraId="1E072249" w14:textId="09EE3F5A" w:rsidR="00A97008" w:rsidRPr="009E7390" w:rsidRDefault="00220E1B"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Để</w:t>
            </w:r>
            <w:r w:rsidR="00A97008" w:rsidRPr="009E7390">
              <w:rPr>
                <w:rFonts w:ascii="Times New Roman" w:eastAsia="Times New Roman" w:hAnsi="Times New Roman" w:cs="Times New Roman"/>
                <w:noProof w:val="0"/>
                <w:kern w:val="0"/>
                <w:sz w:val="26"/>
                <w:szCs w:val="26"/>
                <w:lang w:val="en-GB"/>
                <w14:ligatures w14:val="none"/>
              </w:rPr>
              <w:t xml:space="preserve"> đảm bảo hoạt động lặn được an toàn và khắc phục sự cố tai nạn (nếu có) tàu lặn chỉ được phép khai thác trong vùng hoạt động lặn được Cơ quan có thẩm quyền (Cục HHVN) chấp thuận. </w:t>
            </w:r>
          </w:p>
          <w:p w14:paraId="43A742DB" w14:textId="14C47F41" w:rsidR="00256984" w:rsidRPr="009E7390" w:rsidRDefault="00A97008"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Vùng hoạt động t</w:t>
            </w:r>
            <w:r w:rsidR="00220E1B" w:rsidRPr="009E7390">
              <w:rPr>
                <w:rFonts w:ascii="Times New Roman" w:eastAsia="Times New Roman" w:hAnsi="Times New Roman" w:cs="Times New Roman"/>
                <w:noProof w:val="0"/>
                <w:kern w:val="0"/>
                <w:sz w:val="26"/>
                <w:szCs w:val="26"/>
                <w:lang w:val="en-GB"/>
                <w14:ligatures w14:val="none"/>
              </w:rPr>
              <w:t>àu lặn</w:t>
            </w:r>
            <w:r w:rsidRPr="009E7390">
              <w:rPr>
                <w:rFonts w:ascii="Times New Roman" w:eastAsia="Times New Roman" w:hAnsi="Times New Roman" w:cs="Times New Roman"/>
                <w:noProof w:val="0"/>
                <w:kern w:val="0"/>
                <w:sz w:val="26"/>
                <w:szCs w:val="26"/>
                <w:lang w:val="en-GB"/>
                <w14:ligatures w14:val="none"/>
              </w:rPr>
              <w:t xml:space="preserve"> phải đảm bảo tính pháp lý, đảm bảo an toàn, có lắp đặt phao báo hiệu hàng hải theo quy định.</w:t>
            </w:r>
          </w:p>
        </w:tc>
      </w:tr>
      <w:tr w:rsidR="009E7390" w:rsidRPr="009E7390" w14:paraId="3C031FAC"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1B5B5DA2"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2. Nội dung quyền, nghĩa vụ và lợi ích hợp pháp cụ thể của cá nhân, tổ chức cần được bảo đảm?</w:t>
            </w:r>
          </w:p>
        </w:tc>
        <w:tc>
          <w:tcPr>
            <w:tcW w:w="3908" w:type="pct"/>
            <w:tcBorders>
              <w:top w:val="nil"/>
              <w:left w:val="nil"/>
              <w:bottom w:val="single" w:sz="8" w:space="0" w:color="auto"/>
              <w:right w:val="single" w:sz="8" w:space="0" w:color="auto"/>
            </w:tcBorders>
            <w:shd w:val="clear" w:color="auto" w:fill="FFFFFF"/>
            <w:hideMark/>
          </w:tcPr>
          <w:p w14:paraId="1B23CE0C"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Nội dung quyền, nghĩa vụ và lợi ích hợp pháp cụ thể của cá nhân, tổ chức cần được bảo đảm:</w:t>
            </w:r>
          </w:p>
          <w:p w14:paraId="1D35DE34" w14:textId="3E7CAFED" w:rsidR="00B67BBB" w:rsidRPr="009E7390" w:rsidRDefault="00B67BBB"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Tổ chức có có nhu cầu </w:t>
            </w:r>
            <w:r w:rsidR="003A7F9A" w:rsidRPr="009E7390">
              <w:rPr>
                <w:rFonts w:ascii="Times New Roman" w:hAnsi="Times New Roman" w:cs="Times New Roman"/>
                <w:sz w:val="26"/>
                <w:szCs w:val="26"/>
              </w:rPr>
              <w:t>chấp thận vùng hoạt động Tàu lặn</w:t>
            </w:r>
            <w:r w:rsidRPr="009E7390">
              <w:rPr>
                <w:rFonts w:ascii="Times New Roman" w:hAnsi="Times New Roman" w:cs="Times New Roman"/>
                <w:sz w:val="26"/>
                <w:szCs w:val="26"/>
              </w:rPr>
              <w:t xml:space="preserve"> gửi văn bản tới </w:t>
            </w:r>
            <w:r w:rsidR="003A7F9A" w:rsidRPr="009E7390">
              <w:rPr>
                <w:rFonts w:ascii="Times New Roman" w:hAnsi="Times New Roman" w:cs="Times New Roman"/>
                <w:sz w:val="26"/>
                <w:szCs w:val="26"/>
              </w:rPr>
              <w:t xml:space="preserve">Cục </w:t>
            </w:r>
            <w:r w:rsidR="008E4EB0" w:rsidRPr="009E7390">
              <w:rPr>
                <w:rFonts w:ascii="Times New Roman" w:hAnsi="Times New Roman" w:cs="Times New Roman"/>
                <w:sz w:val="26"/>
                <w:szCs w:val="26"/>
              </w:rPr>
              <w:t>H</w:t>
            </w:r>
            <w:r w:rsidR="003A7F9A" w:rsidRPr="009E7390">
              <w:rPr>
                <w:rFonts w:ascii="Times New Roman" w:hAnsi="Times New Roman" w:cs="Times New Roman"/>
                <w:sz w:val="26"/>
                <w:szCs w:val="26"/>
              </w:rPr>
              <w:t>àng hải Việt Nam</w:t>
            </w:r>
            <w:r w:rsidRPr="009E7390">
              <w:rPr>
                <w:rFonts w:ascii="Times New Roman" w:hAnsi="Times New Roman" w:cs="Times New Roman"/>
                <w:sz w:val="26"/>
                <w:szCs w:val="26"/>
              </w:rPr>
              <w:t xml:space="preserve"> đề nghị được chấp thuận </w:t>
            </w:r>
            <w:r w:rsidR="003A7F9A" w:rsidRPr="009E7390">
              <w:rPr>
                <w:rFonts w:ascii="Times New Roman" w:hAnsi="Times New Roman" w:cs="Times New Roman"/>
                <w:sz w:val="26"/>
                <w:szCs w:val="26"/>
              </w:rPr>
              <w:t xml:space="preserve">vùng hoạt động tàu lặn. </w:t>
            </w:r>
          </w:p>
          <w:p w14:paraId="0BBF1597" w14:textId="18DE3EC1" w:rsidR="00B67BBB" w:rsidRPr="009E7390" w:rsidRDefault="00B67BBB"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Nghĩa vụ: có giấy tờ hợp pháp về</w:t>
            </w:r>
            <w:r w:rsidR="007E57CD" w:rsidRPr="009E7390">
              <w:rPr>
                <w:rFonts w:ascii="Times New Roman" w:hAnsi="Times New Roman" w:cs="Times New Roman"/>
                <w:sz w:val="26"/>
                <w:szCs w:val="26"/>
              </w:rPr>
              <w:t>:</w:t>
            </w:r>
            <w:r w:rsidRPr="009E7390">
              <w:rPr>
                <w:rFonts w:ascii="Times New Roman" w:hAnsi="Times New Roman" w:cs="Times New Roman"/>
                <w:sz w:val="26"/>
                <w:szCs w:val="26"/>
              </w:rPr>
              <w:t xml:space="preserve"> </w:t>
            </w:r>
            <w:r w:rsidR="007E57CD" w:rsidRPr="009E7390">
              <w:rPr>
                <w:rFonts w:ascii="Times New Roman" w:hAnsi="Times New Roman" w:cs="Times New Roman"/>
                <w:sz w:val="26"/>
                <w:szCs w:val="26"/>
              </w:rPr>
              <w:t xml:space="preserve">Sơ đồ vị trí thiết lập báo hiệu hàng hải; Vân bản phê duyệt dự án đầu tư của cấp có thẩm quyền; </w:t>
            </w:r>
            <w:r w:rsidR="00683FCC" w:rsidRPr="009E7390">
              <w:rPr>
                <w:rFonts w:ascii="Times New Roman" w:hAnsi="Times New Roman" w:cs="Times New Roman"/>
                <w:sz w:val="26"/>
                <w:szCs w:val="26"/>
              </w:rPr>
              <w:t xml:space="preserve">Quyết định báo cáo đánh giá tác động môi trường dự án của cơ quan có thẩm quyền theo quy định. </w:t>
            </w:r>
          </w:p>
          <w:p w14:paraId="06BFF529" w14:textId="652E0D93" w:rsidR="00986C5F" w:rsidRPr="009E7390" w:rsidRDefault="00B67BBB"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Quyền: tiếp cận thông tin về nhu cầu tìm kiếm khu vực, địa điểm để </w:t>
            </w:r>
            <w:r w:rsidR="008E4EB0" w:rsidRPr="009E7390">
              <w:rPr>
                <w:rFonts w:ascii="Times New Roman" w:hAnsi="Times New Roman" w:cs="Times New Roman"/>
                <w:sz w:val="26"/>
                <w:szCs w:val="26"/>
              </w:rPr>
              <w:t>chấp thuận vùng hoạt động tàu lặn và gửi văn bản tới Cục Hàng hải Việt Nam đề nghị được chấp thuận vùng hoạt động tàu lặn.</w:t>
            </w:r>
          </w:p>
          <w:p w14:paraId="270F4A3B" w14:textId="44A4F10A"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lang w:val="vi-VN"/>
                <w14:ligatures w14:val="none"/>
              </w:rPr>
            </w:pPr>
            <w:r w:rsidRPr="009E7390">
              <w:rPr>
                <w:rFonts w:ascii="Times New Roman" w:eastAsia="Times New Roman" w:hAnsi="Times New Roman" w:cs="Times New Roman"/>
                <w:noProof w:val="0"/>
                <w:kern w:val="0"/>
                <w:sz w:val="26"/>
                <w:szCs w:val="26"/>
                <w:lang w:val="vi-VN"/>
                <w14:ligatures w14:val="none"/>
              </w:rPr>
              <w:t>b) Nêu rõ lý do Nhà nước cần quy định: </w:t>
            </w:r>
          </w:p>
          <w:p w14:paraId="48FA0E4B" w14:textId="30476042" w:rsidR="004A2FE7" w:rsidRPr="009E7390" w:rsidRDefault="004A2FE7"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Đ</w:t>
            </w:r>
            <w:r w:rsidR="00B67BBB" w:rsidRPr="009E7390">
              <w:rPr>
                <w:rFonts w:ascii="Times New Roman" w:hAnsi="Times New Roman" w:cs="Times New Roman"/>
                <w:sz w:val="26"/>
                <w:szCs w:val="26"/>
              </w:rPr>
              <w:t>ể</w:t>
            </w:r>
            <w:r w:rsidRPr="009E7390">
              <w:rPr>
                <w:rFonts w:ascii="Times New Roman" w:hAnsi="Times New Roman" w:cs="Times New Roman"/>
                <w:sz w:val="26"/>
                <w:szCs w:val="26"/>
              </w:rPr>
              <w:t xml:space="preserve"> quy định rõ  trình tự, thủ tục </w:t>
            </w:r>
            <w:r w:rsidR="00B67BBB" w:rsidRPr="009E7390">
              <w:rPr>
                <w:rFonts w:ascii="Times New Roman" w:hAnsi="Times New Roman" w:cs="Times New Roman"/>
                <w:sz w:val="26"/>
                <w:szCs w:val="26"/>
              </w:rPr>
              <w:t xml:space="preserve">chấp thuận vùng hoạt </w:t>
            </w:r>
            <w:r w:rsidR="00920187">
              <w:rPr>
                <w:rFonts w:ascii="Times New Roman" w:hAnsi="Times New Roman" w:cs="Times New Roman"/>
                <w:sz w:val="26"/>
                <w:szCs w:val="26"/>
              </w:rPr>
              <w:t>đ</w:t>
            </w:r>
            <w:r w:rsidR="00B67BBB" w:rsidRPr="009E7390">
              <w:rPr>
                <w:rFonts w:ascii="Times New Roman" w:hAnsi="Times New Roman" w:cs="Times New Roman"/>
                <w:sz w:val="26"/>
                <w:szCs w:val="26"/>
              </w:rPr>
              <w:t>ộng tàu lặn</w:t>
            </w:r>
            <w:r w:rsidRPr="009E7390">
              <w:rPr>
                <w:rFonts w:ascii="Times New Roman" w:hAnsi="Times New Roman" w:cs="Times New Roman"/>
                <w:sz w:val="26"/>
                <w:szCs w:val="26"/>
              </w:rPr>
              <w:t>.</w:t>
            </w:r>
          </w:p>
        </w:tc>
      </w:tr>
      <w:tr w:rsidR="009E7390" w:rsidRPr="009E7390" w14:paraId="79058D5D"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EE2EDD0"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 xml:space="preserve">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w:t>
            </w:r>
            <w:r w:rsidRPr="009E7390">
              <w:rPr>
                <w:rFonts w:ascii="Times New Roman" w:eastAsia="Times New Roman" w:hAnsi="Times New Roman" w:cs="Times New Roman"/>
                <w:b/>
                <w:bCs/>
                <w:noProof w:val="0"/>
                <w:kern w:val="0"/>
                <w:sz w:val="26"/>
                <w:szCs w:val="26"/>
                <w:lang w:val="vi-VN"/>
                <w14:ligatures w14:val="none"/>
              </w:rPr>
              <w:lastRenderedPageBreak/>
              <w:t>bảo đảm quyền, nghĩa vụ và lợi ích hợp pháp của cá nhân, tổ chức?</w:t>
            </w:r>
          </w:p>
        </w:tc>
        <w:tc>
          <w:tcPr>
            <w:tcW w:w="3908" w:type="pct"/>
            <w:tcBorders>
              <w:top w:val="nil"/>
              <w:left w:val="nil"/>
              <w:bottom w:val="single" w:sz="8" w:space="0" w:color="auto"/>
              <w:right w:val="single" w:sz="8" w:space="0" w:color="auto"/>
            </w:tcBorders>
            <w:shd w:val="clear" w:color="auto" w:fill="FFFFFF"/>
            <w:hideMark/>
          </w:tcPr>
          <w:p w14:paraId="1D392592" w14:textId="77777777" w:rsidR="00EF2C5F" w:rsidRPr="009E7390" w:rsidRDefault="00256984"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lastRenderedPageBreak/>
              <w:t>a) Lý do quy định thủ tục hành chính: </w:t>
            </w:r>
          </w:p>
          <w:p w14:paraId="2912B0BF" w14:textId="7BC7329A" w:rsidR="001653EB" w:rsidRPr="009E7390" w:rsidRDefault="00EF2C5F"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Để quy định cụ thể trình tự thực hiện và trách nhiệm của các tổ chức khai thác tàu lặn và trách nhiệm của </w:t>
            </w:r>
            <w:r w:rsidR="001653EB" w:rsidRPr="009E7390">
              <w:rPr>
                <w:rFonts w:ascii="Times New Roman" w:hAnsi="Times New Roman" w:cs="Times New Roman"/>
                <w:sz w:val="26"/>
                <w:szCs w:val="26"/>
              </w:rPr>
              <w:t xml:space="preserve">các đơn vị tham gia khai thác vùng hoạt động tàu lặn.  </w:t>
            </w:r>
          </w:p>
          <w:p w14:paraId="5CDC121E" w14:textId="7F1D7B5E"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 xml:space="preserve">b) Nêu rõ điều, khoản quy </w:t>
            </w:r>
            <w:r w:rsidR="00FF62A2" w:rsidRPr="009E7390">
              <w:rPr>
                <w:rFonts w:ascii="Times New Roman" w:eastAsia="Times New Roman" w:hAnsi="Times New Roman" w:cs="Times New Roman"/>
                <w:noProof w:val="0"/>
                <w:kern w:val="0"/>
                <w:sz w:val="26"/>
                <w:szCs w:val="26"/>
                <w:lang w:val="vi-VN"/>
                <w14:ligatures w14:val="none"/>
              </w:rPr>
              <w:t>đ</w:t>
            </w:r>
            <w:r w:rsidRPr="009E7390">
              <w:rPr>
                <w:rFonts w:ascii="Times New Roman" w:eastAsia="Times New Roman" w:hAnsi="Times New Roman" w:cs="Times New Roman"/>
                <w:noProof w:val="0"/>
                <w:kern w:val="0"/>
                <w:sz w:val="26"/>
                <w:szCs w:val="26"/>
                <w:lang w:val="vi-VN"/>
                <w14:ligatures w14:val="none"/>
              </w:rPr>
              <w:t>inh thủ tục hành chính t</w:t>
            </w:r>
            <w:r w:rsidRPr="009E7390">
              <w:rPr>
                <w:rFonts w:ascii="Times New Roman" w:eastAsia="Times New Roman" w:hAnsi="Times New Roman" w:cs="Times New Roman"/>
                <w:noProof w:val="0"/>
                <w:kern w:val="0"/>
                <w:sz w:val="26"/>
                <w:szCs w:val="26"/>
                <w14:ligatures w14:val="none"/>
              </w:rPr>
              <w:t>ạ</w:t>
            </w:r>
            <w:r w:rsidRPr="009E7390">
              <w:rPr>
                <w:rFonts w:ascii="Times New Roman" w:eastAsia="Times New Roman" w:hAnsi="Times New Roman" w:cs="Times New Roman"/>
                <w:noProof w:val="0"/>
                <w:kern w:val="0"/>
                <w:sz w:val="26"/>
                <w:szCs w:val="26"/>
                <w:lang w:val="vi-VN"/>
                <w14:ligatures w14:val="none"/>
              </w:rPr>
              <w:t>i dự án, d</w:t>
            </w:r>
            <w:r w:rsidRPr="009E7390">
              <w:rPr>
                <w:rFonts w:ascii="Times New Roman" w:eastAsia="Times New Roman" w:hAnsi="Times New Roman" w:cs="Times New Roman"/>
                <w:noProof w:val="0"/>
                <w:kern w:val="0"/>
                <w:sz w:val="26"/>
                <w:szCs w:val="26"/>
                <w14:ligatures w14:val="none"/>
              </w:rPr>
              <w:t>ự</w:t>
            </w:r>
            <w:r w:rsidRPr="009E7390">
              <w:rPr>
                <w:rFonts w:ascii="Times New Roman" w:eastAsia="Times New Roman" w:hAnsi="Times New Roman" w:cs="Times New Roman"/>
                <w:noProof w:val="0"/>
                <w:kern w:val="0"/>
                <w:sz w:val="26"/>
                <w:szCs w:val="26"/>
                <w:lang w:val="vi-VN"/>
                <w14:ligatures w14:val="none"/>
              </w:rPr>
              <w:t> thảo văn bản: </w:t>
            </w:r>
          </w:p>
          <w:p w14:paraId="10AF981C" w14:textId="2ECE751D" w:rsidR="00EF2C5F" w:rsidRPr="009E7390" w:rsidRDefault="00EF2C5F"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xml:space="preserve">Tại Khoản 3, khoản 4 Điều 105a.  </w:t>
            </w:r>
          </w:p>
          <w:p w14:paraId="03734AB4" w14:textId="4D90FB12"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p>
        </w:tc>
      </w:tr>
      <w:tr w:rsidR="009E7390" w:rsidRPr="009E7390" w14:paraId="5A76CA98"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50D2EE8"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4. Có biện pháp nào khác có thể sử dụng mà không phải bằng quy định thủ tục hành chính không?</w:t>
            </w:r>
          </w:p>
        </w:tc>
        <w:tc>
          <w:tcPr>
            <w:tcW w:w="3908" w:type="pct"/>
            <w:tcBorders>
              <w:top w:val="nil"/>
              <w:left w:val="nil"/>
              <w:bottom w:val="single" w:sz="8" w:space="0" w:color="auto"/>
              <w:right w:val="single" w:sz="8" w:space="0" w:color="auto"/>
            </w:tcBorders>
            <w:shd w:val="clear" w:color="auto" w:fill="FFFFFF"/>
            <w:hideMark/>
          </w:tcPr>
          <w:p w14:paraId="45CD5984" w14:textId="76E9B172"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w:t>
            </w:r>
            <w:r w:rsidRPr="009E7390">
              <w:rPr>
                <w:rFonts w:ascii="Times New Roman" w:eastAsia="Times New Roman" w:hAnsi="Times New Roman" w:cs="Times New Roman"/>
                <w:noProof w:val="0"/>
                <w:kern w:val="0"/>
                <w:sz w:val="26"/>
                <w:szCs w:val="26"/>
                <w14:ligatures w14:val="none"/>
              </w:rPr>
              <w:t>ó </w:t>
            </w:r>
            <w:r w:rsidR="00C15F6E" w:rsidRPr="009E7390">
              <w:rPr>
                <w:sz w:val="26"/>
                <w:szCs w:val="26"/>
              </w:rPr>
              <w:fldChar w:fldCharType="begin">
                <w:ffData>
                  <w:name w:val="Check3"/>
                  <w:enabled/>
                  <w:calcOnExit w:val="0"/>
                  <w:checkBox>
                    <w:sizeAuto/>
                    <w:default w:val="0"/>
                  </w:checkBox>
                </w:ffData>
              </w:fldChar>
            </w:r>
            <w:r w:rsidR="00C15F6E"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15F6E"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AE03FF" w:rsidRPr="009E7390">
              <w:rPr>
                <w:sz w:val="26"/>
                <w:szCs w:val="26"/>
              </w:rPr>
              <w:fldChar w:fldCharType="begin">
                <w:ffData>
                  <w:name w:val=""/>
                  <w:enabled/>
                  <w:calcOnExit w:val="0"/>
                  <w:checkBox>
                    <w:sizeAuto/>
                    <w:default w:val="1"/>
                  </w:checkBox>
                </w:ffData>
              </w:fldChar>
            </w:r>
            <w:r w:rsidR="00AE03FF"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AE03FF" w:rsidRPr="009E7390">
              <w:rPr>
                <w:sz w:val="26"/>
                <w:szCs w:val="26"/>
              </w:rPr>
              <w:fldChar w:fldCharType="end"/>
            </w:r>
          </w:p>
          <w:p w14:paraId="71EFF19F" w14:textId="321562D4"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bi</w:t>
            </w:r>
            <w:r w:rsidRPr="009E7390">
              <w:rPr>
                <w:rFonts w:ascii="Times New Roman" w:eastAsia="Times New Roman" w:hAnsi="Times New Roman" w:cs="Times New Roman"/>
                <w:noProof w:val="0"/>
                <w:kern w:val="0"/>
                <w:sz w:val="26"/>
                <w:szCs w:val="26"/>
                <w14:ligatures w14:val="none"/>
              </w:rPr>
              <w:t>ệ</w:t>
            </w:r>
            <w:r w:rsidRPr="009E7390">
              <w:rPr>
                <w:rFonts w:ascii="Times New Roman" w:eastAsia="Times New Roman" w:hAnsi="Times New Roman" w:cs="Times New Roman"/>
                <w:noProof w:val="0"/>
                <w:kern w:val="0"/>
                <w:sz w:val="26"/>
                <w:szCs w:val="26"/>
                <w:lang w:val="vi-VN"/>
                <w14:ligatures w14:val="none"/>
              </w:rPr>
              <w:t>n pháp: </w:t>
            </w:r>
            <w:r w:rsidRPr="009E7390">
              <w:rPr>
                <w:rFonts w:ascii="Times New Roman" w:eastAsia="Times New Roman" w:hAnsi="Times New Roman" w:cs="Times New Roman"/>
                <w:noProof w:val="0"/>
                <w:kern w:val="0"/>
                <w:sz w:val="26"/>
                <w:szCs w:val="26"/>
                <w14:ligatures w14:val="none"/>
              </w:rPr>
              <w:t>………………………………………………………………………</w:t>
            </w:r>
          </w:p>
          <w:p w14:paraId="1D154458" w14:textId="3DE6868C"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Trường </w:t>
            </w:r>
            <w:r w:rsidRPr="009E7390">
              <w:rPr>
                <w:rFonts w:ascii="Times New Roman" w:eastAsia="Times New Roman" w:hAnsi="Times New Roman" w:cs="Times New Roman"/>
                <w:noProof w:val="0"/>
                <w:kern w:val="0"/>
                <w:sz w:val="26"/>
                <w:szCs w:val="26"/>
                <w14:ligatures w14:val="none"/>
              </w:rPr>
              <w:t>hợp</w:t>
            </w:r>
            <w:r w:rsidRPr="009E7390">
              <w:rPr>
                <w:rFonts w:ascii="Times New Roman" w:eastAsia="Times New Roman" w:hAnsi="Times New Roman" w:cs="Times New Roman"/>
                <w:noProof w:val="0"/>
                <w:kern w:val="0"/>
                <w:sz w:val="26"/>
                <w:szCs w:val="26"/>
                <w:lang w:val="vi-VN"/>
                <w14:ligatures w14:val="none"/>
              </w:rPr>
              <w:t> Có, nhưng vẫn l</w:t>
            </w:r>
            <w:r w:rsidRPr="009E7390">
              <w:rPr>
                <w:rFonts w:ascii="Times New Roman" w:eastAsia="Times New Roman" w:hAnsi="Times New Roman" w:cs="Times New Roman"/>
                <w:noProof w:val="0"/>
                <w:kern w:val="0"/>
                <w:sz w:val="26"/>
                <w:szCs w:val="26"/>
                <w14:ligatures w14:val="none"/>
              </w:rPr>
              <w:t>ự</w:t>
            </w:r>
            <w:r w:rsidRPr="009E7390">
              <w:rPr>
                <w:rFonts w:ascii="Times New Roman" w:eastAsia="Times New Roman" w:hAnsi="Times New Roman" w:cs="Times New Roman"/>
                <w:noProof w:val="0"/>
                <w:kern w:val="0"/>
                <w:sz w:val="26"/>
                <w:szCs w:val="26"/>
                <w:lang w:val="vi-VN"/>
                <w14:ligatures w14:val="none"/>
              </w:rPr>
              <w:t>a ch</w:t>
            </w:r>
            <w:r w:rsidRPr="009E7390">
              <w:rPr>
                <w:rFonts w:ascii="Times New Roman" w:eastAsia="Times New Roman" w:hAnsi="Times New Roman" w:cs="Times New Roman"/>
                <w:noProof w:val="0"/>
                <w:kern w:val="0"/>
                <w:sz w:val="26"/>
                <w:szCs w:val="26"/>
                <w14:ligatures w14:val="none"/>
              </w:rPr>
              <w:t>ọ</w:t>
            </w:r>
            <w:r w:rsidRPr="009E7390">
              <w:rPr>
                <w:rFonts w:ascii="Times New Roman" w:eastAsia="Times New Roman" w:hAnsi="Times New Roman" w:cs="Times New Roman"/>
                <w:noProof w:val="0"/>
                <w:kern w:val="0"/>
                <w:sz w:val="26"/>
                <w:szCs w:val="26"/>
                <w:lang w:val="vi-VN"/>
                <w14:ligatures w14:val="none"/>
              </w:rPr>
              <w:t>n bi</w:t>
            </w:r>
            <w:r w:rsidRPr="009E7390">
              <w:rPr>
                <w:rFonts w:ascii="Times New Roman" w:eastAsia="Times New Roman" w:hAnsi="Times New Roman" w:cs="Times New Roman"/>
                <w:noProof w:val="0"/>
                <w:kern w:val="0"/>
                <w:sz w:val="26"/>
                <w:szCs w:val="26"/>
                <w14:ligatures w14:val="none"/>
              </w:rPr>
              <w:t>ệ</w:t>
            </w:r>
            <w:r w:rsidRPr="009E7390">
              <w:rPr>
                <w:rFonts w:ascii="Times New Roman" w:eastAsia="Times New Roman" w:hAnsi="Times New Roman" w:cs="Times New Roman"/>
                <w:noProof w:val="0"/>
                <w:kern w:val="0"/>
                <w:sz w:val="26"/>
                <w:szCs w:val="26"/>
                <w:lang w:val="vi-VN"/>
                <w14:ligatures w14:val="none"/>
              </w:rPr>
              <w:t>n pháp quy định thủ tục hành chính thì nêu rõ lý do: </w:t>
            </w:r>
          </w:p>
          <w:p w14:paraId="53EBA6E1" w14:textId="1121F2B4"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29187B28" w14:textId="77777777" w:rsidR="00EC2538" w:rsidRPr="009E7390" w:rsidRDefault="00256984"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Nếu Không, nêu rõ lý do: </w:t>
            </w:r>
          </w:p>
          <w:p w14:paraId="29BEF684" w14:textId="77777777" w:rsidR="00EC2538" w:rsidRPr="009E7390" w:rsidRDefault="00EC2538"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xml:space="preserve">- Vùng hoạt động tàu lặn liên quan việc quản lý của các bộ ngành (Bộ Quốc phòng, Bộ Tài nguyên và Môi trường và Ủy ban nhân dân tỉnh, thành phố liên quan. Vì vậy trước khi chấp thuận vùng hoạt động tàu lặn cho tổ chức khai thác tàu lặn thì cần phải xin ý kiến của các cơ quan liên quan.  </w:t>
            </w:r>
          </w:p>
          <w:p w14:paraId="1D54D4DC" w14:textId="02E31460" w:rsidR="00EC2538" w:rsidRPr="009E7390" w:rsidRDefault="00EC2538"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xml:space="preserve">- Đảm bảo </w:t>
            </w:r>
            <w:r w:rsidRPr="009E7390">
              <w:rPr>
                <w:rFonts w:ascii="Times New Roman" w:hAnsi="Times New Roman" w:cs="Times New Roman"/>
                <w:sz w:val="26"/>
                <w:szCs w:val="26"/>
              </w:rPr>
              <w:t xml:space="preserve">quy định rõ ràng, cụ thể trình tự các bước thực hiện. </w:t>
            </w:r>
          </w:p>
        </w:tc>
      </w:tr>
      <w:tr w:rsidR="009E7390" w:rsidRPr="009E7390" w14:paraId="3574B845"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A471EC9"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II. ĐÁNH GIÁ TÍNH HỢP PHÁP CỦA THỦ TỤC HÀNH CHÍNH</w:t>
            </w:r>
          </w:p>
        </w:tc>
      </w:tr>
      <w:tr w:rsidR="009E7390" w:rsidRPr="009E7390" w14:paraId="5E578146"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9CE1232"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1. Có được ban hành theo đúng thẩm quyền không?</w:t>
            </w:r>
          </w:p>
        </w:tc>
        <w:tc>
          <w:tcPr>
            <w:tcW w:w="3908" w:type="pct"/>
            <w:tcBorders>
              <w:top w:val="nil"/>
              <w:left w:val="nil"/>
              <w:bottom w:val="single" w:sz="8" w:space="0" w:color="auto"/>
              <w:right w:val="single" w:sz="8" w:space="0" w:color="auto"/>
            </w:tcBorders>
            <w:shd w:val="clear" w:color="auto" w:fill="FFFFFF"/>
            <w:hideMark/>
          </w:tcPr>
          <w:p w14:paraId="7721C9E3" w14:textId="6F6602A5" w:rsidR="00AE03FF" w:rsidRPr="009E7390" w:rsidRDefault="00256984"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00C85EBC" w:rsidRPr="009E7390">
              <w:rPr>
                <w:sz w:val="26"/>
                <w:szCs w:val="26"/>
              </w:rPr>
              <w:fldChar w:fldCharType="begin">
                <w:ffData>
                  <w:name w:val=""/>
                  <w:enabled/>
                  <w:calcOnExit w:val="0"/>
                  <w:checkBox>
                    <w:sizeAuto/>
                    <w:default w:val="1"/>
                  </w:checkBox>
                </w:ffData>
              </w:fldChar>
            </w:r>
            <w:r w:rsidR="00C85EBC"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85EBC" w:rsidRPr="009E7390">
              <w:rPr>
                <w:sz w:val="26"/>
                <w:szCs w:val="26"/>
              </w:rPr>
              <w:fldChar w:fldCharType="end"/>
            </w:r>
            <w:r w:rsidR="00AE03FF"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AE03FF" w:rsidRPr="009E7390">
              <w:rPr>
                <w:sz w:val="26"/>
                <w:szCs w:val="26"/>
              </w:rPr>
              <w:fldChar w:fldCharType="begin">
                <w:ffData>
                  <w:name w:val="Check3"/>
                  <w:enabled/>
                  <w:calcOnExit w:val="0"/>
                  <w:checkBox>
                    <w:sizeAuto/>
                    <w:default w:val="0"/>
                  </w:checkBox>
                </w:ffData>
              </w:fldChar>
            </w:r>
            <w:r w:rsidR="00AE03FF"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AE03FF" w:rsidRPr="009E7390">
              <w:rPr>
                <w:sz w:val="26"/>
                <w:szCs w:val="26"/>
              </w:rPr>
              <w:fldChar w:fldCharType="end"/>
            </w:r>
            <w:r w:rsidR="00AE03FF" w:rsidRPr="009E7390">
              <w:rPr>
                <w:rFonts w:ascii="Times New Roman" w:eastAsia="Times New Roman" w:hAnsi="Times New Roman" w:cs="Times New Roman"/>
                <w:noProof w:val="0"/>
                <w:kern w:val="0"/>
                <w:sz w:val="26"/>
                <w:szCs w:val="26"/>
                <w:lang w:val="vi-VN"/>
                <w14:ligatures w14:val="none"/>
              </w:rPr>
              <w:t> </w:t>
            </w:r>
          </w:p>
          <w:p w14:paraId="0C601D7A" w14:textId="46DF147D"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tc>
      </w:tr>
      <w:tr w:rsidR="009E7390" w:rsidRPr="009E7390" w14:paraId="288D6DF3"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E073DDC"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2. Có mâu thuẫn, chồng chéo hoặc không phù hợp, thống nhất với quy định tại các văn bản khác không?</w:t>
            </w:r>
          </w:p>
        </w:tc>
        <w:tc>
          <w:tcPr>
            <w:tcW w:w="3908" w:type="pct"/>
            <w:tcBorders>
              <w:top w:val="nil"/>
              <w:left w:val="nil"/>
              <w:bottom w:val="single" w:sz="8" w:space="0" w:color="auto"/>
              <w:right w:val="single" w:sz="8" w:space="0" w:color="auto"/>
            </w:tcBorders>
            <w:shd w:val="clear" w:color="auto" w:fill="FFFFFF"/>
            <w:hideMark/>
          </w:tcPr>
          <w:p w14:paraId="56DCFC2F" w14:textId="3C3D730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Với văn bản của cơ quan nhà nước cấp trên: Có </w:t>
            </w:r>
            <w:r w:rsidR="00C15F6E" w:rsidRPr="009E7390">
              <w:rPr>
                <w:sz w:val="26"/>
                <w:szCs w:val="26"/>
              </w:rPr>
              <w:fldChar w:fldCharType="begin">
                <w:ffData>
                  <w:name w:val="Check3"/>
                  <w:enabled/>
                  <w:calcOnExit w:val="0"/>
                  <w:checkBox>
                    <w:sizeAuto/>
                    <w:default w:val="0"/>
                  </w:checkBox>
                </w:ffData>
              </w:fldChar>
            </w:r>
            <w:r w:rsidR="00C15F6E"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15F6E"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Không</w:t>
            </w:r>
            <w:r w:rsidR="00C15F6E" w:rsidRPr="009E7390">
              <w:rPr>
                <w:rFonts w:ascii="Times New Roman" w:eastAsia="Times New Roman" w:hAnsi="Times New Roman" w:cs="Times New Roman"/>
                <w:noProof w:val="0"/>
                <w:kern w:val="0"/>
                <w:sz w:val="26"/>
                <w:szCs w:val="26"/>
                <w:lang w:val="en-GB"/>
                <w14:ligatures w14:val="none"/>
              </w:rPr>
              <w:t xml:space="preserve"> </w:t>
            </w:r>
            <w:r w:rsidR="00C85EBC" w:rsidRPr="009E7390">
              <w:rPr>
                <w:sz w:val="26"/>
                <w:szCs w:val="26"/>
              </w:rPr>
              <w:fldChar w:fldCharType="begin">
                <w:ffData>
                  <w:name w:val=""/>
                  <w:enabled/>
                  <w:calcOnExit w:val="0"/>
                  <w:checkBox>
                    <w:sizeAuto/>
                    <w:default w:val="1"/>
                  </w:checkBox>
                </w:ffData>
              </w:fldChar>
            </w:r>
            <w:r w:rsidR="00C85EBC"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85EBC" w:rsidRPr="009E7390">
              <w:rPr>
                <w:sz w:val="26"/>
                <w:szCs w:val="26"/>
              </w:rPr>
              <w:fldChar w:fldCharType="end"/>
            </w:r>
          </w:p>
          <w:p w14:paraId="76C37A0D"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đề nghị nêu rõ:</w:t>
            </w:r>
          </w:p>
          <w:p w14:paraId="442E42E7" w14:textId="504815D4"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Tên b</w:t>
            </w:r>
            <w:r w:rsidRPr="009E7390">
              <w:rPr>
                <w:rFonts w:ascii="Times New Roman" w:eastAsia="Times New Roman" w:hAnsi="Times New Roman" w:cs="Times New Roman"/>
                <w:noProof w:val="0"/>
                <w:kern w:val="0"/>
                <w:sz w:val="26"/>
                <w:szCs w:val="26"/>
                <w14:ligatures w14:val="none"/>
              </w:rPr>
              <w:t>ộ</w:t>
            </w:r>
            <w:r w:rsidRPr="009E7390">
              <w:rPr>
                <w:rFonts w:ascii="Times New Roman" w:eastAsia="Times New Roman" w:hAnsi="Times New Roman" w:cs="Times New Roman"/>
                <w:noProof w:val="0"/>
                <w:kern w:val="0"/>
                <w:sz w:val="26"/>
                <w:szCs w:val="26"/>
                <w:lang w:val="vi-VN"/>
                <w14:ligatures w14:val="none"/>
              </w:rPr>
              <w:t> ph</w:t>
            </w:r>
            <w:r w:rsidRPr="009E7390">
              <w:rPr>
                <w:rFonts w:ascii="Times New Roman" w:eastAsia="Times New Roman" w:hAnsi="Times New Roman" w:cs="Times New Roman"/>
                <w:noProof w:val="0"/>
                <w:kern w:val="0"/>
                <w:sz w:val="26"/>
                <w:szCs w:val="26"/>
                <w14:ligatures w14:val="none"/>
              </w:rPr>
              <w:t>ậ</w:t>
            </w:r>
            <w:r w:rsidRPr="009E7390">
              <w:rPr>
                <w:rFonts w:ascii="Times New Roman" w:eastAsia="Times New Roman" w:hAnsi="Times New Roman" w:cs="Times New Roman"/>
                <w:noProof w:val="0"/>
                <w:kern w:val="0"/>
                <w:sz w:val="26"/>
                <w:szCs w:val="26"/>
                <w:lang w:val="vi-VN"/>
                <w14:ligatures w14:val="none"/>
              </w:rPr>
              <w:t>n t</w:t>
            </w:r>
            <w:r w:rsidRPr="009E7390">
              <w:rPr>
                <w:rFonts w:ascii="Times New Roman" w:eastAsia="Times New Roman" w:hAnsi="Times New Roman" w:cs="Times New Roman"/>
                <w:noProof w:val="0"/>
                <w:kern w:val="0"/>
                <w:sz w:val="26"/>
                <w:szCs w:val="26"/>
                <w14:ligatures w14:val="none"/>
              </w:rPr>
              <w:t>ạ</w:t>
            </w:r>
            <w:r w:rsidRPr="009E7390">
              <w:rPr>
                <w:rFonts w:ascii="Times New Roman" w:eastAsia="Times New Roman" w:hAnsi="Times New Roman" w:cs="Times New Roman"/>
                <w:noProof w:val="0"/>
                <w:kern w:val="0"/>
                <w:sz w:val="26"/>
                <w:szCs w:val="26"/>
                <w:lang w:val="vi-VN"/>
                <w14:ligatures w14:val="none"/>
              </w:rPr>
              <w:t>o thành: </w:t>
            </w:r>
            <w:r w:rsidRPr="009E7390">
              <w:rPr>
                <w:rFonts w:ascii="Times New Roman" w:eastAsia="Times New Roman" w:hAnsi="Times New Roman" w:cs="Times New Roman"/>
                <w:noProof w:val="0"/>
                <w:kern w:val="0"/>
                <w:sz w:val="26"/>
                <w:szCs w:val="26"/>
                <w14:ligatures w14:val="none"/>
              </w:rPr>
              <w:t>………………………………………………………………………</w:t>
            </w:r>
          </w:p>
          <w:p w14:paraId="737178E8" w14:textId="331B7A70"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điều, khoản, tên văn bản tương ứng: </w:t>
            </w:r>
            <w:r w:rsidRPr="009E7390">
              <w:rPr>
                <w:rFonts w:ascii="Times New Roman" w:eastAsia="Times New Roman" w:hAnsi="Times New Roman" w:cs="Times New Roman"/>
                <w:noProof w:val="0"/>
                <w:kern w:val="0"/>
                <w:sz w:val="26"/>
                <w:szCs w:val="26"/>
                <w14:ligatures w14:val="none"/>
              </w:rPr>
              <w:t>………………………………………………</w:t>
            </w:r>
          </w:p>
          <w:p w14:paraId="00FF384D" w14:textId="4B75E6A1"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Đ</w:t>
            </w:r>
            <w:r w:rsidRPr="009E7390">
              <w:rPr>
                <w:rFonts w:ascii="Times New Roman" w:eastAsia="Times New Roman" w:hAnsi="Times New Roman" w:cs="Times New Roman"/>
                <w:noProof w:val="0"/>
                <w:kern w:val="0"/>
                <w:sz w:val="26"/>
                <w:szCs w:val="26"/>
                <w14:ligatures w14:val="none"/>
              </w:rPr>
              <w:t>ề</w:t>
            </w:r>
            <w:r w:rsidRPr="009E7390">
              <w:rPr>
                <w:rFonts w:ascii="Times New Roman" w:eastAsia="Times New Roman" w:hAnsi="Times New Roman" w:cs="Times New Roman"/>
                <w:noProof w:val="0"/>
                <w:kern w:val="0"/>
                <w:sz w:val="26"/>
                <w:szCs w:val="26"/>
                <w:lang w:val="vi-VN"/>
                <w14:ligatures w14:val="none"/>
              </w:rPr>
              <w:t> xuất cách thức giải quyết để đảm bảo tính thống nhất, đồng bộ của hệ thống pháp luật hoặc lý do vẫn quy định như tại </w:t>
            </w:r>
            <w:r w:rsidRPr="009E7390">
              <w:rPr>
                <w:rFonts w:ascii="Times New Roman" w:eastAsia="Times New Roman" w:hAnsi="Times New Roman" w:cs="Times New Roman"/>
                <w:noProof w:val="0"/>
                <w:kern w:val="0"/>
                <w:sz w:val="26"/>
                <w:szCs w:val="26"/>
                <w14:ligatures w14:val="none"/>
              </w:rPr>
              <w:t>dự</w:t>
            </w:r>
            <w:r w:rsidRPr="009E7390">
              <w:rPr>
                <w:rFonts w:ascii="Times New Roman" w:eastAsia="Times New Roman" w:hAnsi="Times New Roman" w:cs="Times New Roman"/>
                <w:noProof w:val="0"/>
                <w:kern w:val="0"/>
                <w:sz w:val="26"/>
                <w:szCs w:val="26"/>
                <w:lang w:val="vi-VN"/>
                <w14:ligatures w14:val="none"/>
              </w:rPr>
              <w:t> án, dự thảo </w:t>
            </w:r>
            <w:r w:rsidRPr="009E7390">
              <w:rPr>
                <w:rFonts w:ascii="Times New Roman" w:eastAsia="Times New Roman" w:hAnsi="Times New Roman" w:cs="Times New Roman"/>
                <w:noProof w:val="0"/>
                <w:kern w:val="0"/>
                <w:sz w:val="26"/>
                <w:szCs w:val="26"/>
                <w14:ligatures w14:val="none"/>
              </w:rPr>
              <w:t>……………………………………………………………</w:t>
            </w:r>
          </w:p>
          <w:p w14:paraId="5A1FA1CF" w14:textId="602EC16F"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0A8F791D" w14:textId="5BEA680F"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 Với văn bản của cơ quan khác: Có </w:t>
            </w:r>
            <w:r w:rsidR="00C15F6E" w:rsidRPr="009E7390">
              <w:rPr>
                <w:sz w:val="26"/>
                <w:szCs w:val="26"/>
              </w:rPr>
              <w:fldChar w:fldCharType="begin">
                <w:ffData>
                  <w:name w:val="Check3"/>
                  <w:enabled/>
                  <w:calcOnExit w:val="0"/>
                  <w:checkBox>
                    <w:sizeAuto/>
                    <w:default w:val="0"/>
                  </w:checkBox>
                </w:ffData>
              </w:fldChar>
            </w:r>
            <w:r w:rsidR="00C15F6E"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15F6E"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C85EBC" w:rsidRPr="009E7390">
              <w:rPr>
                <w:sz w:val="26"/>
                <w:szCs w:val="26"/>
              </w:rPr>
              <w:fldChar w:fldCharType="begin">
                <w:ffData>
                  <w:name w:val=""/>
                  <w:enabled/>
                  <w:calcOnExit w:val="0"/>
                  <w:checkBox>
                    <w:sizeAuto/>
                    <w:default w:val="1"/>
                  </w:checkBox>
                </w:ffData>
              </w:fldChar>
            </w:r>
            <w:r w:rsidR="00C85EBC"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85EBC" w:rsidRPr="009E7390">
              <w:rPr>
                <w:sz w:val="26"/>
                <w:szCs w:val="26"/>
              </w:rPr>
              <w:fldChar w:fldCharType="end"/>
            </w:r>
          </w:p>
          <w:p w14:paraId="3D261697"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đề nghị nêu rõ:</w:t>
            </w:r>
          </w:p>
          <w:p w14:paraId="793D7C83" w14:textId="7825551B"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Tên bộ phận tạo thành: </w:t>
            </w:r>
            <w:r w:rsidRPr="009E7390">
              <w:rPr>
                <w:rFonts w:ascii="Times New Roman" w:eastAsia="Times New Roman" w:hAnsi="Times New Roman" w:cs="Times New Roman"/>
                <w:noProof w:val="0"/>
                <w:kern w:val="0"/>
                <w:sz w:val="26"/>
                <w:szCs w:val="26"/>
                <w14:ligatures w14:val="none"/>
              </w:rPr>
              <w:t>…………………………………………………………………………</w:t>
            </w:r>
          </w:p>
          <w:p w14:paraId="46DEAFBD" w14:textId="3AA8A4F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điều, khoản, tên văn bản tương ứng: </w:t>
            </w:r>
            <w:r w:rsidRPr="009E7390">
              <w:rPr>
                <w:rFonts w:ascii="Times New Roman" w:eastAsia="Times New Roman" w:hAnsi="Times New Roman" w:cs="Times New Roman"/>
                <w:noProof w:val="0"/>
                <w:kern w:val="0"/>
                <w:sz w:val="26"/>
                <w:szCs w:val="26"/>
                <w14:ligatures w14:val="none"/>
              </w:rPr>
              <w:t>…………………………………………………</w:t>
            </w:r>
          </w:p>
          <w:p w14:paraId="6808D321" w14:textId="6644F105"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3598814A" w14:textId="084A8B93"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Đề xuất cách thức giải quyết để đảm bảo tính thống nhất, đồng bộ của hệ thống pháp luật hoặc lý do vẫn quy định như tại dự án, dự thảo </w:t>
            </w:r>
            <w:r w:rsidRPr="009E7390">
              <w:rPr>
                <w:rFonts w:ascii="Times New Roman" w:eastAsia="Times New Roman" w:hAnsi="Times New Roman" w:cs="Times New Roman"/>
                <w:noProof w:val="0"/>
                <w:kern w:val="0"/>
                <w:sz w:val="26"/>
                <w:szCs w:val="26"/>
                <w14:ligatures w14:val="none"/>
              </w:rPr>
              <w:t>………………………………………………………</w:t>
            </w:r>
          </w:p>
          <w:p w14:paraId="36A4C7BA" w14:textId="17AF5779"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6A8F0E39" w14:textId="3A31A3DA"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Với điều ước quốc t</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 xml:space="preserve"> có liên quan mà CHXHCN Việt Nam là thành viên: Có </w:t>
            </w:r>
            <w:r w:rsidR="00C15F6E" w:rsidRPr="009E7390">
              <w:rPr>
                <w:sz w:val="26"/>
                <w:szCs w:val="26"/>
              </w:rPr>
              <w:fldChar w:fldCharType="begin">
                <w:ffData>
                  <w:name w:val="Check3"/>
                  <w:enabled/>
                  <w:calcOnExit w:val="0"/>
                  <w:checkBox>
                    <w:sizeAuto/>
                    <w:default w:val="0"/>
                  </w:checkBox>
                </w:ffData>
              </w:fldChar>
            </w:r>
            <w:r w:rsidR="00C15F6E"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15F6E"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C15F6E" w:rsidRPr="009E7390">
              <w:rPr>
                <w:sz w:val="26"/>
                <w:szCs w:val="26"/>
              </w:rPr>
              <w:fldChar w:fldCharType="begin">
                <w:ffData>
                  <w:name w:val="Check3"/>
                  <w:enabled/>
                  <w:calcOnExit w:val="0"/>
                  <w:checkBox>
                    <w:sizeAuto/>
                    <w:default w:val="0"/>
                  </w:checkBox>
                </w:ffData>
              </w:fldChar>
            </w:r>
            <w:r w:rsidR="00C15F6E"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15F6E" w:rsidRPr="009E7390">
              <w:rPr>
                <w:sz w:val="26"/>
                <w:szCs w:val="26"/>
              </w:rPr>
              <w:fldChar w:fldCharType="end"/>
            </w:r>
          </w:p>
          <w:p w14:paraId="0D2190E1"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đề nghị nêu rõ:</w:t>
            </w:r>
          </w:p>
          <w:p w14:paraId="5BBFB7FE" w14:textId="2C4FFC42"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Tên bộ phận tạo thành: </w:t>
            </w:r>
            <w:r w:rsidRPr="009E7390">
              <w:rPr>
                <w:rFonts w:ascii="Times New Roman" w:eastAsia="Times New Roman" w:hAnsi="Times New Roman" w:cs="Times New Roman"/>
                <w:noProof w:val="0"/>
                <w:kern w:val="0"/>
                <w:sz w:val="26"/>
                <w:szCs w:val="26"/>
                <w14:ligatures w14:val="none"/>
              </w:rPr>
              <w:t>………………………………………………………………………</w:t>
            </w:r>
          </w:p>
          <w:p w14:paraId="65026436" w14:textId="04C2312A"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điều, khoản, điều ước quốc tế tương ứng: </w:t>
            </w:r>
            <w:r w:rsidRPr="009E7390">
              <w:rPr>
                <w:rFonts w:ascii="Times New Roman" w:eastAsia="Times New Roman" w:hAnsi="Times New Roman" w:cs="Times New Roman"/>
                <w:noProof w:val="0"/>
                <w:kern w:val="0"/>
                <w:sz w:val="26"/>
                <w:szCs w:val="26"/>
                <w14:ligatures w14:val="none"/>
              </w:rPr>
              <w:t>…………………………………………</w:t>
            </w:r>
          </w:p>
          <w:p w14:paraId="27CB5CC3" w14:textId="30EC6A8A"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3FB262F5" w14:textId="167522F1"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Đề xuất cách thức giải quyết để đảm bảo tính tương thích với điều ước quốc tế hoặc lý do vẫn quy định như tại dự án, dự thảo</w:t>
            </w:r>
            <w:r w:rsidRPr="009E7390">
              <w:rPr>
                <w:rFonts w:ascii="Times New Roman" w:eastAsia="Times New Roman" w:hAnsi="Times New Roman" w:cs="Times New Roman"/>
                <w:noProof w:val="0"/>
                <w:kern w:val="0"/>
                <w:sz w:val="26"/>
                <w:szCs w:val="26"/>
                <w14:ligatures w14:val="none"/>
              </w:rPr>
              <w:t> ………………………………………………………………</w:t>
            </w:r>
          </w:p>
          <w:p w14:paraId="398B1ABC" w14:textId="4BE94019"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5A4E7639"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4BFB9F9"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III. ĐÁNH GIÁ TÍNH HỢ</w:t>
            </w:r>
            <w:r w:rsidRPr="009E7390">
              <w:rPr>
                <w:rFonts w:ascii="Times New Roman" w:eastAsia="Times New Roman" w:hAnsi="Times New Roman" w:cs="Times New Roman"/>
                <w:b/>
                <w:bCs/>
                <w:noProof w:val="0"/>
                <w:kern w:val="0"/>
                <w:sz w:val="26"/>
                <w:szCs w:val="26"/>
                <w14:ligatures w14:val="none"/>
              </w:rPr>
              <w:t>P</w:t>
            </w:r>
            <w:r w:rsidRPr="009E7390">
              <w:rPr>
                <w:rFonts w:ascii="Times New Roman" w:eastAsia="Times New Roman" w:hAnsi="Times New Roman" w:cs="Times New Roman"/>
                <w:b/>
                <w:bCs/>
                <w:noProof w:val="0"/>
                <w:kern w:val="0"/>
                <w:sz w:val="26"/>
                <w:szCs w:val="26"/>
                <w:lang w:val="vi-VN"/>
                <w14:ligatures w14:val="none"/>
              </w:rPr>
              <w:t> L</w:t>
            </w:r>
            <w:r w:rsidRPr="009E7390">
              <w:rPr>
                <w:rFonts w:ascii="Times New Roman" w:eastAsia="Times New Roman" w:hAnsi="Times New Roman" w:cs="Times New Roman"/>
                <w:b/>
                <w:bCs/>
                <w:noProof w:val="0"/>
                <w:kern w:val="0"/>
                <w:sz w:val="26"/>
                <w:szCs w:val="26"/>
                <w14:ligatures w14:val="none"/>
              </w:rPr>
              <w:t>Ý</w:t>
            </w:r>
            <w:r w:rsidRPr="009E7390">
              <w:rPr>
                <w:rFonts w:ascii="Times New Roman" w:eastAsia="Times New Roman" w:hAnsi="Times New Roman" w:cs="Times New Roman"/>
                <w:b/>
                <w:bCs/>
                <w:noProof w:val="0"/>
                <w:kern w:val="0"/>
                <w:sz w:val="26"/>
                <w:szCs w:val="26"/>
                <w:lang w:val="vi-VN"/>
                <w14:ligatures w14:val="none"/>
              </w:rPr>
              <w:t> CỦA THỦ TỤC HÀNH CHÍNH</w:t>
            </w:r>
          </w:p>
        </w:tc>
      </w:tr>
      <w:tr w:rsidR="009E7390" w:rsidRPr="009E7390" w14:paraId="7F970E16"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F1A50B6"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1. Tên thủ tục hành chính</w:t>
            </w:r>
          </w:p>
        </w:tc>
      </w:tr>
      <w:tr w:rsidR="009E7390" w:rsidRPr="009E7390" w14:paraId="38BE99DD"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1045621"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Có được quy định rõ ràng, cụ thể và phù hợp không?</w:t>
            </w:r>
          </w:p>
        </w:tc>
        <w:tc>
          <w:tcPr>
            <w:tcW w:w="3908" w:type="pct"/>
            <w:tcBorders>
              <w:top w:val="nil"/>
              <w:left w:val="nil"/>
              <w:bottom w:val="single" w:sz="8" w:space="0" w:color="auto"/>
              <w:right w:val="single" w:sz="8" w:space="0" w:color="auto"/>
            </w:tcBorders>
            <w:shd w:val="clear" w:color="auto" w:fill="FFFFFF"/>
            <w:hideMark/>
          </w:tcPr>
          <w:p w14:paraId="5B390948" w14:textId="4EDDB9BD" w:rsidR="00F3556A" w:rsidRPr="009E7390" w:rsidRDefault="00256984" w:rsidP="00920187">
            <w:pPr>
              <w:spacing w:before="120" w:after="120" w:line="240" w:lineRule="auto"/>
              <w:jc w:val="both"/>
              <w:rPr>
                <w:sz w:val="26"/>
                <w:szCs w:val="26"/>
              </w:rPr>
            </w:pPr>
            <w:r w:rsidRPr="009E7390">
              <w:rPr>
                <w:rFonts w:ascii="Times New Roman" w:eastAsia="Times New Roman" w:hAnsi="Times New Roman" w:cs="Times New Roman"/>
                <w:noProof w:val="0"/>
                <w:kern w:val="0"/>
                <w:sz w:val="26"/>
                <w:szCs w:val="26"/>
                <w:lang w:val="vi-VN"/>
                <w14:ligatures w14:val="none"/>
              </w:rPr>
              <w:t xml:space="preserve">Có </w:t>
            </w:r>
            <w:r w:rsidR="00F3556A" w:rsidRPr="009E7390">
              <w:rPr>
                <w:sz w:val="26"/>
                <w:szCs w:val="26"/>
              </w:rPr>
              <w:fldChar w:fldCharType="begin">
                <w:ffData>
                  <w:name w:val=""/>
                  <w:enabled/>
                  <w:calcOnExit w:val="0"/>
                  <w:checkBox>
                    <w:sizeAuto/>
                    <w:default w:val="1"/>
                  </w:checkBox>
                </w:ffData>
              </w:fldChar>
            </w:r>
            <w:r w:rsidR="00F3556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F3556A" w:rsidRPr="009E7390">
              <w:rPr>
                <w:sz w:val="26"/>
                <w:szCs w:val="26"/>
              </w:rPr>
              <w:fldChar w:fldCharType="end"/>
            </w:r>
            <w:r w:rsidR="00F3556A" w:rsidRPr="009E7390">
              <w:rPr>
                <w:sz w:val="26"/>
                <w:szCs w:val="26"/>
              </w:rPr>
              <w:t xml:space="preserve">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F3556A" w:rsidRPr="009E7390">
              <w:rPr>
                <w:sz w:val="26"/>
                <w:szCs w:val="26"/>
              </w:rPr>
              <w:fldChar w:fldCharType="begin">
                <w:ffData>
                  <w:name w:val="Check3"/>
                  <w:enabled/>
                  <w:calcOnExit w:val="0"/>
                  <w:checkBox>
                    <w:sizeAuto/>
                    <w:default w:val="0"/>
                  </w:checkBox>
                </w:ffData>
              </w:fldChar>
            </w:r>
            <w:r w:rsidR="00F3556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F3556A" w:rsidRPr="009E7390">
              <w:rPr>
                <w:sz w:val="26"/>
                <w:szCs w:val="26"/>
              </w:rPr>
              <w:fldChar w:fldCharType="end"/>
            </w:r>
            <w:r w:rsidR="00F3556A" w:rsidRPr="009E7390">
              <w:rPr>
                <w:sz w:val="26"/>
                <w:szCs w:val="26"/>
              </w:rPr>
              <w:t xml:space="preserve"> </w:t>
            </w:r>
          </w:p>
          <w:p w14:paraId="022DB929" w14:textId="77777777" w:rsidR="00382D04" w:rsidRPr="009E7390" w:rsidRDefault="00256984" w:rsidP="00920187">
            <w:pPr>
              <w:spacing w:before="120" w:after="120" w:line="240" w:lineRule="auto"/>
              <w:jc w:val="both"/>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Nêu rõ lý do: </w:t>
            </w:r>
          </w:p>
          <w:p w14:paraId="1F118F29" w14:textId="5365C46F" w:rsidR="00F3556A" w:rsidRPr="009E7390" w:rsidRDefault="00F3556A"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Chỉ rõ nhiệm vụ của Cơ quan quản lý nhà nước:</w:t>
            </w:r>
            <w:r w:rsidRPr="009E7390">
              <w:rPr>
                <w:rFonts w:ascii="Times New Roman" w:hAnsi="Times New Roman" w:cs="Times New Roman"/>
                <w:bCs/>
                <w:sz w:val="26"/>
                <w:szCs w:val="26"/>
                <w:shd w:val="clear" w:color="auto" w:fill="FFFFFF"/>
              </w:rPr>
              <w:t xml:space="preserve"> Đưa vùng hoạt động tàu lặn vào sử dụng. </w:t>
            </w:r>
          </w:p>
          <w:p w14:paraId="21CFB77A" w14:textId="7FADD628" w:rsidR="00256984" w:rsidRPr="009E7390" w:rsidRDefault="00F3556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lastRenderedPageBreak/>
              <w:t>- Phù hợp với tên của kết quả thủ tục hành chính</w:t>
            </w:r>
          </w:p>
        </w:tc>
      </w:tr>
      <w:tr w:rsidR="009E7390" w:rsidRPr="009E7390" w14:paraId="380203E0"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3218543"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2. Trình tự thực hiện</w:t>
            </w:r>
          </w:p>
        </w:tc>
      </w:tr>
      <w:tr w:rsidR="009E7390" w:rsidRPr="009E7390" w14:paraId="7F4EA6E2"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05B8C7B"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được quy định rõ ràng và cụ thể về các bước thực hiện không?</w:t>
            </w:r>
          </w:p>
        </w:tc>
        <w:tc>
          <w:tcPr>
            <w:tcW w:w="3908" w:type="pct"/>
            <w:tcBorders>
              <w:top w:val="nil"/>
              <w:left w:val="nil"/>
              <w:bottom w:val="single" w:sz="8" w:space="0" w:color="auto"/>
              <w:right w:val="single" w:sz="8" w:space="0" w:color="auto"/>
            </w:tcBorders>
            <w:shd w:val="clear" w:color="auto" w:fill="FFFFFF"/>
            <w:hideMark/>
          </w:tcPr>
          <w:p w14:paraId="13292EF1" w14:textId="72367AD1"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00382D04" w:rsidRPr="009E7390">
              <w:rPr>
                <w:rFonts w:ascii="Times New Roman" w:hAnsi="Times New Roman" w:cs="Times New Roman"/>
                <w:sz w:val="26"/>
                <w:szCs w:val="26"/>
              </w:rPr>
              <w:fldChar w:fldCharType="begin">
                <w:ffData>
                  <w:name w:val=""/>
                  <w:enabled/>
                  <w:calcOnExit w:val="0"/>
                  <w:checkBox>
                    <w:sizeAuto/>
                    <w:default w:val="1"/>
                  </w:checkBox>
                </w:ffData>
              </w:fldChar>
            </w:r>
            <w:r w:rsidR="00382D04"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00382D04" w:rsidRPr="009E7390">
              <w:rPr>
                <w:rFonts w:ascii="Times New Roman" w:hAnsi="Times New Roman" w:cs="Times New Roman"/>
                <w:sz w:val="26"/>
                <w:szCs w:val="26"/>
              </w:rPr>
              <w:fldChar w:fldCharType="end"/>
            </w:r>
            <w:r w:rsidR="00F3556A" w:rsidRPr="009E7390">
              <w:rPr>
                <w:rFonts w:ascii="Times New Roman" w:hAnsi="Times New Roman" w:cs="Times New Roman"/>
                <w:sz w:val="26"/>
                <w:szCs w:val="26"/>
              </w:rPr>
              <w:t xml:space="preserve"> </w:t>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F3556A" w:rsidRPr="009E7390">
              <w:rPr>
                <w:rFonts w:ascii="Times New Roman" w:hAnsi="Times New Roman" w:cs="Times New Roman"/>
                <w:sz w:val="26"/>
                <w:szCs w:val="26"/>
              </w:rPr>
              <w:fldChar w:fldCharType="begin">
                <w:ffData>
                  <w:name w:val="Check3"/>
                  <w:enabled/>
                  <w:calcOnExit w:val="0"/>
                  <w:checkBox>
                    <w:sizeAuto/>
                    <w:default w:val="0"/>
                  </w:checkBox>
                </w:ffData>
              </w:fldChar>
            </w:r>
            <w:r w:rsidR="00F3556A"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00F3556A" w:rsidRPr="009E7390">
              <w:rPr>
                <w:rFonts w:ascii="Times New Roman" w:hAnsi="Times New Roman" w:cs="Times New Roman"/>
                <w:sz w:val="26"/>
                <w:szCs w:val="26"/>
              </w:rPr>
              <w:fldChar w:fldCharType="end"/>
            </w:r>
            <w:r w:rsidR="00F3556A" w:rsidRPr="009E7390">
              <w:rPr>
                <w:rFonts w:ascii="Times New Roman" w:hAnsi="Times New Roman" w:cs="Times New Roman"/>
                <w:sz w:val="26"/>
                <w:szCs w:val="26"/>
              </w:rPr>
              <w:t xml:space="preserve"> </w:t>
            </w:r>
          </w:p>
          <w:p w14:paraId="1BBA413F" w14:textId="77777777" w:rsidR="00382D04" w:rsidRPr="009E7390" w:rsidRDefault="00256984"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w:t>
            </w:r>
            <w:r w:rsidRPr="009E7390">
              <w:rPr>
                <w:rFonts w:ascii="Times New Roman" w:eastAsia="Times New Roman" w:hAnsi="Times New Roman" w:cs="Times New Roman"/>
                <w:noProof w:val="0"/>
                <w:kern w:val="0"/>
                <w:sz w:val="26"/>
                <w:szCs w:val="26"/>
                <w14:ligatures w14:val="none"/>
              </w:rPr>
              <w:t> </w:t>
            </w:r>
          </w:p>
          <w:p w14:paraId="0C54DE72" w14:textId="39520C9A" w:rsidR="00382D04" w:rsidRPr="009E7390" w:rsidRDefault="00382D04"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Thủ tục hành chính được quy định rõ ràng, cụ thể về các bước thực hiện của riêng từng cách thức thực hiện: (1) </w:t>
            </w:r>
            <w:r w:rsidRPr="009E7390">
              <w:rPr>
                <w:rFonts w:ascii="Times New Roman" w:hAnsi="Times New Roman" w:cs="Times New Roman"/>
                <w:sz w:val="26"/>
                <w:szCs w:val="26"/>
                <w:lang w:val="hr-HR"/>
              </w:rPr>
              <w:t>gửi hồ sơ trực tiếp hoặc (2) gửi qua</w:t>
            </w:r>
            <w:r w:rsidRPr="009E7390">
              <w:rPr>
                <w:rFonts w:ascii="Times New Roman" w:hAnsi="Times New Roman" w:cs="Times New Roman"/>
                <w:sz w:val="26"/>
                <w:szCs w:val="26"/>
                <w:lang w:val="nl-NL"/>
              </w:rPr>
              <w:t xml:space="preserve"> hệ thống bưu chính </w:t>
            </w:r>
            <w:r w:rsidRPr="009E7390">
              <w:rPr>
                <w:rFonts w:ascii="Times New Roman" w:hAnsi="Times New Roman" w:cs="Times New Roman"/>
                <w:sz w:val="26"/>
                <w:szCs w:val="26"/>
                <w:lang w:val="hr-HR"/>
              </w:rPr>
              <w:t xml:space="preserve">hoặc (3) gửi hồ sơ qua hệ thống dịch vụ công trực tuyến </w:t>
            </w:r>
          </w:p>
          <w:p w14:paraId="2EE67EDA" w14:textId="77777777" w:rsidR="00382D04" w:rsidRPr="009E7390" w:rsidRDefault="00382D04"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Các bước thực hiện được quy định hợp lý để tạo thuận lợi, tiết kiệm chi phí cho cơ quan nhà nước, cá nhân, tổ chức khi thực hiện.</w:t>
            </w:r>
          </w:p>
          <w:p w14:paraId="2DFA8860" w14:textId="5B9D36F4" w:rsidR="00256984" w:rsidRPr="009E7390" w:rsidRDefault="00382D04"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 Thủ tục hành chính không quy định việc kiểm tra, đánh giá, xác minh thực tế của cơ quan nhà nước.</w:t>
            </w:r>
          </w:p>
        </w:tc>
      </w:tr>
      <w:tr w:rsidR="009E7390" w:rsidRPr="009E7390" w14:paraId="722E4CDA"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7652E68" w14:textId="77777777" w:rsidR="00256984" w:rsidRPr="009E7390" w:rsidRDefault="00256984"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Có được quy định, phân định rõ trách nhiệm và nội dung công việc của cơ quan nhà nước và cá nhân, tổ chức khi thực hiện không?</w:t>
            </w:r>
          </w:p>
        </w:tc>
        <w:tc>
          <w:tcPr>
            <w:tcW w:w="3908" w:type="pct"/>
            <w:tcBorders>
              <w:top w:val="nil"/>
              <w:left w:val="nil"/>
              <w:bottom w:val="single" w:sz="8" w:space="0" w:color="auto"/>
              <w:right w:val="single" w:sz="8" w:space="0" w:color="auto"/>
            </w:tcBorders>
            <w:shd w:val="clear" w:color="auto" w:fill="FFFFFF"/>
            <w:hideMark/>
          </w:tcPr>
          <w:p w14:paraId="49BB00E9" w14:textId="78A4ECFA" w:rsidR="00382D04" w:rsidRPr="009E7390" w:rsidRDefault="00256984" w:rsidP="00920187">
            <w:pPr>
              <w:spacing w:before="120" w:after="120" w:line="240" w:lineRule="auto"/>
              <w:jc w:val="both"/>
              <w:rPr>
                <w:sz w:val="26"/>
                <w:szCs w:val="26"/>
              </w:rPr>
            </w:pPr>
            <w:r w:rsidRPr="009E7390">
              <w:rPr>
                <w:rFonts w:ascii="Times New Roman" w:eastAsia="Times New Roman" w:hAnsi="Times New Roman" w:cs="Times New Roman"/>
                <w:noProof w:val="0"/>
                <w:kern w:val="0"/>
                <w:sz w:val="26"/>
                <w:szCs w:val="26"/>
                <w:lang w:val="vi-VN"/>
                <w14:ligatures w14:val="none"/>
              </w:rPr>
              <w:t xml:space="preserve">Có </w:t>
            </w:r>
            <w:r w:rsidR="00382D04" w:rsidRPr="009E7390">
              <w:rPr>
                <w:sz w:val="26"/>
                <w:szCs w:val="26"/>
              </w:rPr>
              <w:fldChar w:fldCharType="begin">
                <w:ffData>
                  <w:name w:val=""/>
                  <w:enabled/>
                  <w:calcOnExit w:val="0"/>
                  <w:checkBox>
                    <w:sizeAuto/>
                    <w:default w:val="1"/>
                  </w:checkBox>
                </w:ffData>
              </w:fldChar>
            </w:r>
            <w:r w:rsidR="00382D04"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82D04"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382D04" w:rsidRPr="009E7390">
              <w:rPr>
                <w:sz w:val="26"/>
                <w:szCs w:val="26"/>
              </w:rPr>
              <w:fldChar w:fldCharType="begin">
                <w:ffData>
                  <w:name w:val="Check3"/>
                  <w:enabled/>
                  <w:calcOnExit w:val="0"/>
                  <w:checkBox>
                    <w:sizeAuto/>
                    <w:default w:val="0"/>
                  </w:checkBox>
                </w:ffData>
              </w:fldChar>
            </w:r>
            <w:r w:rsidR="00382D04"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82D04" w:rsidRPr="009E7390">
              <w:rPr>
                <w:sz w:val="26"/>
                <w:szCs w:val="26"/>
              </w:rPr>
              <w:fldChar w:fldCharType="end"/>
            </w:r>
          </w:p>
          <w:p w14:paraId="5F6649E9" w14:textId="671F78F9" w:rsidR="00256984" w:rsidRPr="009E7390" w:rsidRDefault="00256984"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00382D04" w:rsidRPr="009E7390">
              <w:rPr>
                <w:rFonts w:ascii="Times New Roman" w:hAnsi="Times New Roman" w:cs="Times New Roman"/>
                <w:sz w:val="26"/>
                <w:szCs w:val="26"/>
              </w:rPr>
              <w:t xml:space="preserve">Có phân định rõ trách nhiệm và nội dung công việc của cơ quan nhà nước (Cục HHVN) và tổ chức có nhu cầu khi thực hiện thủ tục hành chính. </w:t>
            </w:r>
          </w:p>
        </w:tc>
      </w:tr>
      <w:tr w:rsidR="009E7390" w:rsidRPr="009E7390" w14:paraId="1DBE564D"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54745E5"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 Có áp dụng cơ chế liên thông không?</w:t>
            </w:r>
          </w:p>
        </w:tc>
        <w:tc>
          <w:tcPr>
            <w:tcW w:w="3908" w:type="pct"/>
            <w:tcBorders>
              <w:top w:val="nil"/>
              <w:left w:val="nil"/>
              <w:bottom w:val="single" w:sz="8" w:space="0" w:color="auto"/>
              <w:right w:val="single" w:sz="8" w:space="0" w:color="auto"/>
            </w:tcBorders>
            <w:shd w:val="clear" w:color="auto" w:fill="FFFFFF"/>
            <w:hideMark/>
          </w:tcPr>
          <w:p w14:paraId="4A516863" w14:textId="05CC6F85"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00382D04" w:rsidRPr="009E7390">
              <w:rPr>
                <w:sz w:val="26"/>
                <w:szCs w:val="26"/>
              </w:rPr>
              <w:fldChar w:fldCharType="begin">
                <w:ffData>
                  <w:name w:val="Check3"/>
                  <w:enabled/>
                  <w:calcOnExit w:val="0"/>
                  <w:checkBox>
                    <w:sizeAuto/>
                    <w:default w:val="0"/>
                  </w:checkBox>
                </w:ffData>
              </w:fldChar>
            </w:r>
            <w:r w:rsidR="00382D04"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82D04"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C15F6E" w:rsidRPr="009E7390">
              <w:rPr>
                <w:sz w:val="26"/>
                <w:szCs w:val="26"/>
              </w:rPr>
              <w:fldChar w:fldCharType="begin">
                <w:ffData>
                  <w:name w:val=""/>
                  <w:enabled/>
                  <w:calcOnExit w:val="0"/>
                  <w:checkBox>
                    <w:sizeAuto/>
                    <w:default w:val="1"/>
                  </w:checkBox>
                </w:ffData>
              </w:fldChar>
            </w:r>
            <w:r w:rsidR="00C15F6E"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15F6E" w:rsidRPr="009E7390">
              <w:rPr>
                <w:sz w:val="26"/>
                <w:szCs w:val="26"/>
              </w:rPr>
              <w:fldChar w:fldCharType="end"/>
            </w:r>
          </w:p>
          <w:p w14:paraId="301E8418" w14:textId="50B0BCF1"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tc>
      </w:tr>
      <w:tr w:rsidR="009E7390" w:rsidRPr="009E7390" w14:paraId="2A8BDE41"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A0189B0" w14:textId="77777777" w:rsidR="00256984" w:rsidRPr="009E7390" w:rsidRDefault="00256984"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d) Có quy định việc kiểm tra, đánh giá, xác minh thực tế của cơ quan nhà nước không?</w:t>
            </w:r>
          </w:p>
        </w:tc>
        <w:tc>
          <w:tcPr>
            <w:tcW w:w="3908" w:type="pct"/>
            <w:tcBorders>
              <w:top w:val="nil"/>
              <w:left w:val="nil"/>
              <w:bottom w:val="single" w:sz="8" w:space="0" w:color="auto"/>
              <w:right w:val="single" w:sz="8" w:space="0" w:color="auto"/>
            </w:tcBorders>
            <w:shd w:val="clear" w:color="auto" w:fill="FFFFFF"/>
            <w:hideMark/>
          </w:tcPr>
          <w:p w14:paraId="180BE3E1" w14:textId="3EBFA7C9"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00382D04" w:rsidRPr="009E7390">
              <w:rPr>
                <w:sz w:val="26"/>
                <w:szCs w:val="26"/>
              </w:rPr>
              <w:fldChar w:fldCharType="begin">
                <w:ffData>
                  <w:name w:val="Check3"/>
                  <w:enabled/>
                  <w:calcOnExit w:val="0"/>
                  <w:checkBox>
                    <w:sizeAuto/>
                    <w:default w:val="0"/>
                  </w:checkBox>
                </w:ffData>
              </w:fldChar>
            </w:r>
            <w:r w:rsidR="00382D04"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82D04"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C15F6E" w:rsidRPr="009E7390">
              <w:rPr>
                <w:sz w:val="26"/>
                <w:szCs w:val="26"/>
              </w:rPr>
              <w:fldChar w:fldCharType="begin">
                <w:ffData>
                  <w:name w:val=""/>
                  <w:enabled/>
                  <w:calcOnExit w:val="0"/>
                  <w:checkBox>
                    <w:sizeAuto/>
                    <w:default w:val="1"/>
                  </w:checkBox>
                </w:ffData>
              </w:fldChar>
            </w:r>
            <w:r w:rsidR="00C15F6E"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C15F6E" w:rsidRPr="009E7390">
              <w:rPr>
                <w:sz w:val="26"/>
                <w:szCs w:val="26"/>
              </w:rPr>
              <w:fldChar w:fldCharType="end"/>
            </w:r>
          </w:p>
          <w:p w14:paraId="1B31F865" w14:textId="105A3090"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w:t>
            </w:r>
            <w:r w:rsidRPr="009E7390">
              <w:rPr>
                <w:rFonts w:ascii="Times New Roman" w:eastAsia="Times New Roman" w:hAnsi="Times New Roman" w:cs="Times New Roman"/>
                <w:noProof w:val="0"/>
                <w:kern w:val="0"/>
                <w:sz w:val="26"/>
                <w:szCs w:val="26"/>
                <w14:ligatures w14:val="none"/>
              </w:rPr>
              <w:t>nội</w:t>
            </w:r>
            <w:r w:rsidRPr="009E7390">
              <w:rPr>
                <w:rFonts w:ascii="Times New Roman" w:eastAsia="Times New Roman" w:hAnsi="Times New Roman" w:cs="Times New Roman"/>
                <w:noProof w:val="0"/>
                <w:kern w:val="0"/>
                <w:sz w:val="26"/>
                <w:szCs w:val="26"/>
                <w:lang w:val="vi-VN"/>
                <w14:ligatures w14:val="none"/>
              </w:rPr>
              <w:t> dung quy định: </w:t>
            </w:r>
            <w:r w:rsidRPr="009E7390">
              <w:rPr>
                <w:rFonts w:ascii="Times New Roman" w:eastAsia="Times New Roman" w:hAnsi="Times New Roman" w:cs="Times New Roman"/>
                <w:noProof w:val="0"/>
                <w:kern w:val="0"/>
                <w:sz w:val="26"/>
                <w:szCs w:val="26"/>
                <w14:ligatures w14:val="none"/>
              </w:rPr>
              <w:t>……………………………………………………………</w:t>
            </w:r>
          </w:p>
          <w:p w14:paraId="1A6B23D3" w14:textId="3E746FF3"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r w:rsidR="00AC0EDB" w:rsidRPr="009E7390">
              <w:rPr>
                <w:rFonts w:ascii="Times New Roman" w:eastAsia="Times New Roman" w:hAnsi="Times New Roman" w:cs="Times New Roman"/>
                <w:noProof w:val="0"/>
                <w:kern w:val="0"/>
                <w:sz w:val="26"/>
                <w:szCs w:val="26"/>
                <w14:ligatures w14:val="none"/>
              </w:rPr>
              <w:t>…………………………………….</w:t>
            </w:r>
          </w:p>
          <w:p w14:paraId="1B4A223B" w14:textId="04CEBD09"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Các biện pháp có thể thay thế: Có </w:t>
            </w:r>
            <w:r w:rsidR="00382D04" w:rsidRPr="009E7390">
              <w:rPr>
                <w:sz w:val="26"/>
                <w:szCs w:val="26"/>
              </w:rPr>
              <w:fldChar w:fldCharType="begin">
                <w:ffData>
                  <w:name w:val="Check3"/>
                  <w:enabled/>
                  <w:calcOnExit w:val="0"/>
                  <w:checkBox>
                    <w:sizeAuto/>
                    <w:default w:val="0"/>
                  </w:checkBox>
                </w:ffData>
              </w:fldChar>
            </w:r>
            <w:r w:rsidR="00382D04"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82D04"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382D04" w:rsidRPr="009E7390">
              <w:rPr>
                <w:sz w:val="26"/>
                <w:szCs w:val="26"/>
              </w:rPr>
              <w:fldChar w:fldCharType="begin">
                <w:ffData>
                  <w:name w:val="Check3"/>
                  <w:enabled/>
                  <w:calcOnExit w:val="0"/>
                  <w:checkBox>
                    <w:sizeAuto/>
                    <w:default w:val="0"/>
                  </w:checkBox>
                </w:ffData>
              </w:fldChar>
            </w:r>
            <w:r w:rsidR="00382D04"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82D04" w:rsidRPr="009E7390">
              <w:rPr>
                <w:sz w:val="26"/>
                <w:szCs w:val="26"/>
              </w:rPr>
              <w:fldChar w:fldCharType="end"/>
            </w:r>
          </w:p>
          <w:p w14:paraId="2E76A628" w14:textId="0C75230F"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lý do vẫn quy định như t</w:t>
            </w:r>
            <w:r w:rsidRPr="009E7390">
              <w:rPr>
                <w:rFonts w:ascii="Times New Roman" w:eastAsia="Times New Roman" w:hAnsi="Times New Roman" w:cs="Times New Roman"/>
                <w:noProof w:val="0"/>
                <w:kern w:val="0"/>
                <w:sz w:val="26"/>
                <w:szCs w:val="26"/>
                <w14:ligatures w14:val="none"/>
              </w:rPr>
              <w:t>ạ</w:t>
            </w:r>
            <w:r w:rsidRPr="009E7390">
              <w:rPr>
                <w:rFonts w:ascii="Times New Roman" w:eastAsia="Times New Roman" w:hAnsi="Times New Roman" w:cs="Times New Roman"/>
                <w:noProof w:val="0"/>
                <w:kern w:val="0"/>
                <w:sz w:val="26"/>
                <w:szCs w:val="26"/>
                <w:lang w:val="vi-VN"/>
                <w14:ligatures w14:val="none"/>
              </w:rPr>
              <w:t>i dự án, d</w:t>
            </w:r>
            <w:r w:rsidRPr="009E7390">
              <w:rPr>
                <w:rFonts w:ascii="Times New Roman" w:eastAsia="Times New Roman" w:hAnsi="Times New Roman" w:cs="Times New Roman"/>
                <w:noProof w:val="0"/>
                <w:kern w:val="0"/>
                <w:sz w:val="26"/>
                <w:szCs w:val="26"/>
                <w14:ligatures w14:val="none"/>
              </w:rPr>
              <w:t>ự</w:t>
            </w:r>
            <w:r w:rsidRPr="009E7390">
              <w:rPr>
                <w:rFonts w:ascii="Times New Roman" w:eastAsia="Times New Roman" w:hAnsi="Times New Roman" w:cs="Times New Roman"/>
                <w:noProof w:val="0"/>
                <w:kern w:val="0"/>
                <w:sz w:val="26"/>
                <w:szCs w:val="26"/>
                <w:lang w:val="vi-VN"/>
                <w14:ligatures w14:val="none"/>
              </w:rPr>
              <w:t> thảo: </w:t>
            </w:r>
            <w:r w:rsidRPr="009E7390">
              <w:rPr>
                <w:rFonts w:ascii="Times New Roman" w:eastAsia="Times New Roman" w:hAnsi="Times New Roman" w:cs="Times New Roman"/>
                <w:noProof w:val="0"/>
                <w:kern w:val="0"/>
                <w:sz w:val="26"/>
                <w:szCs w:val="26"/>
                <w14:ligatures w14:val="none"/>
              </w:rPr>
              <w:t>……………………………………</w:t>
            </w:r>
          </w:p>
          <w:p w14:paraId="18D1252D" w14:textId="6E55AB32"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lastRenderedPageBreak/>
              <w:t>……………………………………………………………………………………………………</w:t>
            </w:r>
          </w:p>
        </w:tc>
      </w:tr>
      <w:tr w:rsidR="009E7390" w:rsidRPr="009E7390" w14:paraId="17C53037"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2DA3236"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3. Cách thức thực hiện</w:t>
            </w:r>
          </w:p>
        </w:tc>
      </w:tr>
      <w:tr w:rsidR="009E7390" w:rsidRPr="009E7390" w14:paraId="341A9A27"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2D7655B"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Nộp hồ sơ:</w:t>
            </w:r>
          </w:p>
          <w:p w14:paraId="6F32DEA1" w14:textId="603FF2E8" w:rsidR="00BF3A6C"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Trực tiếp </w:t>
            </w:r>
            <w:r w:rsidR="0037128A" w:rsidRPr="009E7390">
              <w:rPr>
                <w:sz w:val="26"/>
                <w:szCs w:val="26"/>
              </w:rPr>
              <w:fldChar w:fldCharType="begin">
                <w:ffData>
                  <w:name w:val=""/>
                  <w:enabled/>
                  <w:calcOnExit w:val="0"/>
                  <w:checkBox>
                    <w:sizeAuto/>
                    <w:default w:val="1"/>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p>
          <w:p w14:paraId="1C581074" w14:textId="0D93B7B5"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p>
          <w:p w14:paraId="249B6096" w14:textId="72DFFC4F" w:rsidR="00BF3A6C"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Bưu chính </w:t>
            </w:r>
            <w:r w:rsidR="0037128A" w:rsidRPr="009E7390">
              <w:rPr>
                <w:sz w:val="26"/>
                <w:szCs w:val="26"/>
              </w:rPr>
              <w:fldChar w:fldCharType="begin">
                <w:ffData>
                  <w:name w:val=""/>
                  <w:enabled/>
                  <w:calcOnExit w:val="0"/>
                  <w:checkBox>
                    <w:sizeAuto/>
                    <w:default w:val="1"/>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p>
          <w:p w14:paraId="45AC48E1" w14:textId="6E2AE12E" w:rsidR="00BF3A6C"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Điện tử </w:t>
            </w:r>
            <w:r w:rsidR="0037128A" w:rsidRPr="009E7390">
              <w:rPr>
                <w:sz w:val="26"/>
                <w:szCs w:val="26"/>
              </w:rPr>
              <w:fldChar w:fldCharType="begin">
                <w:ffData>
                  <w:name w:val=""/>
                  <w:enabled/>
                  <w:calcOnExit w:val="0"/>
                  <w:checkBox>
                    <w:sizeAuto/>
                    <w:default w:val="1"/>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p>
          <w:p w14:paraId="579F29C7" w14:textId="7D74C3B0"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Nhận kết quả:</w:t>
            </w:r>
          </w:p>
          <w:p w14:paraId="7A7B1B86" w14:textId="54460BE3" w:rsidR="00BF3A6C"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Trực tiếp </w:t>
            </w:r>
            <w:r w:rsidR="0037128A" w:rsidRPr="009E7390">
              <w:rPr>
                <w:sz w:val="26"/>
                <w:szCs w:val="26"/>
              </w:rPr>
              <w:fldChar w:fldCharType="begin">
                <w:ffData>
                  <w:name w:val=""/>
                  <w:enabled/>
                  <w:calcOnExit w:val="0"/>
                  <w:checkBox>
                    <w:sizeAuto/>
                    <w:default w:val="1"/>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p>
          <w:p w14:paraId="257AA48B" w14:textId="4C0067A6" w:rsidR="00BF3A6C"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Bưu chính </w:t>
            </w:r>
            <w:r w:rsidR="0037128A" w:rsidRPr="009E7390">
              <w:rPr>
                <w:sz w:val="26"/>
                <w:szCs w:val="26"/>
              </w:rPr>
              <w:fldChar w:fldCharType="begin">
                <w:ffData>
                  <w:name w:val=""/>
                  <w:enabled/>
                  <w:calcOnExit w:val="0"/>
                  <w:checkBox>
                    <w:sizeAuto/>
                    <w:default w:val="1"/>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p>
          <w:p w14:paraId="383422CB" w14:textId="03F38E9E" w:rsidR="00BF3A6C"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Điện tử </w:t>
            </w:r>
            <w:r w:rsidR="0037128A" w:rsidRPr="009E7390">
              <w:rPr>
                <w:sz w:val="26"/>
                <w:szCs w:val="26"/>
              </w:rPr>
              <w:fldChar w:fldCharType="begin">
                <w:ffData>
                  <w:name w:val=""/>
                  <w:enabled/>
                  <w:calcOnExit w:val="0"/>
                  <w:checkBox>
                    <w:sizeAuto/>
                    <w:default w:val="1"/>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p>
          <w:p w14:paraId="398BFD7D" w14:textId="43279EE9"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p>
        </w:tc>
        <w:tc>
          <w:tcPr>
            <w:tcW w:w="3908" w:type="pct"/>
            <w:tcBorders>
              <w:top w:val="nil"/>
              <w:left w:val="nil"/>
              <w:bottom w:val="single" w:sz="8" w:space="0" w:color="auto"/>
              <w:right w:val="single" w:sz="8" w:space="0" w:color="auto"/>
            </w:tcBorders>
            <w:shd w:val="clear" w:color="auto" w:fill="FFFFFF"/>
            <w:hideMark/>
          </w:tcPr>
          <w:p w14:paraId="373C6750" w14:textId="77777777" w:rsidR="0037128A" w:rsidRPr="009E7390" w:rsidRDefault="00256984" w:rsidP="00920187">
            <w:pPr>
              <w:spacing w:before="120" w:after="120" w:line="240" w:lineRule="auto"/>
              <w:rPr>
                <w:sz w:val="26"/>
                <w:szCs w:val="26"/>
              </w:rPr>
            </w:pPr>
            <w:r w:rsidRPr="009E7390">
              <w:rPr>
                <w:rFonts w:ascii="Times New Roman" w:eastAsia="Times New Roman" w:hAnsi="Times New Roman" w:cs="Times New Roman"/>
                <w:noProof w:val="0"/>
                <w:kern w:val="0"/>
                <w:sz w:val="26"/>
                <w:szCs w:val="26"/>
                <w:lang w:val="vi-VN"/>
                <w14:ligatures w14:val="none"/>
              </w:rPr>
              <w:t xml:space="preserve">- Có được quy định rõ ràng, cụ thể không? Có </w:t>
            </w:r>
            <w:r w:rsidR="00AC0EDB" w:rsidRPr="009E7390">
              <w:rPr>
                <w:sz w:val="26"/>
                <w:szCs w:val="26"/>
              </w:rPr>
              <w:fldChar w:fldCharType="begin">
                <w:ffData>
                  <w:name w:val=""/>
                  <w:enabled/>
                  <w:calcOnExit w:val="0"/>
                  <w:checkBox>
                    <w:sizeAuto/>
                    <w:default w:val="1"/>
                  </w:checkBox>
                </w:ffData>
              </w:fldChar>
            </w:r>
            <w:r w:rsidR="00AC0EDB"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AC0EDB"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AC0EDB" w:rsidRPr="009E7390">
              <w:rPr>
                <w:sz w:val="26"/>
                <w:szCs w:val="26"/>
              </w:rPr>
              <w:fldChar w:fldCharType="begin">
                <w:ffData>
                  <w:name w:val="Check3"/>
                  <w:enabled/>
                  <w:calcOnExit w:val="0"/>
                  <w:checkBox>
                    <w:sizeAuto/>
                    <w:default w:val="0"/>
                  </w:checkBox>
                </w:ffData>
              </w:fldChar>
            </w:r>
            <w:r w:rsidR="00AC0EDB"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AC0EDB" w:rsidRPr="009E7390">
              <w:rPr>
                <w:sz w:val="26"/>
                <w:szCs w:val="26"/>
              </w:rPr>
              <w:fldChar w:fldCharType="end"/>
            </w:r>
          </w:p>
          <w:p w14:paraId="5DCCB286" w14:textId="1A546BC1" w:rsidR="00AC0EDB" w:rsidRPr="009E7390" w:rsidRDefault="00256984" w:rsidP="00920187">
            <w:pPr>
              <w:spacing w:before="120" w:after="120" w:line="240" w:lineRule="auto"/>
              <w:rPr>
                <w:rFonts w:ascii="Times New Roman" w:hAnsi="Times New Roman" w:cs="Times New Roman"/>
                <w:sz w:val="26"/>
                <w:szCs w:val="26"/>
              </w:rPr>
            </w:pPr>
            <w:r w:rsidRPr="009E7390">
              <w:rPr>
                <w:rFonts w:ascii="Times New Roman" w:eastAsia="Times New Roman" w:hAnsi="Times New Roman" w:cs="Times New Roman"/>
                <w:noProof w:val="0"/>
                <w:kern w:val="0"/>
                <w:sz w:val="26"/>
                <w:szCs w:val="26"/>
                <w:lang w:val="vi-VN"/>
                <w14:ligatures w14:val="none"/>
              </w:rPr>
              <w:t>Nêu rõ lý do:</w:t>
            </w:r>
            <w:r w:rsidR="0037128A" w:rsidRPr="009E7390">
              <w:rPr>
                <w:rFonts w:ascii="Times New Roman" w:eastAsia="Times New Roman" w:hAnsi="Times New Roman" w:cs="Times New Roman"/>
                <w:noProof w:val="0"/>
                <w:kern w:val="0"/>
                <w:sz w:val="26"/>
                <w:szCs w:val="26"/>
                <w:lang w:val="en-GB"/>
                <w14:ligatures w14:val="none"/>
              </w:rPr>
              <w:t xml:space="preserve"> </w:t>
            </w:r>
            <w:r w:rsidR="0037128A" w:rsidRPr="009E7390">
              <w:rPr>
                <w:rFonts w:ascii="Times New Roman" w:hAnsi="Times New Roman" w:cs="Times New Roman"/>
                <w:sz w:val="26"/>
                <w:szCs w:val="26"/>
              </w:rPr>
              <w:t xml:space="preserve"> </w:t>
            </w:r>
            <w:r w:rsidR="00AC0EDB" w:rsidRPr="009E7390">
              <w:rPr>
                <w:rFonts w:ascii="Times New Roman" w:hAnsi="Times New Roman" w:cs="Times New Roman"/>
                <w:sz w:val="26"/>
                <w:szCs w:val="26"/>
              </w:rPr>
              <w:t xml:space="preserve">Thủ tục hành chính được quy định rõ ràng, cụ thể về các bước thực hiện của riêng từng cách thức thực hiện: (1) </w:t>
            </w:r>
            <w:r w:rsidR="00AC0EDB" w:rsidRPr="009E7390">
              <w:rPr>
                <w:rFonts w:ascii="Times New Roman" w:hAnsi="Times New Roman" w:cs="Times New Roman"/>
                <w:sz w:val="26"/>
                <w:szCs w:val="26"/>
                <w:lang w:val="hr-HR"/>
              </w:rPr>
              <w:t>gửi hồ sơ trực tiếp hoặc (2) gửi qua</w:t>
            </w:r>
            <w:r w:rsidR="00AC0EDB" w:rsidRPr="009E7390">
              <w:rPr>
                <w:rFonts w:ascii="Times New Roman" w:hAnsi="Times New Roman" w:cs="Times New Roman"/>
                <w:sz w:val="26"/>
                <w:szCs w:val="26"/>
                <w:lang w:val="nl-NL"/>
              </w:rPr>
              <w:t xml:space="preserve"> hệ thống bưu chính </w:t>
            </w:r>
            <w:r w:rsidR="00AC0EDB" w:rsidRPr="009E7390">
              <w:rPr>
                <w:rFonts w:ascii="Times New Roman" w:hAnsi="Times New Roman" w:cs="Times New Roman"/>
                <w:sz w:val="26"/>
                <w:szCs w:val="26"/>
                <w:lang w:val="hr-HR"/>
              </w:rPr>
              <w:t>hoặc (3) gửi hồ sơ qua hệ thống dịch vụ công trực tuyến</w:t>
            </w:r>
            <w:r w:rsidR="0037128A" w:rsidRPr="009E7390">
              <w:rPr>
                <w:rFonts w:ascii="Times New Roman" w:hAnsi="Times New Roman" w:cs="Times New Roman"/>
                <w:sz w:val="26"/>
                <w:szCs w:val="26"/>
                <w:lang w:val="hr-HR"/>
              </w:rPr>
              <w:t>.</w:t>
            </w:r>
          </w:p>
          <w:p w14:paraId="6E4386B0" w14:textId="575B50C3"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được quy định phù hợp và tạo thuận lợi, tiết kiệm chi phí cho cơ quan nhà nước, cá nhân, tổ chức khi thực hiện không? Có </w:t>
            </w:r>
            <w:r w:rsidR="0037128A" w:rsidRPr="009E7390">
              <w:rPr>
                <w:sz w:val="26"/>
                <w:szCs w:val="26"/>
              </w:rPr>
              <w:fldChar w:fldCharType="begin">
                <w:ffData>
                  <w:name w:val=""/>
                  <w:enabled/>
                  <w:calcOnExit w:val="0"/>
                  <w:checkBox>
                    <w:sizeAuto/>
                    <w:default w:val="1"/>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37128A" w:rsidRPr="009E7390">
              <w:rPr>
                <w:sz w:val="26"/>
                <w:szCs w:val="26"/>
              </w:rPr>
              <w:fldChar w:fldCharType="begin">
                <w:ffData>
                  <w:name w:val="Check3"/>
                  <w:enabled/>
                  <w:calcOnExit w:val="0"/>
                  <w:checkBox>
                    <w:sizeAuto/>
                    <w:default w:val="0"/>
                  </w:checkBox>
                </w:ffData>
              </w:fldChar>
            </w:r>
            <w:r w:rsidR="0037128A"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0037128A" w:rsidRPr="009E7390">
              <w:rPr>
                <w:sz w:val="26"/>
                <w:szCs w:val="26"/>
              </w:rPr>
              <w:fldChar w:fldCharType="end"/>
            </w:r>
          </w:p>
          <w:p w14:paraId="59412AFA" w14:textId="285C1BC4"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w:t>
            </w:r>
            <w:r w:rsidR="0037128A" w:rsidRPr="009E7390">
              <w:rPr>
                <w:rFonts w:ascii="Times New Roman" w:eastAsia="Times New Roman" w:hAnsi="Times New Roman" w:cs="Times New Roman"/>
                <w:noProof w:val="0"/>
                <w:kern w:val="0"/>
                <w:sz w:val="26"/>
                <w:szCs w:val="26"/>
                <w:lang w:val="en-GB"/>
                <w14:ligatures w14:val="none"/>
              </w:rPr>
              <w:t xml:space="preserve"> </w:t>
            </w:r>
            <w:r w:rsidR="0037128A" w:rsidRPr="009E7390">
              <w:rPr>
                <w:rFonts w:ascii="Times New Roman" w:hAnsi="Times New Roman" w:cs="Times New Roman"/>
                <w:sz w:val="26"/>
                <w:szCs w:val="26"/>
                <w:lang w:val="es-AR"/>
              </w:rPr>
              <w:t xml:space="preserve"> Cách thức thực hiện </w:t>
            </w:r>
            <w:r w:rsidR="0037128A" w:rsidRPr="009E7390">
              <w:rPr>
                <w:rFonts w:ascii="Times New Roman" w:hAnsi="Times New Roman" w:cs="Times New Roman"/>
                <w:sz w:val="26"/>
                <w:szCs w:val="26"/>
              </w:rPr>
              <w:t>thủ tục hành chính</w:t>
            </w:r>
            <w:r w:rsidR="0037128A" w:rsidRPr="009E7390">
              <w:rPr>
                <w:rFonts w:ascii="Times New Roman" w:hAnsi="Times New Roman" w:cs="Times New Roman"/>
                <w:sz w:val="26"/>
                <w:szCs w:val="26"/>
                <w:lang w:val="es-AR"/>
              </w:rPr>
              <w:t xml:space="preserve"> được quy định cả 03 trường hợp, tổ chức căn cứ vào điều kiện cụ thể của mình để lựa chọn cách thức thực hiện nào thuận lợi, tiết kiệm chi phí tối đa khi thực hiện </w:t>
            </w:r>
            <w:r w:rsidR="0037128A" w:rsidRPr="009E7390">
              <w:rPr>
                <w:rFonts w:ascii="Times New Roman" w:hAnsi="Times New Roman" w:cs="Times New Roman"/>
                <w:sz w:val="26"/>
                <w:szCs w:val="26"/>
              </w:rPr>
              <w:t>thủ tục hành chính</w:t>
            </w:r>
            <w:r w:rsidR="0037128A" w:rsidRPr="009E7390">
              <w:rPr>
                <w:rFonts w:ascii="Times New Roman" w:hAnsi="Times New Roman" w:cs="Times New Roman"/>
                <w:sz w:val="26"/>
                <w:szCs w:val="26"/>
                <w:lang w:val="es-AR"/>
              </w:rPr>
              <w:t>.</w:t>
            </w:r>
          </w:p>
        </w:tc>
      </w:tr>
      <w:tr w:rsidR="009E7390" w:rsidRPr="009E7390" w14:paraId="2990D5A2"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B98A221" w14:textId="77777777"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4. Thành phần, số lượng hồ </w:t>
            </w:r>
            <w:r w:rsidRPr="009E7390">
              <w:rPr>
                <w:rFonts w:ascii="Times New Roman" w:eastAsia="Times New Roman" w:hAnsi="Times New Roman" w:cs="Times New Roman"/>
                <w:b/>
                <w:bCs/>
                <w:noProof w:val="0"/>
                <w:kern w:val="0"/>
                <w:sz w:val="26"/>
                <w:szCs w:val="26"/>
                <w14:ligatures w14:val="none"/>
              </w:rPr>
              <w:t>sơ</w:t>
            </w:r>
          </w:p>
        </w:tc>
      </w:tr>
      <w:tr w:rsidR="009E7390" w:rsidRPr="009E7390" w14:paraId="41B2A2FC"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FE9471D" w14:textId="77777777" w:rsidR="00205615" w:rsidRPr="009E7390" w:rsidRDefault="00256984" w:rsidP="00920187">
            <w:pPr>
              <w:spacing w:before="120" w:after="120" w:line="240" w:lineRule="auto"/>
              <w:jc w:val="both"/>
              <w:rPr>
                <w:rFonts w:ascii="Times New Roman" w:hAnsi="Times New Roman" w:cs="Times New Roman"/>
                <w:sz w:val="26"/>
                <w:szCs w:val="26"/>
              </w:rPr>
            </w:pPr>
            <w:r w:rsidRPr="009E7390">
              <w:rPr>
                <w:rFonts w:ascii="Times New Roman" w:eastAsia="Times New Roman" w:hAnsi="Times New Roman" w:cs="Times New Roman"/>
                <w:noProof w:val="0"/>
                <w:kern w:val="0"/>
                <w:sz w:val="26"/>
                <w:szCs w:val="26"/>
                <w:lang w:val="vi-VN"/>
                <w14:ligatures w14:val="none"/>
              </w:rPr>
              <w:t xml:space="preserve">a) </w:t>
            </w:r>
            <w:r w:rsidR="00205615" w:rsidRPr="009E7390">
              <w:rPr>
                <w:rFonts w:ascii="Times New Roman" w:hAnsi="Times New Roman" w:cs="Times New Roman"/>
                <w:sz w:val="26"/>
                <w:szCs w:val="26"/>
              </w:rPr>
              <w:t>Tên thành phần hồ sơ 1:</w:t>
            </w:r>
          </w:p>
          <w:p w14:paraId="6BC063FE" w14:textId="7359F0B5" w:rsidR="00256984" w:rsidRPr="009E7390" w:rsidRDefault="00205615"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Đơn đề nghị của tổ chức theo Mẫu số 66 quy định tại Phụ lục ban hành kèm theo Nghị định;</w:t>
            </w:r>
          </w:p>
        </w:tc>
        <w:tc>
          <w:tcPr>
            <w:tcW w:w="3908" w:type="pct"/>
            <w:tcBorders>
              <w:top w:val="nil"/>
              <w:left w:val="nil"/>
              <w:bottom w:val="single" w:sz="8" w:space="0" w:color="auto"/>
              <w:right w:val="single" w:sz="8" w:space="0" w:color="auto"/>
            </w:tcBorders>
            <w:shd w:val="clear" w:color="auto" w:fill="FFFFFF"/>
            <w:hideMark/>
          </w:tcPr>
          <w:p w14:paraId="7648C408" w14:textId="65D46D2C" w:rsidR="00205615" w:rsidRPr="009E7390" w:rsidRDefault="00205615" w:rsidP="00920187">
            <w:pPr>
              <w:spacing w:before="120" w:after="120" w:line="240" w:lineRule="auto"/>
              <w:rPr>
                <w:rFonts w:ascii="Times New Roman" w:hAnsi="Times New Roman" w:cs="Times New Roman"/>
                <w:sz w:val="26"/>
                <w:szCs w:val="26"/>
              </w:rPr>
            </w:pPr>
            <w:r w:rsidRPr="009E7390">
              <w:rPr>
                <w:sz w:val="26"/>
                <w:szCs w:val="26"/>
              </w:rPr>
              <w:t xml:space="preserve">- </w:t>
            </w:r>
            <w:r w:rsidRPr="009E7390">
              <w:rPr>
                <w:rFonts w:ascii="Times New Roman" w:hAnsi="Times New Roman" w:cs="Times New Roman"/>
                <w:sz w:val="26"/>
                <w:szCs w:val="26"/>
              </w:rPr>
              <w:t>Nêu rõ lý do quy định: Đảm bảo thông tin được đầy đủ và thống nhất thông tin khai cho tổ chức,   doanh nghiệp</w:t>
            </w:r>
          </w:p>
          <w:p w14:paraId="609570EC" w14:textId="77777777" w:rsidR="00205615" w:rsidRPr="009E7390" w:rsidRDefault="00205615"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Yêu cầu về hình thức: </w:t>
            </w:r>
            <w:r w:rsidRPr="009E7390">
              <w:rPr>
                <w:rFonts w:ascii="Times New Roman" w:hAnsi="Times New Roman" w:cs="Times New Roman"/>
                <w:sz w:val="26"/>
                <w:szCs w:val="26"/>
                <w:shd w:val="clear" w:color="auto" w:fill="FFFFFF"/>
              </w:rPr>
              <w:t>theo mẫu</w:t>
            </w:r>
          </w:p>
          <w:p w14:paraId="541692D0" w14:textId="21BDC117" w:rsidR="00205615" w:rsidRPr="009E7390" w:rsidRDefault="00205615"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Lý do quy định: Đảm bảo các nội dung khai của tất cả các tổ chức được được đầy đủ, chính xác và thống nhất.  </w:t>
            </w:r>
          </w:p>
          <w:p w14:paraId="4D39E929" w14:textId="0CC82BE6" w:rsidR="00256984" w:rsidRPr="009E7390" w:rsidRDefault="00256984" w:rsidP="00920187">
            <w:pPr>
              <w:spacing w:before="120" w:after="120" w:line="240" w:lineRule="auto"/>
              <w:rPr>
                <w:rFonts w:ascii="Times New Roman" w:eastAsia="Times New Roman" w:hAnsi="Times New Roman" w:cs="Times New Roman"/>
                <w:noProof w:val="0"/>
                <w:kern w:val="0"/>
                <w:sz w:val="26"/>
                <w:szCs w:val="26"/>
                <w14:ligatures w14:val="none"/>
              </w:rPr>
            </w:pPr>
          </w:p>
        </w:tc>
      </w:tr>
      <w:tr w:rsidR="009E7390" w:rsidRPr="009E7390" w14:paraId="50769443"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47CC493" w14:textId="6A0B58EC" w:rsidR="00256984" w:rsidRPr="009E7390" w:rsidRDefault="00256984"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w:t>
            </w:r>
            <w:r w:rsidRPr="009E7390">
              <w:rPr>
                <w:rFonts w:ascii="Times New Roman" w:eastAsia="Batang" w:hAnsi="Times New Roman" w:cs="Times New Roman"/>
                <w:noProof w:val="0"/>
                <w:kern w:val="0"/>
                <w:sz w:val="26"/>
                <w:szCs w:val="26"/>
                <w:lang w:eastAsia="ko-KR"/>
                <w14:ligatures w14:val="none"/>
              </w:rPr>
              <w:t xml:space="preserve">) </w:t>
            </w:r>
            <w:r w:rsidR="00205615" w:rsidRPr="009E7390">
              <w:rPr>
                <w:rFonts w:ascii="Times New Roman" w:hAnsi="Times New Roman" w:cs="Times New Roman"/>
                <w:sz w:val="26"/>
                <w:szCs w:val="26"/>
              </w:rPr>
              <w:t xml:space="preserve">Tên thành phần hồ sơ 2: </w:t>
            </w:r>
            <w:r w:rsidR="00205615" w:rsidRPr="009E7390">
              <w:rPr>
                <w:rFonts w:ascii="Times New Roman" w:hAnsi="Times New Roman" w:cs="Times New Roman"/>
                <w:sz w:val="26"/>
                <w:szCs w:val="26"/>
                <w:shd w:val="clear" w:color="auto" w:fill="FFFFFF"/>
              </w:rPr>
              <w:t xml:space="preserve">Bản chính hoặc bản sao điện tử từ bản chính sơ đồ </w:t>
            </w:r>
            <w:r w:rsidR="00205615" w:rsidRPr="009E7390">
              <w:rPr>
                <w:rFonts w:ascii="Times New Roman" w:hAnsi="Times New Roman" w:cs="Times New Roman"/>
                <w:sz w:val="26"/>
                <w:szCs w:val="26"/>
                <w:shd w:val="clear" w:color="auto" w:fill="FFFFFF"/>
              </w:rPr>
              <w:lastRenderedPageBreak/>
              <w:t>vị trí thiết lập báo hiệu hàng hải;</w:t>
            </w:r>
          </w:p>
        </w:tc>
        <w:tc>
          <w:tcPr>
            <w:tcW w:w="3908" w:type="pct"/>
            <w:tcBorders>
              <w:top w:val="nil"/>
              <w:left w:val="nil"/>
              <w:bottom w:val="single" w:sz="8" w:space="0" w:color="auto"/>
              <w:right w:val="single" w:sz="8" w:space="0" w:color="auto"/>
            </w:tcBorders>
            <w:shd w:val="clear" w:color="auto" w:fill="FFFFFF"/>
            <w:hideMark/>
          </w:tcPr>
          <w:p w14:paraId="4F13F648" w14:textId="77777777" w:rsidR="00205615" w:rsidRPr="009E7390" w:rsidRDefault="00256984" w:rsidP="00920187">
            <w:pPr>
              <w:spacing w:before="120" w:after="120" w:line="240" w:lineRule="auto"/>
              <w:jc w:val="both"/>
              <w:rPr>
                <w:rFonts w:ascii="Times New Roman" w:hAnsi="Times New Roman" w:cs="Times New Roman"/>
                <w:sz w:val="26"/>
                <w:szCs w:val="26"/>
              </w:rPr>
            </w:pPr>
            <w:r w:rsidRPr="009E7390">
              <w:rPr>
                <w:rFonts w:ascii="Times New Roman" w:eastAsia="Times New Roman" w:hAnsi="Times New Roman" w:cs="Times New Roman"/>
                <w:noProof w:val="0"/>
                <w:kern w:val="0"/>
                <w:sz w:val="26"/>
                <w:szCs w:val="26"/>
                <w:lang w:val="vi-VN"/>
                <w14:ligatures w14:val="none"/>
              </w:rPr>
              <w:lastRenderedPageBreak/>
              <w:t xml:space="preserve">- </w:t>
            </w:r>
            <w:r w:rsidR="00205615" w:rsidRPr="009E7390">
              <w:rPr>
                <w:rFonts w:ascii="Times New Roman" w:hAnsi="Times New Roman" w:cs="Times New Roman"/>
                <w:sz w:val="26"/>
                <w:szCs w:val="26"/>
              </w:rPr>
              <w:t>Nêu rõ lý do quy định:</w:t>
            </w:r>
            <w:r w:rsidR="00205615" w:rsidRPr="009E7390">
              <w:rPr>
                <w:rFonts w:ascii="Times New Roman" w:hAnsi="Times New Roman" w:cs="Times New Roman"/>
                <w:sz w:val="26"/>
                <w:szCs w:val="26"/>
                <w:lang w:val="pt-BR"/>
              </w:rPr>
              <w:t xml:space="preserve"> Đảm bảo yêu cầu để thực hiện TTHC</w:t>
            </w:r>
          </w:p>
          <w:p w14:paraId="4BDC1A92" w14:textId="77777777" w:rsidR="00205615" w:rsidRPr="009E7390" w:rsidRDefault="00205615"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Yêu cầu về hình thức: </w:t>
            </w:r>
            <w:r w:rsidRPr="009E7390">
              <w:rPr>
                <w:rFonts w:ascii="Times New Roman" w:hAnsi="Times New Roman" w:cs="Times New Roman"/>
                <w:sz w:val="26"/>
                <w:szCs w:val="26"/>
                <w:shd w:val="clear" w:color="auto" w:fill="FFFFFF"/>
              </w:rPr>
              <w:t>Bản chính hoặc hoặc bản sao điện tử từ bản chính</w:t>
            </w:r>
          </w:p>
          <w:p w14:paraId="55F43AE3" w14:textId="77777777" w:rsidR="00205615" w:rsidRPr="009E7390" w:rsidRDefault="00205615"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Lý do quy định: </w:t>
            </w:r>
          </w:p>
          <w:p w14:paraId="15840D3B" w14:textId="77777777" w:rsidR="00205615" w:rsidRPr="009E7390" w:rsidRDefault="00205615"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lastRenderedPageBreak/>
              <w:t>+ Đảm bảo tính xác thực</w:t>
            </w:r>
          </w:p>
          <w:p w14:paraId="000B66E2" w14:textId="27B63953" w:rsidR="009A0F1A" w:rsidRPr="009E7390" w:rsidRDefault="00205615"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rPr>
              <w:t xml:space="preserve">+ </w:t>
            </w:r>
            <w:r w:rsidRPr="009E7390">
              <w:rPr>
                <w:rFonts w:ascii="Times New Roman" w:hAnsi="Times New Roman" w:cs="Times New Roman"/>
                <w:sz w:val="26"/>
                <w:szCs w:val="26"/>
              </w:rPr>
              <w:t>Báo hiệu hàng hải dùng</w:t>
            </w:r>
            <w:r w:rsidRPr="009E7390">
              <w:rPr>
                <w:rFonts w:ascii="Times New Roman" w:hAnsi="Times New Roman" w:cs="Times New Roman"/>
                <w:szCs w:val="26"/>
              </w:rPr>
              <w:t xml:space="preserve"> </w:t>
            </w:r>
            <w:r w:rsidRPr="009E7390">
              <w:rPr>
                <w:rFonts w:ascii="Times New Roman" w:hAnsi="Times New Roman" w:cs="Times New Roman"/>
                <w:sz w:val="26"/>
                <w:szCs w:val="26"/>
              </w:rPr>
              <w:t xml:space="preserve">để cảnh giới và báo hiệu cho tàu thuyền khi đi qua khu vực này. </w:t>
            </w:r>
            <w:r w:rsidR="00256984" w:rsidRPr="009E7390">
              <w:rPr>
                <w:rFonts w:ascii="Times New Roman" w:eastAsia="Times New Roman" w:hAnsi="Times New Roman" w:cs="Times New Roman"/>
                <w:noProof w:val="0"/>
                <w:kern w:val="0"/>
                <w:sz w:val="26"/>
                <w:szCs w:val="26"/>
                <w14:ligatures w14:val="none"/>
              </w:rPr>
              <w:t xml:space="preserve"> </w:t>
            </w:r>
          </w:p>
        </w:tc>
      </w:tr>
      <w:tr w:rsidR="009E7390" w:rsidRPr="009E7390" w14:paraId="63E5B2D4"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tcPr>
          <w:p w14:paraId="7CFC2054" w14:textId="314C1404"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lang w:val="vi-VN"/>
                <w14:ligatures w14:val="none"/>
              </w:rPr>
            </w:pPr>
            <w:r w:rsidRPr="009E7390">
              <w:rPr>
                <w:rFonts w:ascii="Times New Roman" w:hAnsi="Times New Roman" w:cs="Times New Roman"/>
                <w:sz w:val="26"/>
                <w:szCs w:val="26"/>
                <w:lang w:val="pt-BR"/>
              </w:rPr>
              <w:lastRenderedPageBreak/>
              <w:t>c) Tên thành phần hồ sơ 3:</w:t>
            </w:r>
            <w:r w:rsidRPr="009E7390">
              <w:rPr>
                <w:rFonts w:ascii="Times New Roman" w:hAnsi="Times New Roman" w:cs="Times New Roman"/>
                <w:sz w:val="26"/>
                <w:szCs w:val="26"/>
              </w:rPr>
              <w:t xml:space="preserve"> </w:t>
            </w:r>
            <w:r w:rsidRPr="009E7390">
              <w:rPr>
                <w:rFonts w:ascii="Times New Roman" w:hAnsi="Times New Roman" w:cs="Times New Roman"/>
                <w:sz w:val="26"/>
                <w:szCs w:val="26"/>
                <w:shd w:val="clear" w:color="auto" w:fill="FFFFFF"/>
              </w:rPr>
              <w:t xml:space="preserve">Bản sao có chứng thực chính hoặc bản sao điện tử từ bản chính văn bản phê duyệt dự án đầu tư của cơ quan có thẩm quyền.  </w:t>
            </w:r>
          </w:p>
        </w:tc>
        <w:tc>
          <w:tcPr>
            <w:tcW w:w="3908" w:type="pct"/>
            <w:tcBorders>
              <w:top w:val="nil"/>
              <w:left w:val="nil"/>
              <w:bottom w:val="single" w:sz="8" w:space="0" w:color="auto"/>
              <w:right w:val="single" w:sz="8" w:space="0" w:color="auto"/>
            </w:tcBorders>
            <w:shd w:val="clear" w:color="auto" w:fill="FFFFFF"/>
          </w:tcPr>
          <w:p w14:paraId="12A1399C" w14:textId="77777777" w:rsidR="000E188B" w:rsidRPr="009E7390" w:rsidRDefault="000E188B" w:rsidP="00920187">
            <w:pPr>
              <w:spacing w:before="120" w:after="120" w:line="240" w:lineRule="auto"/>
              <w:rPr>
                <w:rFonts w:ascii="Times New Roman" w:hAnsi="Times New Roman" w:cs="Times New Roman"/>
                <w:sz w:val="26"/>
                <w:szCs w:val="26"/>
                <w:lang w:val="pt-BR"/>
              </w:rPr>
            </w:pPr>
            <w:r w:rsidRPr="009E7390">
              <w:rPr>
                <w:rFonts w:ascii="Times New Roman" w:hAnsi="Times New Roman" w:cs="Times New Roman"/>
                <w:sz w:val="26"/>
                <w:szCs w:val="26"/>
              </w:rPr>
              <w:t>- Nêu rõ lý do quy định:</w:t>
            </w:r>
            <w:r w:rsidRPr="009E7390">
              <w:rPr>
                <w:rFonts w:ascii="Times New Roman" w:hAnsi="Times New Roman" w:cs="Times New Roman"/>
                <w:sz w:val="26"/>
                <w:szCs w:val="26"/>
                <w:lang w:val="pt-BR"/>
              </w:rPr>
              <w:t xml:space="preserve"> Đảm bảo yêu cầu để thực hiện TTHC</w:t>
            </w:r>
          </w:p>
          <w:p w14:paraId="4E2BD908" w14:textId="77777777" w:rsidR="000E188B" w:rsidRPr="009E7390" w:rsidRDefault="000E188B"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 Yêu cầu về hình thức: </w:t>
            </w:r>
            <w:r w:rsidRPr="009E7390">
              <w:rPr>
                <w:rFonts w:ascii="Times New Roman" w:hAnsi="Times New Roman" w:cs="Times New Roman"/>
                <w:sz w:val="26"/>
                <w:szCs w:val="26"/>
                <w:shd w:val="clear" w:color="auto" w:fill="FFFFFF"/>
              </w:rPr>
              <w:t>Bản sao có chứng thực hoặc bản sao điện tử hoặc bản sao điện tử từ bản chính</w:t>
            </w:r>
          </w:p>
          <w:p w14:paraId="6F712D59" w14:textId="0331ED10" w:rsidR="009A0F1A" w:rsidRPr="009E7390" w:rsidRDefault="000E188B" w:rsidP="00920187">
            <w:pPr>
              <w:spacing w:before="120" w:after="120" w:line="240" w:lineRule="auto"/>
              <w:rPr>
                <w:rFonts w:ascii="Times New Roman" w:eastAsia="Times New Roman" w:hAnsi="Times New Roman" w:cs="Times New Roman"/>
                <w:noProof w:val="0"/>
                <w:kern w:val="0"/>
                <w:sz w:val="26"/>
                <w:szCs w:val="26"/>
                <w:lang w:val="vi-VN"/>
                <w14:ligatures w14:val="none"/>
              </w:rPr>
            </w:pPr>
            <w:r w:rsidRPr="009E7390">
              <w:rPr>
                <w:rFonts w:ascii="Times New Roman" w:hAnsi="Times New Roman" w:cs="Times New Roman"/>
                <w:sz w:val="26"/>
                <w:szCs w:val="26"/>
              </w:rPr>
              <w:t>Lý do quy định: Đảm bảo tính xác thực và có cơ sở để xem xét, chấp thuận vùng hoạt động tàu lặn.</w:t>
            </w:r>
          </w:p>
        </w:tc>
      </w:tr>
      <w:tr w:rsidR="009E7390" w:rsidRPr="009E7390" w14:paraId="72CA1DBD"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tcPr>
          <w:p w14:paraId="541BE43D" w14:textId="3C0BC35E"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lang w:val="vi-VN"/>
                <w14:ligatures w14:val="none"/>
              </w:rPr>
            </w:pPr>
            <w:r w:rsidRPr="009E7390">
              <w:rPr>
                <w:rFonts w:ascii="Times New Roman" w:hAnsi="Times New Roman" w:cs="Times New Roman"/>
                <w:sz w:val="26"/>
                <w:szCs w:val="26"/>
                <w:shd w:val="clear" w:color="auto" w:fill="FFFFFF"/>
              </w:rPr>
              <w:t xml:space="preserve">d) </w:t>
            </w:r>
            <w:r w:rsidRPr="009E7390">
              <w:rPr>
                <w:rFonts w:ascii="Times New Roman" w:hAnsi="Times New Roman" w:cs="Times New Roman"/>
                <w:sz w:val="26"/>
                <w:szCs w:val="26"/>
                <w:lang w:val="pt-BR"/>
              </w:rPr>
              <w:t xml:space="preserve">Tên thành phần hồ sơ 4: </w:t>
            </w:r>
            <w:r w:rsidRPr="009E7390">
              <w:rPr>
                <w:rFonts w:ascii="Times New Roman" w:hAnsi="Times New Roman" w:cs="Times New Roman"/>
                <w:bCs/>
                <w:iCs/>
                <w:sz w:val="26"/>
                <w:szCs w:val="26"/>
                <w:shd w:val="clear" w:color="auto" w:fill="FFFFFF"/>
                <w:lang w:val="vi-VN"/>
              </w:rPr>
              <w:t>Bản chính hoặc bản sao điện tử từ bản chính</w:t>
            </w:r>
            <w:r w:rsidRPr="009E7390">
              <w:rPr>
                <w:rFonts w:ascii="Times New Roman" w:hAnsi="Times New Roman" w:cs="Times New Roman"/>
                <w:bCs/>
                <w:iCs/>
                <w:sz w:val="26"/>
                <w:szCs w:val="26"/>
                <w:lang w:val="vi-VN"/>
              </w:rPr>
              <w:t xml:space="preserve"> Quyết định phê duyệt báo cáo đánh giá tác động môi trường dự án của cơ quan có thẩm quyền theo quy định</w:t>
            </w:r>
          </w:p>
        </w:tc>
        <w:tc>
          <w:tcPr>
            <w:tcW w:w="3908" w:type="pct"/>
            <w:tcBorders>
              <w:top w:val="nil"/>
              <w:left w:val="nil"/>
              <w:bottom w:val="single" w:sz="8" w:space="0" w:color="auto"/>
              <w:right w:val="single" w:sz="8" w:space="0" w:color="auto"/>
            </w:tcBorders>
            <w:shd w:val="clear" w:color="auto" w:fill="FFFFFF"/>
          </w:tcPr>
          <w:p w14:paraId="161AEF92" w14:textId="77777777" w:rsidR="000E188B" w:rsidRPr="009E7390" w:rsidRDefault="000E188B" w:rsidP="00920187">
            <w:pPr>
              <w:spacing w:before="120" w:after="120" w:line="240" w:lineRule="auto"/>
              <w:rPr>
                <w:rFonts w:ascii="Times New Roman" w:hAnsi="Times New Roman" w:cs="Times New Roman"/>
                <w:sz w:val="26"/>
                <w:szCs w:val="26"/>
                <w:lang w:val="pt-BR"/>
              </w:rPr>
            </w:pPr>
            <w:r w:rsidRPr="009E7390">
              <w:rPr>
                <w:rFonts w:ascii="Times New Roman" w:hAnsi="Times New Roman" w:cs="Times New Roman"/>
                <w:sz w:val="26"/>
                <w:szCs w:val="26"/>
              </w:rPr>
              <w:t>Nêu rõ lý do quy định:</w:t>
            </w:r>
            <w:r w:rsidRPr="009E7390">
              <w:rPr>
                <w:rFonts w:ascii="Times New Roman" w:hAnsi="Times New Roman" w:cs="Times New Roman"/>
                <w:sz w:val="26"/>
                <w:szCs w:val="26"/>
                <w:lang w:val="pt-BR"/>
              </w:rPr>
              <w:t xml:space="preserve"> Đảm bảo yêu cầu để thực hiện TTHC</w:t>
            </w:r>
          </w:p>
          <w:p w14:paraId="22656618" w14:textId="77777777" w:rsidR="000E188B" w:rsidRPr="009E7390" w:rsidRDefault="000E188B"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 Yêu cầu về hình thức: </w:t>
            </w:r>
            <w:r w:rsidRPr="009E7390">
              <w:rPr>
                <w:rFonts w:ascii="Times New Roman" w:hAnsi="Times New Roman" w:cs="Times New Roman"/>
                <w:sz w:val="26"/>
                <w:szCs w:val="26"/>
                <w:shd w:val="clear" w:color="auto" w:fill="FFFFFF"/>
              </w:rPr>
              <w:t>Bản chính hoặc bản điện tử hoặc bản sao điện tử</w:t>
            </w:r>
          </w:p>
          <w:p w14:paraId="270A6716" w14:textId="77777777" w:rsidR="000E188B" w:rsidRPr="009E7390" w:rsidRDefault="000E188B"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Lý do quy định: </w:t>
            </w:r>
          </w:p>
          <w:p w14:paraId="55216B97" w14:textId="77777777" w:rsidR="000E188B" w:rsidRPr="009E7390" w:rsidRDefault="000E188B"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Đảm bảo tính xác thực.</w:t>
            </w:r>
          </w:p>
          <w:p w14:paraId="4D0FD0CD"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lang w:val="vi-VN"/>
                <w14:ligatures w14:val="none"/>
              </w:rPr>
            </w:pPr>
          </w:p>
        </w:tc>
      </w:tr>
      <w:tr w:rsidR="009E7390" w:rsidRPr="009E7390" w14:paraId="2E53E883"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022B5F7" w14:textId="0100FD48" w:rsidR="009A0F1A" w:rsidRPr="009E7390" w:rsidRDefault="000E188B"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đ</w:t>
            </w:r>
            <w:r w:rsidR="009A0F1A" w:rsidRPr="009E7390">
              <w:rPr>
                <w:rFonts w:ascii="Times New Roman" w:eastAsia="Times New Roman" w:hAnsi="Times New Roman" w:cs="Times New Roman"/>
                <w:noProof w:val="0"/>
                <w:kern w:val="0"/>
                <w:sz w:val="26"/>
                <w:szCs w:val="26"/>
                <w:lang w:val="vi-VN"/>
                <w14:ligatures w14:val="none"/>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3908" w:type="pct"/>
            <w:tcBorders>
              <w:top w:val="nil"/>
              <w:left w:val="nil"/>
              <w:bottom w:val="single" w:sz="8" w:space="0" w:color="auto"/>
              <w:right w:val="single" w:sz="8" w:space="0" w:color="auto"/>
            </w:tcBorders>
            <w:shd w:val="clear" w:color="auto" w:fill="FFFFFF"/>
            <w:hideMark/>
          </w:tcPr>
          <w:p w14:paraId="7EABB438" w14:textId="2A582324"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42AAD255" w14:textId="3604F40D"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Nêu rõ: </w:t>
            </w:r>
            <w:r w:rsidRPr="009E7390">
              <w:rPr>
                <w:rFonts w:ascii="Times New Roman" w:hAnsi="Times New Roman" w:cs="Times New Roman"/>
                <w:sz w:val="26"/>
                <w:szCs w:val="26"/>
              </w:rPr>
              <w:t>Thành phần hồ sơ của TTHC này được quy định rõ ràng, cụ thể, chứng minh được việc đáp ứng yêu cầu, điều kiện thực hiện thủ tục hành chính</w:t>
            </w:r>
            <w:r w:rsidRPr="009E7390">
              <w:rPr>
                <w:sz w:val="26"/>
                <w:szCs w:val="26"/>
              </w:rPr>
              <w:t xml:space="preserve">.  </w:t>
            </w:r>
          </w:p>
        </w:tc>
      </w:tr>
      <w:tr w:rsidR="009E7390" w:rsidRPr="009E7390" w14:paraId="38A54DB2"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40BB710" w14:textId="4428EC4B" w:rsidR="009A0F1A" w:rsidRPr="00920187" w:rsidRDefault="00920187" w:rsidP="00920187">
            <w:pPr>
              <w:spacing w:before="120" w:after="120" w:line="240" w:lineRule="auto"/>
              <w:jc w:val="both"/>
              <w:rPr>
                <w:rFonts w:ascii="Times New Roman" w:eastAsia="Times New Roman" w:hAnsi="Times New Roman" w:cs="Times New Roman"/>
                <w:noProof w:val="0"/>
                <w:kern w:val="0"/>
                <w:sz w:val="26"/>
                <w:szCs w:val="26"/>
                <w:lang w:val="en-GB"/>
                <w14:ligatures w14:val="none"/>
              </w:rPr>
            </w:pPr>
            <w:r>
              <w:rPr>
                <w:rFonts w:ascii="Times New Roman" w:eastAsia="Times New Roman" w:hAnsi="Times New Roman" w:cs="Times New Roman"/>
                <w:noProof w:val="0"/>
                <w:kern w:val="0"/>
                <w:sz w:val="26"/>
                <w:szCs w:val="26"/>
                <w:lang w:val="en-GB"/>
                <w14:ligatures w14:val="none"/>
              </w:rPr>
              <w:t>e</w:t>
            </w:r>
            <w:r w:rsidR="009A0F1A" w:rsidRPr="009E7390">
              <w:rPr>
                <w:rFonts w:ascii="Times New Roman" w:eastAsia="Times New Roman" w:hAnsi="Times New Roman" w:cs="Times New Roman"/>
                <w:noProof w:val="0"/>
                <w:kern w:val="0"/>
                <w:sz w:val="26"/>
                <w:szCs w:val="26"/>
                <w:lang w:val="vi-VN"/>
                <w14:ligatures w14:val="none"/>
              </w:rPr>
              <w:t>) Số lượng bộ hồ sơ:</w:t>
            </w:r>
            <w:r>
              <w:rPr>
                <w:rFonts w:ascii="Times New Roman" w:eastAsia="Times New Roman" w:hAnsi="Times New Roman" w:cs="Times New Roman"/>
                <w:noProof w:val="0"/>
                <w:kern w:val="0"/>
                <w:sz w:val="26"/>
                <w:szCs w:val="26"/>
                <w:lang w:val="en-GB"/>
                <w14:ligatures w14:val="none"/>
              </w:rPr>
              <w:t xml:space="preserve"> 01 bộ </w:t>
            </w:r>
          </w:p>
          <w:p w14:paraId="307AD9F9" w14:textId="70FDDAF3"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p>
        </w:tc>
        <w:tc>
          <w:tcPr>
            <w:tcW w:w="3908" w:type="pct"/>
            <w:tcBorders>
              <w:top w:val="nil"/>
              <w:left w:val="nil"/>
              <w:bottom w:val="single" w:sz="8" w:space="0" w:color="auto"/>
              <w:right w:val="single" w:sz="8" w:space="0" w:color="auto"/>
            </w:tcBorders>
            <w:shd w:val="clear" w:color="auto" w:fill="FFFFFF"/>
            <w:hideMark/>
          </w:tcPr>
          <w:p w14:paraId="7408F447" w14:textId="272B8AF9"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en-GB"/>
                <w14:ligatures w14:val="none"/>
              </w:rPr>
              <w:t xml:space="preserve"> </w:t>
            </w:r>
            <w:r w:rsidRPr="009E7390">
              <w:rPr>
                <w:rFonts w:ascii="Times New Roman" w:eastAsia="Times New Roman" w:hAnsi="Times New Roman" w:cs="Times New Roman"/>
                <w:noProof w:val="0"/>
                <w:kern w:val="0"/>
                <w:sz w:val="26"/>
                <w:szCs w:val="26"/>
                <w:lang w:val="vi-VN"/>
                <w14:ligatures w14:val="none"/>
              </w:rPr>
              <w:t>Lý do </w:t>
            </w:r>
            <w:r w:rsidRPr="009E7390">
              <w:rPr>
                <w:rFonts w:ascii="Times New Roman" w:eastAsia="Times New Roman" w:hAnsi="Times New Roman" w:cs="Times New Roman"/>
                <w:i/>
                <w:iCs/>
                <w:noProof w:val="0"/>
                <w:kern w:val="0"/>
                <w:sz w:val="26"/>
                <w:szCs w:val="26"/>
                <w:lang w:val="vi-VN"/>
                <w14:ligatures w14:val="none"/>
              </w:rPr>
              <w:t>(nếu quy định từ 02 b</w:t>
            </w:r>
            <w:r w:rsidRPr="009E7390">
              <w:rPr>
                <w:rFonts w:ascii="Times New Roman" w:eastAsia="Times New Roman" w:hAnsi="Times New Roman" w:cs="Times New Roman"/>
                <w:i/>
                <w:iCs/>
                <w:noProof w:val="0"/>
                <w:kern w:val="0"/>
                <w:sz w:val="26"/>
                <w:szCs w:val="26"/>
                <w14:ligatures w14:val="none"/>
              </w:rPr>
              <w:t>ộ</w:t>
            </w:r>
            <w:r w:rsidRPr="009E7390">
              <w:rPr>
                <w:rFonts w:ascii="Times New Roman" w:eastAsia="Times New Roman" w:hAnsi="Times New Roman" w:cs="Times New Roman"/>
                <w:i/>
                <w:iCs/>
                <w:noProof w:val="0"/>
                <w:kern w:val="0"/>
                <w:sz w:val="26"/>
                <w:szCs w:val="26"/>
                <w:lang w:val="vi-VN"/>
                <w14:ligatures w14:val="none"/>
              </w:rPr>
              <w:t xml:space="preserve"> hồ sơ trở </w:t>
            </w:r>
            <w:r w:rsidRPr="009E7390">
              <w:rPr>
                <w:rFonts w:ascii="Times New Roman" w:eastAsia="Times New Roman" w:hAnsi="Times New Roman" w:cs="Times New Roman"/>
                <w:i/>
                <w:iCs/>
                <w:noProof w:val="0"/>
                <w:kern w:val="0"/>
                <w:sz w:val="26"/>
                <w:szCs w:val="26"/>
                <w:lang w:val="en-GB"/>
                <w14:ligatures w14:val="none"/>
              </w:rPr>
              <w:t xml:space="preserve"> </w:t>
            </w:r>
            <w:r w:rsidRPr="009E7390">
              <w:rPr>
                <w:rFonts w:ascii="Times New Roman" w:eastAsia="Times New Roman" w:hAnsi="Times New Roman" w:cs="Times New Roman"/>
                <w:i/>
                <w:iCs/>
                <w:noProof w:val="0"/>
                <w:kern w:val="0"/>
                <w:sz w:val="26"/>
                <w:szCs w:val="26"/>
                <w:lang w:val="vi-VN"/>
                <w14:ligatures w14:val="none"/>
              </w:rPr>
              <w:t>lên):</w:t>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w:t>
            </w:r>
          </w:p>
          <w:p w14:paraId="16904B4C" w14:textId="0EF851C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49CF0E65"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8A26A26"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5. Thời hạn giải quyết</w:t>
            </w:r>
          </w:p>
        </w:tc>
      </w:tr>
      <w:tr w:rsidR="009E7390" w:rsidRPr="009E7390" w14:paraId="7DA9EEE6"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7680352" w14:textId="77777777"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được quy định rõ ràng, cụ thể và phù hợp không?</w:t>
            </w:r>
          </w:p>
        </w:tc>
        <w:tc>
          <w:tcPr>
            <w:tcW w:w="3908" w:type="pct"/>
            <w:tcBorders>
              <w:top w:val="nil"/>
              <w:left w:val="nil"/>
              <w:bottom w:val="single" w:sz="8" w:space="0" w:color="auto"/>
              <w:right w:val="single" w:sz="8" w:space="0" w:color="auto"/>
            </w:tcBorders>
            <w:shd w:val="clear" w:color="auto" w:fill="FFFFFF"/>
            <w:hideMark/>
          </w:tcPr>
          <w:p w14:paraId="5C543754" w14:textId="76B87741"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Có</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sz w:val="26"/>
                <w:szCs w:val="26"/>
              </w:rPr>
              <w:t xml:space="preserve">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12BB1EC7" w14:textId="77777777" w:rsidR="009A0F1A" w:rsidRPr="009E7390" w:rsidRDefault="009A0F1A" w:rsidP="00920187">
            <w:pPr>
              <w:pStyle w:val="NormalWeb"/>
              <w:spacing w:before="120" w:beforeAutospacing="0" w:after="120" w:afterAutospacing="0"/>
              <w:jc w:val="both"/>
              <w:rPr>
                <w:sz w:val="26"/>
                <w:szCs w:val="26"/>
              </w:rPr>
            </w:pPr>
            <w:r w:rsidRPr="009E7390">
              <w:rPr>
                <w:sz w:val="26"/>
                <w:szCs w:val="26"/>
                <w:lang w:val="vi-VN"/>
              </w:rPr>
              <w:t>- </w:t>
            </w:r>
            <w:r w:rsidRPr="009E7390">
              <w:rPr>
                <w:sz w:val="26"/>
                <w:szCs w:val="26"/>
              </w:rPr>
              <w:t>Nêu rõ thời</w:t>
            </w:r>
            <w:r w:rsidRPr="009E7390">
              <w:rPr>
                <w:sz w:val="26"/>
                <w:szCs w:val="26"/>
                <w:lang w:val="vi-VN"/>
              </w:rPr>
              <w:t> h</w:t>
            </w:r>
            <w:r w:rsidRPr="009E7390">
              <w:rPr>
                <w:sz w:val="26"/>
                <w:szCs w:val="26"/>
              </w:rPr>
              <w:t>ạ</w:t>
            </w:r>
            <w:r w:rsidRPr="009E7390">
              <w:rPr>
                <w:sz w:val="26"/>
                <w:szCs w:val="26"/>
                <w:lang w:val="vi-VN"/>
              </w:rPr>
              <w:t>n giải quyết th</w:t>
            </w:r>
            <w:r w:rsidRPr="009E7390">
              <w:rPr>
                <w:sz w:val="26"/>
                <w:szCs w:val="26"/>
              </w:rPr>
              <w:t>ủ</w:t>
            </w:r>
            <w:r w:rsidRPr="009E7390">
              <w:rPr>
                <w:sz w:val="26"/>
                <w:szCs w:val="26"/>
                <w:lang w:val="vi-VN"/>
              </w:rPr>
              <w:t> t</w:t>
            </w:r>
            <w:r w:rsidRPr="009E7390">
              <w:rPr>
                <w:sz w:val="26"/>
                <w:szCs w:val="26"/>
              </w:rPr>
              <w:t>ụ</w:t>
            </w:r>
            <w:r w:rsidRPr="009E7390">
              <w:rPr>
                <w:sz w:val="26"/>
                <w:szCs w:val="26"/>
                <w:lang w:val="vi-VN"/>
              </w:rPr>
              <w:t>c hành chính</w:t>
            </w:r>
            <w:r w:rsidRPr="009E7390">
              <w:rPr>
                <w:sz w:val="26"/>
                <w:szCs w:val="26"/>
              </w:rPr>
              <w:t xml:space="preserve">: </w:t>
            </w:r>
            <w:r w:rsidRPr="009E7390">
              <w:rPr>
                <w:sz w:val="26"/>
                <w:szCs w:val="26"/>
                <w:lang w:val="vi-VN"/>
              </w:rPr>
              <w:t xml:space="preserve">Tổ chức gửi trực tiếp hoặc gửi qua hệ thống bưu chính hoặc </w:t>
            </w:r>
            <w:r w:rsidRPr="009E7390">
              <w:rPr>
                <w:sz w:val="26"/>
                <w:szCs w:val="26"/>
              </w:rPr>
              <w:t xml:space="preserve">qua hệ thống dịch vụ công trực tuyến </w:t>
            </w:r>
            <w:r w:rsidRPr="009E7390">
              <w:rPr>
                <w:sz w:val="26"/>
                <w:szCs w:val="26"/>
                <w:lang w:val="vi-VN"/>
              </w:rPr>
              <w:t xml:space="preserve">01 bộ hồ sơ đến </w:t>
            </w:r>
            <w:r w:rsidRPr="009E7390">
              <w:rPr>
                <w:sz w:val="26"/>
                <w:szCs w:val="26"/>
              </w:rPr>
              <w:t>Cục Hàng hải Việt Nam.</w:t>
            </w:r>
          </w:p>
          <w:p w14:paraId="2F988180" w14:textId="77777777" w:rsidR="009A0F1A" w:rsidRPr="009E7390" w:rsidRDefault="009A0F1A" w:rsidP="00920187">
            <w:pPr>
              <w:pStyle w:val="NormalWeb"/>
              <w:spacing w:before="120" w:beforeAutospacing="0" w:after="120" w:afterAutospacing="0"/>
              <w:jc w:val="both"/>
              <w:rPr>
                <w:sz w:val="26"/>
                <w:szCs w:val="26"/>
                <w:lang w:val="vi-VN"/>
              </w:rPr>
            </w:pPr>
            <w:r w:rsidRPr="009E7390">
              <w:rPr>
                <w:sz w:val="26"/>
                <w:szCs w:val="26"/>
              </w:rPr>
              <w:t>Cục Hàng hải Việt Nam</w:t>
            </w:r>
            <w:r w:rsidRPr="009E7390">
              <w:rPr>
                <w:sz w:val="26"/>
                <w:szCs w:val="26"/>
                <w:lang w:val="vi-VN"/>
              </w:rPr>
              <w:t xml:space="preserve"> </w:t>
            </w:r>
            <w:r w:rsidRPr="009E7390">
              <w:rPr>
                <w:sz w:val="26"/>
                <w:szCs w:val="26"/>
              </w:rPr>
              <w:t>tiếp</w:t>
            </w:r>
            <w:r w:rsidRPr="009E7390">
              <w:rPr>
                <w:sz w:val="26"/>
                <w:szCs w:val="26"/>
                <w:lang w:val="vi-VN"/>
              </w:rPr>
              <w:t xml:space="preserve"> nhận hồ sơ; nếu hồ sơ chưa hợp lệ thì trong thời gian 0</w:t>
            </w:r>
            <w:r w:rsidRPr="009E7390">
              <w:rPr>
                <w:sz w:val="26"/>
                <w:szCs w:val="26"/>
              </w:rPr>
              <w:t>3</w:t>
            </w:r>
            <w:r w:rsidRPr="009E7390">
              <w:rPr>
                <w:sz w:val="26"/>
                <w:szCs w:val="26"/>
                <w:lang w:val="vi-VN"/>
              </w:rPr>
              <w:t xml:space="preserve"> ngày làm việc kể từ khi nhận được hồ sơ, hướng dẫn tổ chức</w:t>
            </w:r>
            <w:r w:rsidRPr="009E7390">
              <w:rPr>
                <w:sz w:val="26"/>
                <w:szCs w:val="26"/>
              </w:rPr>
              <w:t xml:space="preserve"> </w:t>
            </w:r>
            <w:r w:rsidRPr="009E7390">
              <w:rPr>
                <w:sz w:val="26"/>
                <w:szCs w:val="26"/>
                <w:lang w:val="vi-VN"/>
              </w:rPr>
              <w:t>h</w:t>
            </w:r>
            <w:r w:rsidRPr="009E7390">
              <w:rPr>
                <w:sz w:val="26"/>
                <w:szCs w:val="26"/>
              </w:rPr>
              <w:t>oàn</w:t>
            </w:r>
            <w:r w:rsidRPr="009E7390">
              <w:rPr>
                <w:sz w:val="26"/>
                <w:szCs w:val="26"/>
                <w:lang w:val="vi-VN"/>
              </w:rPr>
              <w:t> thiện hồ sơ theo quy định tại Nghị định này;</w:t>
            </w:r>
          </w:p>
          <w:p w14:paraId="08ACD0BD" w14:textId="77777777" w:rsidR="009A0F1A" w:rsidRPr="009E7390" w:rsidRDefault="009A0F1A" w:rsidP="00920187">
            <w:pPr>
              <w:pStyle w:val="NormalWeb"/>
              <w:spacing w:before="120" w:beforeAutospacing="0" w:after="120" w:afterAutospacing="0"/>
              <w:jc w:val="both"/>
              <w:rPr>
                <w:sz w:val="26"/>
                <w:szCs w:val="26"/>
              </w:rPr>
            </w:pPr>
            <w:r w:rsidRPr="009E7390">
              <w:rPr>
                <w:sz w:val="26"/>
                <w:szCs w:val="26"/>
              </w:rPr>
              <w:t>Trong thời hạn 03 ngày làm việc kể từ khi nhận được hồ sơ hợp lệ, Cục Hàng hải Việt Nam gửi văn bản (kèm theo một bộ bản sao hồ sơ quy định tại khoản 4 Điều 105a) đến Bộ Quốc phòng, Bộ Tài nguyển và Môi trường, Ủy ban nhân dân tỉnh, thành phố liên quan để lấy ý kiến;</w:t>
            </w:r>
          </w:p>
          <w:p w14:paraId="68D08FD7" w14:textId="77777777" w:rsidR="009A0F1A" w:rsidRPr="009E7390" w:rsidRDefault="009A0F1A" w:rsidP="00920187">
            <w:pPr>
              <w:pStyle w:val="NormalWeb"/>
              <w:spacing w:before="120" w:beforeAutospacing="0" w:after="120" w:afterAutospacing="0"/>
              <w:jc w:val="both"/>
              <w:rPr>
                <w:sz w:val="26"/>
                <w:szCs w:val="26"/>
              </w:rPr>
            </w:pPr>
            <w:r w:rsidRPr="009E7390">
              <w:rPr>
                <w:sz w:val="26"/>
                <w:szCs w:val="26"/>
              </w:rPr>
              <w:t xml:space="preserve">- </w:t>
            </w:r>
            <w:r w:rsidRPr="009E7390">
              <w:rPr>
                <w:sz w:val="26"/>
                <w:szCs w:val="26"/>
                <w:shd w:val="clear" w:color="auto" w:fill="FFFFFF"/>
              </w:rPr>
              <w:t xml:space="preserve">Trong thời hạn 05 ngày làm việc kể từ ngày nhận được văn bản trả lời của </w:t>
            </w:r>
            <w:r w:rsidRPr="009E7390">
              <w:rPr>
                <w:sz w:val="26"/>
                <w:szCs w:val="26"/>
              </w:rPr>
              <w:t>Ủy ban nhân dân tỉnh, thành phố</w:t>
            </w:r>
            <w:r w:rsidRPr="009E7390">
              <w:rPr>
                <w:sz w:val="26"/>
                <w:szCs w:val="26"/>
                <w:shd w:val="clear" w:color="auto" w:fill="FFFFFF"/>
              </w:rPr>
              <w:t>, Cục Hàng hải Việt Nam có quyết định chấp thuận theo Mẫu số 67; trường hợp không chấp thuận phải trả lời bằng văn bản và nêu rõ lý do.</w:t>
            </w:r>
            <w:r w:rsidRPr="009E7390">
              <w:rPr>
                <w:sz w:val="26"/>
                <w:szCs w:val="26"/>
              </w:rPr>
              <w:t xml:space="preserve"> </w:t>
            </w:r>
          </w:p>
          <w:p w14:paraId="3F355FD3" w14:textId="242B1941"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w:t>
            </w:r>
            <w:r w:rsidRPr="009E7390">
              <w:rPr>
                <w:rFonts w:ascii="Times New Roman" w:eastAsia="Times New Roman" w:hAnsi="Times New Roman" w:cs="Times New Roman"/>
                <w:noProof w:val="0"/>
                <w:kern w:val="0"/>
                <w:sz w:val="26"/>
                <w:szCs w:val="26"/>
                <w14:ligatures w14:val="none"/>
              </w:rPr>
              <w:t xml:space="preserve">: </w:t>
            </w:r>
            <w:r w:rsidRPr="009E7390">
              <w:rPr>
                <w:rFonts w:ascii="Times New Roman" w:hAnsi="Times New Roman" w:cs="Times New Roman"/>
                <w:sz w:val="26"/>
                <w:szCs w:val="26"/>
              </w:rPr>
              <w:t>Đảm bảo thời gian giải quyết TTHC của cơ quan quản lý nhà nước.</w:t>
            </w:r>
          </w:p>
        </w:tc>
      </w:tr>
      <w:tr w:rsidR="009E7390" w:rsidRPr="009E7390" w14:paraId="7B50DB54"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B3EF82B" w14:textId="77777777"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Trong trường hợp một thủ tục hành chính do nhiều cơ quan có thẩm quyền giải quyết, đã quy định rõ ràng, đ</w:t>
            </w:r>
            <w:r w:rsidRPr="009E7390">
              <w:rPr>
                <w:rFonts w:ascii="Times New Roman" w:eastAsia="Times New Roman" w:hAnsi="Times New Roman" w:cs="Times New Roman"/>
                <w:noProof w:val="0"/>
                <w:kern w:val="0"/>
                <w:sz w:val="26"/>
                <w:szCs w:val="26"/>
                <w14:ligatures w14:val="none"/>
              </w:rPr>
              <w:t>ầ</w:t>
            </w:r>
            <w:r w:rsidRPr="009E7390">
              <w:rPr>
                <w:rFonts w:ascii="Times New Roman" w:eastAsia="Times New Roman" w:hAnsi="Times New Roman" w:cs="Times New Roman"/>
                <w:noProof w:val="0"/>
                <w:kern w:val="0"/>
                <w:sz w:val="26"/>
                <w:szCs w:val="26"/>
                <w:lang w:val="vi-VN"/>
                <w14:ligatures w14:val="none"/>
              </w:rPr>
              <w:t>y đủ thời hạn giải quyết của từng cơ quan và thời hạn chuyển giao hồ sơ giữa các cơ quan?</w:t>
            </w:r>
          </w:p>
        </w:tc>
        <w:tc>
          <w:tcPr>
            <w:tcW w:w="3908" w:type="pct"/>
            <w:tcBorders>
              <w:top w:val="nil"/>
              <w:left w:val="nil"/>
              <w:bottom w:val="single" w:sz="8" w:space="0" w:color="auto"/>
              <w:right w:val="single" w:sz="8" w:space="0" w:color="auto"/>
            </w:tcBorders>
            <w:shd w:val="clear" w:color="auto" w:fill="FFFFFF"/>
            <w:hideMark/>
          </w:tcPr>
          <w:p w14:paraId="5F8E5507"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1DC4B2D1" w14:textId="7260DDB5"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L</w:t>
            </w:r>
            <w:r w:rsidRPr="009E7390">
              <w:rPr>
                <w:rFonts w:ascii="Times New Roman" w:eastAsia="Times New Roman" w:hAnsi="Times New Roman" w:cs="Times New Roman"/>
                <w:noProof w:val="0"/>
                <w:kern w:val="0"/>
                <w:sz w:val="26"/>
                <w:szCs w:val="26"/>
                <w:lang w:val="vi-VN"/>
                <w14:ligatures w14:val="none"/>
              </w:rPr>
              <w:t>ý d</w:t>
            </w:r>
            <w:r w:rsidRPr="009E7390">
              <w:rPr>
                <w:rFonts w:ascii="Times New Roman" w:eastAsia="Times New Roman" w:hAnsi="Times New Roman" w:cs="Times New Roman"/>
                <w:noProof w:val="0"/>
                <w:kern w:val="0"/>
                <w:sz w:val="26"/>
                <w:szCs w:val="26"/>
                <w14:ligatures w14:val="none"/>
              </w:rPr>
              <w:t>o</w:t>
            </w:r>
            <w:r w:rsidRPr="009E7390">
              <w:rPr>
                <w:rFonts w:ascii="Times New Roman" w:eastAsia="Times New Roman" w:hAnsi="Times New Roman" w:cs="Times New Roman"/>
                <w:noProof w:val="0"/>
                <w:kern w:val="0"/>
                <w:sz w:val="26"/>
                <w:szCs w:val="26"/>
                <w:lang w:val="vi-VN"/>
                <w14:ligatures w14:val="none"/>
              </w:rPr>
              <w:t> quy định</w:t>
            </w:r>
            <w:r w:rsidRPr="009E7390">
              <w:rPr>
                <w:rFonts w:ascii="Times New Roman" w:eastAsia="Times New Roman" w:hAnsi="Times New Roman" w:cs="Times New Roman"/>
                <w:noProof w:val="0"/>
                <w:kern w:val="0"/>
                <w:sz w:val="26"/>
                <w:szCs w:val="26"/>
                <w14:ligatures w14:val="none"/>
              </w:rPr>
              <w:t>: ………………………………………………………………………………………………</w:t>
            </w:r>
          </w:p>
          <w:p w14:paraId="1E0CB03A" w14:textId="760A37AA"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67D172AA" w14:textId="01EB1E7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6928DC8A" w14:textId="0ABDE95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548B33D8" w14:textId="41D8153F"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p>
        </w:tc>
      </w:tr>
      <w:tr w:rsidR="009E7390" w:rsidRPr="009E7390" w14:paraId="2747C803"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7FB1B00"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6. Đối tượng thực hiện</w:t>
            </w:r>
          </w:p>
        </w:tc>
      </w:tr>
      <w:tr w:rsidR="009E7390" w:rsidRPr="009E7390" w14:paraId="5EFF5D47"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7D0DBFB"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Đối tượng thực hiện:</w:t>
            </w:r>
          </w:p>
        </w:tc>
        <w:tc>
          <w:tcPr>
            <w:tcW w:w="3908" w:type="pct"/>
            <w:tcBorders>
              <w:top w:val="nil"/>
              <w:left w:val="nil"/>
              <w:bottom w:val="single" w:sz="8" w:space="0" w:color="auto"/>
              <w:right w:val="single" w:sz="8" w:space="0" w:color="auto"/>
            </w:tcBorders>
            <w:shd w:val="clear" w:color="auto" w:fill="FFFFFF"/>
            <w:hideMark/>
          </w:tcPr>
          <w:p w14:paraId="76301F2F" w14:textId="55BDC43C"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Tổ chức: Trong nước </w:t>
            </w:r>
            <w:r w:rsidRPr="009E7390">
              <w:rPr>
                <w:rFonts w:ascii="Times New Roman" w:hAnsi="Times New Roman" w:cs="Times New Roman"/>
                <w:sz w:val="26"/>
                <w:szCs w:val="26"/>
              </w:rPr>
              <w:fldChar w:fldCharType="begin">
                <w:ffData>
                  <w:name w:val=""/>
                  <w:enabled/>
                  <w:calcOnExit w:val="0"/>
                  <w:checkBox>
                    <w:sizeAuto/>
                    <w:default w:val="1"/>
                  </w:checkBox>
                </w:ffData>
              </w:fldChar>
            </w:r>
            <w:r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hAnsi="Times New Roman" w:cs="Times New Roman"/>
                <w:sz w:val="26"/>
                <w:szCs w:val="26"/>
              </w:rPr>
              <w:t xml:space="preserve"> </w:t>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Nước ngoài </w:t>
            </w:r>
            <w:r w:rsidRPr="009E7390">
              <w:rPr>
                <w:rFonts w:ascii="Times New Roman" w:hAnsi="Times New Roman" w:cs="Times New Roman"/>
                <w:sz w:val="26"/>
                <w:szCs w:val="26"/>
              </w:rPr>
              <w:fldChar w:fldCharType="begin">
                <w:ffData>
                  <w:name w:val="Check3"/>
                  <w:enabled/>
                  <w:calcOnExit w:val="0"/>
                  <w:checkBox>
                    <w:sizeAuto/>
                    <w:default w:val="0"/>
                  </w:checkBox>
                </w:ffData>
              </w:fldChar>
            </w:r>
            <w:r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p>
          <w:p w14:paraId="2FB2D427" w14:textId="66D8CE5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lastRenderedPageBreak/>
              <w:t xml:space="preserve">Mô tả rõ: </w:t>
            </w:r>
            <w:r w:rsidRPr="009E7390">
              <w:rPr>
                <w:rFonts w:ascii="Times New Roman" w:hAnsi="Times New Roman" w:cs="Times New Roman"/>
                <w:sz w:val="26"/>
                <w:szCs w:val="26"/>
              </w:rPr>
              <w:t>Tổ chức khai thác tàu lặn</w:t>
            </w:r>
          </w:p>
          <w:p w14:paraId="7A81A0B9" w14:textId="0FAE3ECC"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hAnsi="Times New Roman" w:cs="Times New Roman"/>
                <w:sz w:val="26"/>
                <w:szCs w:val="26"/>
              </w:rPr>
              <w:t>bảo đảm cho tất cả các tổ chức trong nước và nước ngoài được tham gia dịch vụ này, nếu đáp ứng yêu cầu, điều kiện theo quy định của pháp luật Việt Nam.</w:t>
            </w:r>
          </w:p>
          <w:p w14:paraId="59FFE120" w14:textId="4F2985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Cá nhân: Trong nước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Nước ngoài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486C75A5" w14:textId="23DAEA5F"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Mô tả rõ: ……………………………………………………………………………………</w:t>
            </w:r>
            <w:proofErr w:type="gramStart"/>
            <w:r w:rsidRPr="009E7390">
              <w:rPr>
                <w:rFonts w:ascii="Times New Roman" w:eastAsia="Times New Roman" w:hAnsi="Times New Roman" w:cs="Times New Roman"/>
                <w:noProof w:val="0"/>
                <w:kern w:val="0"/>
                <w:sz w:val="26"/>
                <w:szCs w:val="26"/>
                <w14:ligatures w14:val="none"/>
              </w:rPr>
              <w:t>…..</w:t>
            </w:r>
            <w:proofErr w:type="gramEnd"/>
          </w:p>
          <w:p w14:paraId="03EA1FCD" w14:textId="2C1794F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p w14:paraId="47D29B51"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Có thể mở rộng/ thu hẹp đối tượng thực hiện không?:</w:t>
            </w:r>
          </w:p>
          <w:p w14:paraId="7ADB1982" w14:textId="2F9EE7F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0C27694D" w14:textId="5481619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tc>
      </w:tr>
      <w:tr w:rsidR="009E7390" w:rsidRPr="009E7390" w14:paraId="50300091"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5AA5060"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b) Phạm vi áp dụng:</w:t>
            </w:r>
          </w:p>
        </w:tc>
        <w:tc>
          <w:tcPr>
            <w:tcW w:w="3908" w:type="pct"/>
            <w:tcBorders>
              <w:top w:val="nil"/>
              <w:left w:val="nil"/>
              <w:bottom w:val="single" w:sz="8" w:space="0" w:color="auto"/>
              <w:right w:val="single" w:sz="8" w:space="0" w:color="auto"/>
            </w:tcBorders>
            <w:shd w:val="clear" w:color="auto" w:fill="FFFFFF"/>
            <w:hideMark/>
          </w:tcPr>
          <w:p w14:paraId="3CCC2A3A"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Toàn quốc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Vùng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Địa phương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02CB2604"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Nông thôn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Đô thị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Miền núi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06C7E292"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Biên giới, hải đảo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75B364CB" w14:textId="3D4BA22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Lý do quy định: </w:t>
            </w:r>
            <w:r w:rsidRPr="009E7390">
              <w:rPr>
                <w:rFonts w:ascii="Times New Roman" w:eastAsia="Times New Roman" w:hAnsi="Times New Roman" w:cs="Times New Roman"/>
                <w:noProof w:val="0"/>
                <w:kern w:val="0"/>
                <w:sz w:val="26"/>
                <w:szCs w:val="26"/>
                <w14:ligatures w14:val="none"/>
              </w:rPr>
              <w:t>……………………………………………………………………………</w:t>
            </w:r>
          </w:p>
          <w:p w14:paraId="7E2EB4DB"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Có thể mở rộng/ thu hẹp phạm vi áp dụng không?:</w:t>
            </w:r>
          </w:p>
          <w:p w14:paraId="60DD322A" w14:textId="0833B9D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20DA51CC" w14:textId="729CA244"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p w14:paraId="7280BF18" w14:textId="1247928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7EA31A42"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C929676" w14:textId="57FE8CD5"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Dự kiến số lượng đối tượng</w:t>
            </w:r>
            <w:r w:rsidRPr="009E7390">
              <w:rPr>
                <w:rFonts w:ascii="Times New Roman" w:eastAsia="Times New Roman" w:hAnsi="Times New Roman" w:cs="Times New Roman"/>
                <w:noProof w:val="0"/>
                <w:kern w:val="0"/>
                <w:sz w:val="26"/>
                <w:szCs w:val="26"/>
                <w14:ligatures w14:val="none"/>
              </w:rPr>
              <w:t> thực hiện/1 năm: 01</w:t>
            </w:r>
          </w:p>
        </w:tc>
      </w:tr>
      <w:tr w:rsidR="009E7390" w:rsidRPr="009E7390" w14:paraId="179D6787"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2335DAC"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7. Cơ quan giải quyết</w:t>
            </w:r>
          </w:p>
        </w:tc>
      </w:tr>
      <w:tr w:rsidR="009E7390" w:rsidRPr="009E7390" w14:paraId="33432517"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C9969EE"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a) Có được quy định rõ ràng, cụ thể về cơ quan </w:t>
            </w:r>
            <w:r w:rsidRPr="009E7390">
              <w:rPr>
                <w:rFonts w:ascii="Times New Roman" w:eastAsia="Times New Roman" w:hAnsi="Times New Roman" w:cs="Times New Roman"/>
                <w:noProof w:val="0"/>
                <w:kern w:val="0"/>
                <w:sz w:val="26"/>
                <w:szCs w:val="26"/>
                <w:lang w:val="vi-VN"/>
                <w14:ligatures w14:val="none"/>
              </w:rPr>
              <w:lastRenderedPageBreak/>
              <w:t>giải quyết thủ tục hành chính không?</w:t>
            </w:r>
          </w:p>
        </w:tc>
        <w:tc>
          <w:tcPr>
            <w:tcW w:w="3908" w:type="pct"/>
            <w:tcBorders>
              <w:top w:val="nil"/>
              <w:left w:val="nil"/>
              <w:bottom w:val="single" w:sz="8" w:space="0" w:color="auto"/>
              <w:right w:val="single" w:sz="8" w:space="0" w:color="auto"/>
            </w:tcBorders>
            <w:shd w:val="clear" w:color="auto" w:fill="FFFFFF"/>
            <w:hideMark/>
          </w:tcPr>
          <w:p w14:paraId="52DC561B" w14:textId="5B781084"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3A037F9B" w14:textId="25F2839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Lý do quy định: </w:t>
            </w:r>
            <w:r w:rsidRPr="009E7390">
              <w:rPr>
                <w:rFonts w:ascii="Times New Roman" w:eastAsia="Times New Roman" w:hAnsi="Times New Roman" w:cs="Times New Roman"/>
                <w:noProof w:val="0"/>
                <w:kern w:val="0"/>
                <w:sz w:val="26"/>
                <w:szCs w:val="26"/>
                <w14:ligatures w14:val="none"/>
              </w:rPr>
              <w:t>Cục HHVN là cơ quan ra quyết định chấp thuận vùng hoạt động tàu lặn.</w:t>
            </w:r>
          </w:p>
        </w:tc>
      </w:tr>
      <w:tr w:rsidR="009E7390" w:rsidRPr="009E7390" w14:paraId="28A4EEE2"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1F2BDA5"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b) Có thể mở rộng ủy quyền hoặc phân cấp thực hiện không?</w:t>
            </w:r>
          </w:p>
        </w:tc>
        <w:tc>
          <w:tcPr>
            <w:tcW w:w="3908" w:type="pct"/>
            <w:tcBorders>
              <w:top w:val="nil"/>
              <w:left w:val="nil"/>
              <w:bottom w:val="single" w:sz="8" w:space="0" w:color="auto"/>
              <w:right w:val="single" w:sz="8" w:space="0" w:color="auto"/>
            </w:tcBorders>
            <w:shd w:val="clear" w:color="auto" w:fill="FFFFFF"/>
            <w:hideMark/>
          </w:tcPr>
          <w:p w14:paraId="1F3CFD6E" w14:textId="1178B21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rFonts w:ascii="Times New Roman" w:hAnsi="Times New Roman" w:cs="Times New Roman"/>
                <w:sz w:val="26"/>
                <w:szCs w:val="26"/>
              </w:rPr>
              <w:fldChar w:fldCharType="begin">
                <w:ffData>
                  <w:name w:val="Check3"/>
                  <w:enabled/>
                  <w:calcOnExit w:val="0"/>
                  <w:checkBox>
                    <w:sizeAuto/>
                    <w:default w:val="0"/>
                  </w:checkBox>
                </w:ffData>
              </w:fldChar>
            </w:r>
            <w:r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rFonts w:ascii="Times New Roman" w:hAnsi="Times New Roman" w:cs="Times New Roman"/>
                <w:sz w:val="26"/>
                <w:szCs w:val="26"/>
              </w:rPr>
              <w:fldChar w:fldCharType="begin">
                <w:ffData>
                  <w:name w:val=""/>
                  <w:enabled/>
                  <w:calcOnExit w:val="0"/>
                  <w:checkBox>
                    <w:sizeAuto/>
                    <w:default w:val="1"/>
                  </w:checkBox>
                </w:ffData>
              </w:fldChar>
            </w:r>
            <w:r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p>
          <w:p w14:paraId="4FB9DECB" w14:textId="4640F5DC"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w:t>
            </w:r>
            <w:r w:rsidRPr="009E7390">
              <w:rPr>
                <w:rFonts w:ascii="Times New Roman" w:eastAsia="Times New Roman" w:hAnsi="Times New Roman" w:cs="Times New Roman"/>
                <w:noProof w:val="0"/>
                <w:kern w:val="0"/>
                <w:sz w:val="26"/>
                <w:szCs w:val="26"/>
                <w:lang w:val="en-GB"/>
                <w14:ligatures w14:val="none"/>
              </w:rPr>
              <w:t xml:space="preserve"> </w:t>
            </w:r>
            <w:r w:rsidRPr="009E7390">
              <w:rPr>
                <w:rFonts w:ascii="Times New Roman" w:hAnsi="Times New Roman" w:cs="Times New Roman"/>
                <w:sz w:val="26"/>
                <w:szCs w:val="26"/>
              </w:rPr>
              <w:t>Đã phân cấp cho Cục Hàng hải Việt Nam thực hiện.</w:t>
            </w:r>
          </w:p>
        </w:tc>
      </w:tr>
      <w:tr w:rsidR="009E7390" w:rsidRPr="009E7390" w14:paraId="284376D7"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A6D2579"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8. Phí, lệ phí và các chi phí khác (nếu có)</w:t>
            </w:r>
          </w:p>
        </w:tc>
      </w:tr>
      <w:tr w:rsidR="009E7390" w:rsidRPr="009E7390" w14:paraId="1516E32D"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F32CE74"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quy định về phí, lệ phí và các chi phí khác (nếu có) không?</w:t>
            </w:r>
          </w:p>
        </w:tc>
        <w:tc>
          <w:tcPr>
            <w:tcW w:w="3908" w:type="pct"/>
            <w:tcBorders>
              <w:top w:val="nil"/>
              <w:left w:val="nil"/>
              <w:bottom w:val="single" w:sz="8" w:space="0" w:color="auto"/>
              <w:right w:val="single" w:sz="8" w:space="0" w:color="auto"/>
            </w:tcBorders>
            <w:shd w:val="clear" w:color="auto" w:fill="FFFFFF"/>
            <w:hideMark/>
          </w:tcPr>
          <w:p w14:paraId="1B270266" w14:textId="5120FF6C"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Lệ phí: 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4293B6C1" w14:textId="41CD19FD"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u </w:t>
            </w:r>
            <w:r w:rsidRPr="009E7390">
              <w:rPr>
                <w:rFonts w:ascii="Times New Roman" w:eastAsia="Times New Roman" w:hAnsi="Times New Roman" w:cs="Times New Roman"/>
                <w:noProof w:val="0"/>
                <w:kern w:val="0"/>
                <w:sz w:val="26"/>
                <w:szCs w:val="26"/>
                <w14:ligatures w14:val="none"/>
              </w:rPr>
              <w:t>có, nêu rõ lý do: ……………………………………………………………………………</w:t>
            </w:r>
          </w:p>
          <w:p w14:paraId="37D6F0B1" w14:textId="7C29D871"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Phí: 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4BDC8354" w14:textId="551DFF8F"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w:t>
            </w:r>
            <w:r w:rsidRPr="009E7390">
              <w:rPr>
                <w:rFonts w:ascii="Times New Roman" w:eastAsia="Times New Roman" w:hAnsi="Times New Roman" w:cs="Times New Roman"/>
                <w:noProof w:val="0"/>
                <w:kern w:val="0"/>
                <w:sz w:val="26"/>
                <w:szCs w:val="26"/>
                <w14:ligatures w14:val="none"/>
              </w:rPr>
              <w:t>õ</w:t>
            </w:r>
            <w:r w:rsidRPr="009E7390">
              <w:rPr>
                <w:rFonts w:ascii="Times New Roman" w:eastAsia="Times New Roman" w:hAnsi="Times New Roman" w:cs="Times New Roman"/>
                <w:noProof w:val="0"/>
                <w:kern w:val="0"/>
                <w:sz w:val="26"/>
                <w:szCs w:val="26"/>
                <w:lang w:val="vi-VN"/>
                <w14:ligatures w14:val="none"/>
              </w:rPr>
              <w:t> l</w:t>
            </w:r>
            <w:r w:rsidRPr="009E7390">
              <w:rPr>
                <w:rFonts w:ascii="Times New Roman" w:eastAsia="Times New Roman" w:hAnsi="Times New Roman" w:cs="Times New Roman"/>
                <w:noProof w:val="0"/>
                <w:kern w:val="0"/>
                <w:sz w:val="26"/>
                <w:szCs w:val="26"/>
                <w14:ligatures w14:val="none"/>
              </w:rPr>
              <w:t>ý</w:t>
            </w:r>
            <w:r w:rsidRPr="009E7390">
              <w:rPr>
                <w:rFonts w:ascii="Times New Roman" w:eastAsia="Times New Roman" w:hAnsi="Times New Roman" w:cs="Times New Roman"/>
                <w:noProof w:val="0"/>
                <w:kern w:val="0"/>
                <w:sz w:val="26"/>
                <w:szCs w:val="26"/>
                <w:lang w:val="vi-VN"/>
                <w14:ligatures w14:val="none"/>
              </w:rPr>
              <w:t> do</w:t>
            </w:r>
            <w:r w:rsidRPr="009E7390">
              <w:rPr>
                <w:rFonts w:ascii="Times New Roman" w:eastAsia="Times New Roman" w:hAnsi="Times New Roman" w:cs="Times New Roman"/>
                <w:noProof w:val="0"/>
                <w:kern w:val="0"/>
                <w:sz w:val="26"/>
                <w:szCs w:val="26"/>
                <w14:ligatures w14:val="none"/>
              </w:rPr>
              <w:t>: ……………………………………………………………………………</w:t>
            </w:r>
          </w:p>
          <w:p w14:paraId="1AF701D2" w14:textId="3F2441C3"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Chi phí khác: 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523F91D6" w14:textId="0937911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l</w:t>
            </w:r>
            <w:r w:rsidRPr="009E7390">
              <w:rPr>
                <w:rFonts w:ascii="Times New Roman" w:eastAsia="Times New Roman" w:hAnsi="Times New Roman" w:cs="Times New Roman"/>
                <w:noProof w:val="0"/>
                <w:kern w:val="0"/>
                <w:sz w:val="26"/>
                <w:szCs w:val="26"/>
                <w14:ligatures w14:val="none"/>
              </w:rPr>
              <w:t>ý</w:t>
            </w:r>
            <w:r w:rsidRPr="009E7390">
              <w:rPr>
                <w:rFonts w:ascii="Times New Roman" w:eastAsia="Times New Roman" w:hAnsi="Times New Roman" w:cs="Times New Roman"/>
                <w:noProof w:val="0"/>
                <w:kern w:val="0"/>
                <w:sz w:val="26"/>
                <w:szCs w:val="26"/>
                <w:lang w:val="vi-VN"/>
                <w14:ligatures w14:val="none"/>
              </w:rPr>
              <w:t> do</w:t>
            </w:r>
            <w:r w:rsidRPr="009E7390">
              <w:rPr>
                <w:rFonts w:ascii="Times New Roman" w:eastAsia="Times New Roman" w:hAnsi="Times New Roman" w:cs="Times New Roman"/>
                <w:noProof w:val="0"/>
                <w:kern w:val="0"/>
                <w:sz w:val="26"/>
                <w:szCs w:val="26"/>
                <w14:ligatures w14:val="none"/>
              </w:rPr>
              <w:t>: …………………………………………………………………………</w:t>
            </w:r>
          </w:p>
          <w:p w14:paraId="6BCA99A1"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mức phí, lệ phí hoặc chi phí khác (</w:t>
            </w:r>
            <w:r w:rsidRPr="009E7390">
              <w:rPr>
                <w:rFonts w:ascii="Times New Roman" w:eastAsia="Times New Roman" w:hAnsi="Times New Roman" w:cs="Times New Roman"/>
                <w:i/>
                <w:iCs/>
                <w:noProof w:val="0"/>
                <w:kern w:val="0"/>
                <w:sz w:val="26"/>
                <w:szCs w:val="26"/>
                <w:lang w:val="vi-VN"/>
                <w14:ligatures w14:val="none"/>
              </w:rPr>
              <w:t>nếu được quy định tại dự án, dự thảo</w:t>
            </w:r>
            <w:r w:rsidRPr="009E7390">
              <w:rPr>
                <w:rFonts w:ascii="Times New Roman" w:eastAsia="Times New Roman" w:hAnsi="Times New Roman" w:cs="Times New Roman"/>
                <w:noProof w:val="0"/>
                <w:kern w:val="0"/>
                <w:sz w:val="26"/>
                <w:szCs w:val="26"/>
                <w:lang w:val="vi-VN"/>
                <w14:ligatures w14:val="none"/>
              </w:rPr>
              <w:t>):</w:t>
            </w:r>
          </w:p>
          <w:p w14:paraId="56749BFD" w14:textId="7A18CB6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Mức p</w:t>
            </w:r>
            <w:r w:rsidRPr="009E7390">
              <w:rPr>
                <w:rFonts w:ascii="Times New Roman" w:eastAsia="Times New Roman" w:hAnsi="Times New Roman" w:cs="Times New Roman"/>
                <w:noProof w:val="0"/>
                <w:kern w:val="0"/>
                <w:sz w:val="26"/>
                <w:szCs w:val="26"/>
                <w:lang w:val="vi-VN"/>
                <w14:ligatures w14:val="none"/>
              </w:rPr>
              <w:t>hí (</w:t>
            </w:r>
            <w:r w:rsidRPr="009E7390">
              <w:rPr>
                <w:rFonts w:ascii="Times New Roman" w:eastAsia="Times New Roman" w:hAnsi="Times New Roman" w:cs="Times New Roman"/>
                <w:noProof w:val="0"/>
                <w:kern w:val="0"/>
                <w:sz w:val="26"/>
                <w:szCs w:val="26"/>
                <w14:ligatures w14:val="none"/>
              </w:rPr>
              <w:t>hoặc đ</w:t>
            </w:r>
            <w:r w:rsidRPr="009E7390">
              <w:rPr>
                <w:rFonts w:ascii="Times New Roman" w:eastAsia="Times New Roman" w:hAnsi="Times New Roman" w:cs="Times New Roman"/>
                <w:noProof w:val="0"/>
                <w:kern w:val="0"/>
                <w:sz w:val="26"/>
                <w:szCs w:val="26"/>
                <w:lang w:val="vi-VN"/>
                <w14:ligatures w14:val="none"/>
              </w:rPr>
              <w:t>ính </w:t>
            </w:r>
            <w:r w:rsidRPr="009E7390">
              <w:rPr>
                <w:rFonts w:ascii="Times New Roman" w:eastAsia="Times New Roman" w:hAnsi="Times New Roman" w:cs="Times New Roman"/>
                <w:noProof w:val="0"/>
                <w:kern w:val="0"/>
                <w:sz w:val="26"/>
                <w:szCs w:val="26"/>
                <w14:ligatures w14:val="none"/>
              </w:rPr>
              <w:t>kèm biểu phí): ……………………………………………………………</w:t>
            </w:r>
          </w:p>
          <w:p w14:paraId="52912555" w14:textId="510E928F"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Mức lệ phí (hoặc đính kèm biểu lệ phí): …</w:t>
            </w:r>
            <w:r w:rsidRPr="009E7390">
              <w:rPr>
                <w:rFonts w:ascii="Times New Roman" w:eastAsia="Times New Roman" w:hAnsi="Times New Roman" w:cs="Times New Roman"/>
                <w:noProof w:val="0"/>
                <w:kern w:val="0"/>
                <w:sz w:val="26"/>
                <w:szCs w:val="26"/>
                <w14:ligatures w14:val="none"/>
              </w:rPr>
              <w:t>……………………………………………………</w:t>
            </w:r>
          </w:p>
          <w:p w14:paraId="2552015A" w14:textId="23ABFBAE"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Mức chi phí khác</w:t>
            </w:r>
            <w:r w:rsidRPr="009E7390">
              <w:rPr>
                <w:rFonts w:ascii="Times New Roman" w:eastAsia="Times New Roman" w:hAnsi="Times New Roman" w:cs="Times New Roman"/>
                <w:noProof w:val="0"/>
                <w:kern w:val="0"/>
                <w:sz w:val="26"/>
                <w:szCs w:val="26"/>
                <w14:ligatures w14:val="none"/>
              </w:rPr>
              <w:t>: ……………………………………………………………………………</w:t>
            </w:r>
          </w:p>
          <w:p w14:paraId="3610F663"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Mức phí, lệ phí và các chi phí khác (nếu có) có phù hợp không: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6FD64BA2" w14:textId="4A73DEE1"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Lý </w:t>
            </w:r>
            <w:proofErr w:type="gramStart"/>
            <w:r w:rsidRPr="009E7390">
              <w:rPr>
                <w:rFonts w:ascii="Times New Roman" w:eastAsia="Times New Roman" w:hAnsi="Times New Roman" w:cs="Times New Roman"/>
                <w:noProof w:val="0"/>
                <w:kern w:val="0"/>
                <w:sz w:val="26"/>
                <w:szCs w:val="26"/>
                <w14:ligatures w14:val="none"/>
              </w:rPr>
              <w:t>do</w:t>
            </w:r>
            <w:proofErr w:type="gramEnd"/>
            <w:r w:rsidRPr="009E7390">
              <w:rPr>
                <w:rFonts w:ascii="Times New Roman" w:eastAsia="Times New Roman" w:hAnsi="Times New Roman" w:cs="Times New Roman"/>
                <w:noProof w:val="0"/>
                <w:kern w:val="0"/>
                <w:sz w:val="26"/>
                <w:szCs w:val="26"/>
                <w14:ligatures w14:val="none"/>
              </w:rPr>
              <w:t>: ……………………………………………………………………………………………</w:t>
            </w:r>
          </w:p>
          <w:p w14:paraId="0B2080F6" w14:textId="1BA69E0C"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Nếu mức phí, lệ phí hoặc chi phí khác (nếu có) chưa được quy định tại dự án, dự thảo thì nêu rõ lý do: ...</w:t>
            </w:r>
            <w:r w:rsidRPr="009E7390">
              <w:rPr>
                <w:rFonts w:ascii="Times New Roman" w:eastAsia="Times New Roman" w:hAnsi="Times New Roman" w:cs="Times New Roman"/>
                <w:noProof w:val="0"/>
                <w:kern w:val="0"/>
                <w:sz w:val="26"/>
                <w:szCs w:val="26"/>
                <w14:ligatures w14:val="none"/>
              </w:rPr>
              <w:t>................................................................................................................................................</w:t>
            </w:r>
          </w:p>
          <w:p w14:paraId="790021A0" w14:textId="00EFE068"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0EA80BB7"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A15E621"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b) Quy định về cách thức, thời điểm nộp phí, lệ phí và các chi phí khác (nếu có) có hợp lý không?</w:t>
            </w:r>
          </w:p>
        </w:tc>
        <w:tc>
          <w:tcPr>
            <w:tcW w:w="3908" w:type="pct"/>
            <w:tcBorders>
              <w:top w:val="nil"/>
              <w:left w:val="nil"/>
              <w:bottom w:val="single" w:sz="8" w:space="0" w:color="auto"/>
              <w:right w:val="single" w:sz="8" w:space="0" w:color="auto"/>
            </w:tcBorders>
            <w:shd w:val="clear" w:color="auto" w:fill="FFFFFF"/>
            <w:hideMark/>
          </w:tcPr>
          <w:p w14:paraId="5E833088"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60723D7A" w14:textId="49D31AD5"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ộ</w:t>
            </w:r>
            <w:r w:rsidRPr="009E7390">
              <w:rPr>
                <w:rFonts w:ascii="Times New Roman" w:eastAsia="Times New Roman" w:hAnsi="Times New Roman" w:cs="Times New Roman"/>
                <w:noProof w:val="0"/>
                <w:kern w:val="0"/>
                <w:sz w:val="26"/>
                <w:szCs w:val="26"/>
                <w:lang w:val="vi-VN"/>
                <w14:ligatures w14:val="none"/>
              </w:rPr>
              <w:t>i dung quy định: </w:t>
            </w:r>
            <w:r w:rsidRPr="009E7390">
              <w:rPr>
                <w:rFonts w:ascii="Times New Roman" w:eastAsia="Times New Roman" w:hAnsi="Times New Roman" w:cs="Times New Roman"/>
                <w:noProof w:val="0"/>
                <w:kern w:val="0"/>
                <w:sz w:val="26"/>
                <w:szCs w:val="26"/>
                <w14:ligatures w14:val="none"/>
              </w:rPr>
              <w:t>…………………………………………………………………………………</w:t>
            </w:r>
          </w:p>
          <w:p w14:paraId="19AD586D" w14:textId="51F7264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2A25FEAD" w14:textId="05D39F00"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w:t>
            </w:r>
            <w:r w:rsidRPr="009E7390">
              <w:rPr>
                <w:rFonts w:ascii="Times New Roman" w:eastAsia="Times New Roman" w:hAnsi="Times New Roman" w:cs="Times New Roman"/>
                <w:noProof w:val="0"/>
                <w:kern w:val="0"/>
                <w:sz w:val="26"/>
                <w:szCs w:val="26"/>
                <w14:ligatures w14:val="none"/>
              </w:rPr>
              <w:t>đị</w:t>
            </w:r>
            <w:r w:rsidRPr="009E7390">
              <w:rPr>
                <w:rFonts w:ascii="Times New Roman" w:eastAsia="Times New Roman" w:hAnsi="Times New Roman" w:cs="Times New Roman"/>
                <w:noProof w:val="0"/>
                <w:kern w:val="0"/>
                <w:sz w:val="26"/>
                <w:szCs w:val="26"/>
                <w:lang w:val="vi-VN"/>
                <w14:ligatures w14:val="none"/>
              </w:rPr>
              <w:t>nh: </w:t>
            </w:r>
            <w:r w:rsidRPr="009E7390">
              <w:rPr>
                <w:rFonts w:ascii="Times New Roman" w:eastAsia="Times New Roman" w:hAnsi="Times New Roman" w:cs="Times New Roman"/>
                <w:noProof w:val="0"/>
                <w:kern w:val="0"/>
                <w:sz w:val="26"/>
                <w:szCs w:val="26"/>
                <w14:ligatures w14:val="none"/>
              </w:rPr>
              <w:t>…………………………………………………………………………………………</w:t>
            </w:r>
          </w:p>
        </w:tc>
      </w:tr>
      <w:tr w:rsidR="009E7390" w:rsidRPr="009E7390" w14:paraId="36E1127C"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FD62F4A"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9. Mẫu đơn, tờ khai</w:t>
            </w:r>
          </w:p>
        </w:tc>
      </w:tr>
      <w:tr w:rsidR="009E7390" w:rsidRPr="009E7390" w14:paraId="3BF3432B"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38EE866"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quy định về mẫu đơn, tờ khai không?</w:t>
            </w:r>
          </w:p>
        </w:tc>
        <w:tc>
          <w:tcPr>
            <w:tcW w:w="3908" w:type="pct"/>
            <w:tcBorders>
              <w:top w:val="nil"/>
              <w:left w:val="nil"/>
              <w:bottom w:val="single" w:sz="8" w:space="0" w:color="auto"/>
              <w:right w:val="single" w:sz="8" w:space="0" w:color="auto"/>
            </w:tcBorders>
            <w:shd w:val="clear" w:color="auto" w:fill="FFFFFF"/>
            <w:hideMark/>
          </w:tcPr>
          <w:p w14:paraId="548C6AA9" w14:textId="39B07DA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7AAF8E4E" w14:textId="5660D35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Lý </w:t>
            </w:r>
            <w:proofErr w:type="gramStart"/>
            <w:r w:rsidRPr="009E7390">
              <w:rPr>
                <w:rFonts w:ascii="Times New Roman" w:eastAsia="Times New Roman" w:hAnsi="Times New Roman" w:cs="Times New Roman"/>
                <w:noProof w:val="0"/>
                <w:kern w:val="0"/>
                <w:sz w:val="26"/>
                <w:szCs w:val="26"/>
                <w14:ligatures w14:val="none"/>
              </w:rPr>
              <w:t>do</w:t>
            </w:r>
            <w:proofErr w:type="gramEnd"/>
            <w:r w:rsidRPr="009E7390">
              <w:rPr>
                <w:rFonts w:ascii="Times New Roman" w:eastAsia="Times New Roman" w:hAnsi="Times New Roman" w:cs="Times New Roman"/>
                <w:noProof w:val="0"/>
                <w:kern w:val="0"/>
                <w:sz w:val="26"/>
                <w:szCs w:val="26"/>
                <w14:ligatures w14:val="none"/>
              </w:rPr>
              <w:t xml:space="preserve">: </w:t>
            </w:r>
            <w:r w:rsidRPr="009E7390">
              <w:rPr>
                <w:rFonts w:ascii="Times New Roman" w:hAnsi="Times New Roman" w:cs="Times New Roman"/>
                <w:sz w:val="26"/>
                <w:szCs w:val="26"/>
              </w:rPr>
              <w:t>Đảm bảo thông tin được đầy đủ và thống nhất thông tin khai cho doanh nghiệp</w:t>
            </w:r>
          </w:p>
        </w:tc>
      </w:tr>
      <w:tr w:rsidR="009E7390" w:rsidRPr="009E7390" w14:paraId="7D7A99E4"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385F3E2" w14:textId="54DCB4E1"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Tên mẫu đơn, tờ khai</w:t>
            </w:r>
            <w:r w:rsidRPr="009E7390">
              <w:rPr>
                <w:rFonts w:ascii="Times New Roman" w:eastAsia="Times New Roman" w:hAnsi="Times New Roman" w:cs="Times New Roman"/>
                <w:noProof w:val="0"/>
                <w:kern w:val="0"/>
                <w:sz w:val="26"/>
                <w:szCs w:val="26"/>
                <w14:ligatures w14:val="none"/>
              </w:rPr>
              <w:t> 1</w:t>
            </w:r>
            <w:r w:rsidRPr="009E7390">
              <w:rPr>
                <w:rFonts w:ascii="Times New Roman" w:eastAsia="Times New Roman" w:hAnsi="Times New Roman" w:cs="Times New Roman"/>
                <w:noProof w:val="0"/>
                <w:kern w:val="0"/>
                <w:sz w:val="26"/>
                <w:szCs w:val="26"/>
                <w:lang w:val="vi-VN"/>
                <w14:ligatures w14:val="none"/>
              </w:rPr>
              <w:t>:</w:t>
            </w:r>
            <w:r w:rsidRPr="009E7390">
              <w:rPr>
                <w:rFonts w:ascii="Times New Roman" w:eastAsia="Times New Roman" w:hAnsi="Times New Roman" w:cs="Times New Roman"/>
                <w:noProof w:val="0"/>
                <w:kern w:val="0"/>
                <w:sz w:val="26"/>
                <w:szCs w:val="26"/>
                <w14:ligatures w14:val="none"/>
              </w:rPr>
              <w:t> </w:t>
            </w:r>
            <w:r w:rsidRPr="009E7390">
              <w:rPr>
                <w:rFonts w:ascii="Times New Roman" w:hAnsi="Times New Roman" w:cs="Times New Roman"/>
                <w:sz w:val="26"/>
                <w:szCs w:val="26"/>
              </w:rPr>
              <w:t>Đơn đề nghị chấp thuận vùng hoạt động tàu lặn</w:t>
            </w:r>
            <w:r w:rsidRPr="009E7390">
              <w:rPr>
                <w:rFonts w:ascii="Times New Roman" w:eastAsia="Times New Roman" w:hAnsi="Times New Roman" w:cs="Times New Roman"/>
                <w:noProof w:val="0"/>
                <w:kern w:val="0"/>
                <w:sz w:val="26"/>
                <w:szCs w:val="26"/>
                <w14:ligatures w14:val="none"/>
              </w:rPr>
              <w:t>.</w:t>
            </w:r>
          </w:p>
        </w:tc>
        <w:tc>
          <w:tcPr>
            <w:tcW w:w="3908" w:type="pct"/>
            <w:tcBorders>
              <w:top w:val="nil"/>
              <w:left w:val="nil"/>
              <w:bottom w:val="single" w:sz="8" w:space="0" w:color="auto"/>
              <w:right w:val="single" w:sz="8" w:space="0" w:color="auto"/>
            </w:tcBorders>
            <w:shd w:val="clear" w:color="auto" w:fill="FFFFFF"/>
            <w:hideMark/>
          </w:tcPr>
          <w:p w14:paraId="74EA2719"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những nội dung (nhóm) thông tin cần cung cấp trong mẫu đơn, tờ khai:</w:t>
            </w:r>
          </w:p>
          <w:p w14:paraId="55EAEFFA" w14:textId="27D7CBBC"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Nội dung thông tin </w:t>
            </w:r>
            <w:r w:rsidRPr="009E7390">
              <w:rPr>
                <w:rFonts w:ascii="Times New Roman" w:eastAsia="Times New Roman" w:hAnsi="Times New Roman" w:cs="Times New Roman"/>
                <w:noProof w:val="0"/>
                <w:kern w:val="0"/>
                <w:sz w:val="26"/>
                <w:szCs w:val="26"/>
                <w14:ligatures w14:val="none"/>
              </w:rPr>
              <w:t xml:space="preserve">1: </w:t>
            </w:r>
            <w:r w:rsidRPr="009E7390">
              <w:rPr>
                <w:rFonts w:ascii="Times New Roman" w:hAnsi="Times New Roman" w:cs="Times New Roman"/>
                <w:sz w:val="26"/>
                <w:szCs w:val="26"/>
                <w:lang w:val="pt-BR"/>
              </w:rPr>
              <w:t>Thông tin về tổ chức khai thác vùng hoạt động tàu lặn</w:t>
            </w:r>
          </w:p>
          <w:p w14:paraId="31053A70" w14:textId="2E061780"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w:t>
            </w:r>
            <w:r w:rsidRPr="009E7390">
              <w:rPr>
                <w:rFonts w:ascii="Times New Roman" w:eastAsia="Times New Roman" w:hAnsi="Times New Roman" w:cs="Times New Roman"/>
                <w:noProof w:val="0"/>
                <w:kern w:val="0"/>
                <w:sz w:val="26"/>
                <w:szCs w:val="26"/>
                <w14:ligatures w14:val="none"/>
              </w:rPr>
              <w:t> ……………………………………………………………………………</w:t>
            </w:r>
          </w:p>
          <w:p w14:paraId="309FB4C1" w14:textId="205F383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Nội dung thông tin </w:t>
            </w:r>
            <w:r w:rsidRPr="009E7390">
              <w:rPr>
                <w:rFonts w:ascii="Times New Roman" w:eastAsia="Times New Roman" w:hAnsi="Times New Roman" w:cs="Times New Roman"/>
                <w:noProof w:val="0"/>
                <w:kern w:val="0"/>
                <w:sz w:val="26"/>
                <w:szCs w:val="26"/>
                <w:lang w:val="en-GB"/>
                <w14:ligatures w14:val="none"/>
              </w:rPr>
              <w:t xml:space="preserve">2: </w:t>
            </w:r>
            <w:r w:rsidRPr="009E7390">
              <w:rPr>
                <w:rFonts w:ascii="Times New Roman" w:hAnsi="Times New Roman" w:cs="Times New Roman"/>
                <w:sz w:val="26"/>
                <w:szCs w:val="26"/>
              </w:rPr>
              <w:t>Hồ sơ kèm theo</w:t>
            </w:r>
          </w:p>
          <w:p w14:paraId="79E61053" w14:textId="69F39C09"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hAnsi="Times New Roman" w:cs="Times New Roman"/>
                <w:sz w:val="26"/>
                <w:szCs w:val="26"/>
              </w:rPr>
              <w:t>Là cơ sở cho việc ra quyết định</w:t>
            </w:r>
          </w:p>
          <w:p w14:paraId="0A0D338C" w14:textId="1D523118"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quy định việc xác nhận tại đơn, tờ khai không? Có </w:t>
            </w:r>
            <w:r w:rsidRPr="009E7390">
              <w:rPr>
                <w:rFonts w:ascii="Times New Roman" w:hAnsi="Times New Roman" w:cs="Times New Roman"/>
                <w:sz w:val="26"/>
                <w:szCs w:val="26"/>
              </w:rPr>
              <w:fldChar w:fldCharType="begin">
                <w:ffData>
                  <w:name w:val="Check3"/>
                  <w:enabled/>
                  <w:calcOnExit w:val="0"/>
                  <w:checkBox>
                    <w:sizeAuto/>
                    <w:default w:val="0"/>
                  </w:checkBox>
                </w:ffData>
              </w:fldChar>
            </w:r>
            <w:r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rFonts w:ascii="Times New Roman" w:hAnsi="Times New Roman" w:cs="Times New Roman"/>
                <w:sz w:val="26"/>
                <w:szCs w:val="26"/>
              </w:rPr>
              <w:fldChar w:fldCharType="begin">
                <w:ffData>
                  <w:name w:val=""/>
                  <w:enabled/>
                  <w:calcOnExit w:val="0"/>
                  <w:checkBox>
                    <w:sizeAuto/>
                    <w:default w:val="1"/>
                  </w:checkBox>
                </w:ffData>
              </w:fldChar>
            </w:r>
            <w:r w:rsidRPr="009E7390">
              <w:rPr>
                <w:rFonts w:ascii="Times New Roman" w:hAnsi="Times New Roman" w:cs="Times New Roman"/>
                <w:sz w:val="26"/>
                <w:szCs w:val="26"/>
              </w:rPr>
              <w:instrText xml:space="preserve"> FORMCHECKBOX </w:instrText>
            </w:r>
            <w:r w:rsidR="00000000" w:rsidRPr="009E7390">
              <w:rPr>
                <w:rFonts w:ascii="Times New Roman" w:hAnsi="Times New Roman" w:cs="Times New Roman"/>
                <w:sz w:val="26"/>
                <w:szCs w:val="26"/>
              </w:rPr>
            </w:r>
            <w:r w:rsidR="00000000"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p>
          <w:p w14:paraId="377F2AD9" w14:textId="7532325E"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nội dung xác nhận, người/cơ quan có thẩm quyền xác nhận: </w:t>
            </w:r>
            <w:r w:rsidRPr="009E7390">
              <w:rPr>
                <w:rFonts w:ascii="Times New Roman" w:eastAsia="Times New Roman" w:hAnsi="Times New Roman" w:cs="Times New Roman"/>
                <w:noProof w:val="0"/>
                <w:kern w:val="0"/>
                <w:sz w:val="26"/>
                <w:szCs w:val="26"/>
                <w14:ligatures w14:val="none"/>
              </w:rPr>
              <w:t>…………………</w:t>
            </w:r>
          </w:p>
          <w:p w14:paraId="7DBE02B3" w14:textId="2847E940"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tc>
      </w:tr>
      <w:tr w:rsidR="009E7390" w:rsidRPr="009E7390" w14:paraId="4508AE06"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36EAC3F"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 Tên mẫu đơn, tờ khai n:</w:t>
            </w:r>
          </w:p>
          <w:p w14:paraId="60ECE7E4" w14:textId="6AF3FDAE"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c>
          <w:tcPr>
            <w:tcW w:w="3908" w:type="pct"/>
            <w:tcBorders>
              <w:top w:val="nil"/>
              <w:left w:val="nil"/>
              <w:bottom w:val="single" w:sz="8" w:space="0" w:color="auto"/>
              <w:right w:val="single" w:sz="8" w:space="0" w:color="auto"/>
            </w:tcBorders>
            <w:shd w:val="clear" w:color="auto" w:fill="FFFFFF"/>
            <w:hideMark/>
          </w:tcPr>
          <w:p w14:paraId="7B88F01D"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những nội dung (nhóm) thông tin cần cung cấp trong mẫu đơn, tờ khai:</w:t>
            </w:r>
          </w:p>
          <w:p w14:paraId="4F708404" w14:textId="3EF396E4"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Nội dung thông tin </w:t>
            </w:r>
            <w:r w:rsidRPr="009E7390">
              <w:rPr>
                <w:rFonts w:ascii="Times New Roman" w:eastAsia="Times New Roman" w:hAnsi="Times New Roman" w:cs="Times New Roman"/>
                <w:noProof w:val="0"/>
                <w:kern w:val="0"/>
                <w:sz w:val="26"/>
                <w:szCs w:val="26"/>
                <w14:ligatures w14:val="none"/>
              </w:rPr>
              <w:t xml:space="preserve">1: ………………………………………………………………………… </w:t>
            </w:r>
          </w:p>
          <w:p w14:paraId="2A85747B" w14:textId="60689E05"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w:t>
            </w:r>
            <w:r w:rsidRPr="009E7390">
              <w:rPr>
                <w:rFonts w:ascii="Times New Roman" w:eastAsia="Times New Roman" w:hAnsi="Times New Roman" w:cs="Times New Roman"/>
                <w:noProof w:val="0"/>
                <w:kern w:val="0"/>
                <w:sz w:val="26"/>
                <w:szCs w:val="26"/>
                <w14:ligatures w14:val="none"/>
              </w:rPr>
              <w:t> ………………………………………………………………………………</w:t>
            </w:r>
          </w:p>
          <w:p w14:paraId="5CD26328" w14:textId="0A431438"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Nội dung thông tin n: </w:t>
            </w:r>
            <w:r w:rsidRPr="009E7390">
              <w:rPr>
                <w:rFonts w:ascii="Times New Roman" w:eastAsia="Times New Roman" w:hAnsi="Times New Roman" w:cs="Times New Roman"/>
                <w:noProof w:val="0"/>
                <w:kern w:val="0"/>
                <w:sz w:val="26"/>
                <w:szCs w:val="26"/>
                <w14:ligatures w14:val="none"/>
              </w:rPr>
              <w:t>…………………………………………………………………………</w:t>
            </w:r>
          </w:p>
          <w:p w14:paraId="0E32D285" w14:textId="7BFD6A1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Lý do quy định: </w:t>
            </w:r>
            <w:r w:rsidRPr="009E7390">
              <w:rPr>
                <w:rFonts w:ascii="Times New Roman" w:eastAsia="Times New Roman" w:hAnsi="Times New Roman" w:cs="Times New Roman"/>
                <w:noProof w:val="0"/>
                <w:kern w:val="0"/>
                <w:sz w:val="26"/>
                <w:szCs w:val="26"/>
                <w14:ligatures w14:val="none"/>
              </w:rPr>
              <w:t>………………………………………………………………………………</w:t>
            </w:r>
          </w:p>
          <w:p w14:paraId="34C8E7F7"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quy định việc xác nhận tại đơn, tờ khai không?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2940E0E0" w14:textId="0B6EF7B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nội dung xác nhận, người/cơ quan có thẩm quyền xác nhận: </w:t>
            </w:r>
            <w:r w:rsidRPr="009E7390">
              <w:rPr>
                <w:rFonts w:ascii="Times New Roman" w:eastAsia="Times New Roman" w:hAnsi="Times New Roman" w:cs="Times New Roman"/>
                <w:noProof w:val="0"/>
                <w:kern w:val="0"/>
                <w:sz w:val="26"/>
                <w:szCs w:val="26"/>
                <w14:ligatures w14:val="none"/>
              </w:rPr>
              <w:t>…………………</w:t>
            </w:r>
          </w:p>
          <w:p w14:paraId="38FFA8F9" w14:textId="05154BD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430229C1" w14:textId="15922708"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tc>
      </w:tr>
      <w:tr w:rsidR="009E7390" w:rsidRPr="009E7390" w14:paraId="724160CF"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908FF02"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d) Ngôn ngữ</w:t>
            </w:r>
          </w:p>
        </w:tc>
        <w:tc>
          <w:tcPr>
            <w:tcW w:w="3908" w:type="pct"/>
            <w:tcBorders>
              <w:top w:val="nil"/>
              <w:left w:val="nil"/>
              <w:bottom w:val="single" w:sz="8" w:space="0" w:color="auto"/>
              <w:right w:val="single" w:sz="8" w:space="0" w:color="auto"/>
            </w:tcBorders>
            <w:shd w:val="clear" w:color="auto" w:fill="FFFFFF"/>
            <w:hideMark/>
          </w:tcPr>
          <w:p w14:paraId="692BDFF8" w14:textId="5DB991A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Tiếng Việt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 Song ngữ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Nêu rõ loại song ngữ: </w:t>
            </w:r>
            <w:r w:rsidRPr="009E7390">
              <w:rPr>
                <w:rFonts w:ascii="Times New Roman" w:eastAsia="Times New Roman" w:hAnsi="Times New Roman" w:cs="Times New Roman"/>
                <w:noProof w:val="0"/>
                <w:kern w:val="0"/>
                <w:sz w:val="26"/>
                <w:szCs w:val="26"/>
                <w14:ligatures w14:val="none"/>
              </w:rPr>
              <w:t>……………………………………</w:t>
            </w:r>
          </w:p>
          <w:p w14:paraId="533C0AD4" w14:textId="0E1ECA45"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(trong trường hợp mẫu đơn song ngữ):</w:t>
            </w:r>
            <w:r w:rsidRPr="009E7390">
              <w:rPr>
                <w:rFonts w:ascii="Times New Roman" w:eastAsia="Times New Roman" w:hAnsi="Times New Roman" w:cs="Times New Roman"/>
                <w:noProof w:val="0"/>
                <w:kern w:val="0"/>
                <w:sz w:val="26"/>
                <w:szCs w:val="26"/>
                <w14:ligatures w14:val="none"/>
              </w:rPr>
              <w:t> …………………………………………</w:t>
            </w:r>
          </w:p>
          <w:p w14:paraId="3EB2F3D7" w14:textId="440F03D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1B3D7B7B"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12BE002"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10. Yêu cầu, điều kiện</w:t>
            </w:r>
          </w:p>
        </w:tc>
      </w:tr>
      <w:tr w:rsidR="009E7390" w:rsidRPr="009E7390" w14:paraId="7C56FF76"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0B6CD7D"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Có quy định yêu cầu, điều kiện không?</w:t>
            </w:r>
          </w:p>
        </w:tc>
        <w:tc>
          <w:tcPr>
            <w:tcW w:w="3908" w:type="pct"/>
            <w:tcBorders>
              <w:top w:val="nil"/>
              <w:left w:val="nil"/>
              <w:bottom w:val="single" w:sz="8" w:space="0" w:color="auto"/>
              <w:right w:val="single" w:sz="8" w:space="0" w:color="auto"/>
            </w:tcBorders>
            <w:shd w:val="clear" w:color="auto" w:fill="FFFFFF"/>
            <w:hideMark/>
          </w:tcPr>
          <w:p w14:paraId="4483803A" w14:textId="19A77689"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3CE6C66C" w14:textId="7F19BBFF"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tc>
      </w:tr>
      <w:tr w:rsidR="009E7390" w:rsidRPr="009E7390" w14:paraId="17A68018"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0935717"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Yêu cầu, điều kiện 1:</w:t>
            </w:r>
          </w:p>
          <w:p w14:paraId="2EF8BD6C" w14:textId="2D9C1630"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p>
        </w:tc>
        <w:tc>
          <w:tcPr>
            <w:tcW w:w="3908" w:type="pct"/>
            <w:tcBorders>
              <w:top w:val="nil"/>
              <w:left w:val="nil"/>
              <w:bottom w:val="single" w:sz="8" w:space="0" w:color="auto"/>
              <w:right w:val="single" w:sz="8" w:space="0" w:color="auto"/>
            </w:tcBorders>
            <w:shd w:val="clear" w:color="auto" w:fill="FFFFFF"/>
            <w:hideMark/>
          </w:tcPr>
          <w:p w14:paraId="1787B752" w14:textId="15BA780C"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Lý do quy định: </w:t>
            </w:r>
            <w:r w:rsidRPr="009E7390">
              <w:rPr>
                <w:rFonts w:ascii="Times New Roman" w:eastAsia="Times New Roman" w:hAnsi="Times New Roman" w:cs="Times New Roman"/>
                <w:noProof w:val="0"/>
                <w:kern w:val="0"/>
                <w:sz w:val="26"/>
                <w:szCs w:val="26"/>
                <w14:ligatures w14:val="none"/>
              </w:rPr>
              <w:t>……………………………………………………………………………………</w:t>
            </w:r>
          </w:p>
          <w:p w14:paraId="4C908B85" w14:textId="0AD244DD"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60455923"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Để đáp ứng yêu cầu, điều kiện này, cá nhân, tổ chức cần:</w:t>
            </w:r>
          </w:p>
          <w:p w14:paraId="49402332"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kết quả từ một thủ tục hành chính khác: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529D390A" w14:textId="3C931C7E"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u Có, đề nghị nêu rõ: </w:t>
            </w:r>
            <w:r w:rsidRPr="009E7390">
              <w:rPr>
                <w:rFonts w:ascii="Times New Roman" w:eastAsia="Times New Roman" w:hAnsi="Times New Roman" w:cs="Times New Roman"/>
                <w:noProof w:val="0"/>
                <w:kern w:val="0"/>
                <w:sz w:val="26"/>
                <w:szCs w:val="26"/>
                <w14:ligatures w14:val="none"/>
              </w:rPr>
              <w:t>…………………………………………………………………………</w:t>
            </w:r>
          </w:p>
          <w:p w14:paraId="37C8BB59"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Đáp ứng được sự kiểm tra, xác minh, đánh giá của cơ quan nhà nước: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084E66EB" w14:textId="06DF1F7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Thực hiện công việc khác (nêu rõ): </w:t>
            </w:r>
            <w:r w:rsidRPr="009E7390">
              <w:rPr>
                <w:rFonts w:ascii="Times New Roman" w:eastAsia="Times New Roman" w:hAnsi="Times New Roman" w:cs="Times New Roman"/>
                <w:noProof w:val="0"/>
                <w:kern w:val="0"/>
                <w:sz w:val="26"/>
                <w:szCs w:val="26"/>
                <w14:ligatures w14:val="none"/>
              </w:rPr>
              <w:t>…………………………………………………………</w:t>
            </w:r>
          </w:p>
          <w:p w14:paraId="42CEEEA8" w14:textId="22B4810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314F452F"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98CE31F"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Yêu cầu, điều kiện n:</w:t>
            </w:r>
          </w:p>
          <w:p w14:paraId="5CF20443"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lastRenderedPageBreak/>
              <w:t>…………………………..</w:t>
            </w:r>
          </w:p>
          <w:p w14:paraId="4B9A5CAD"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c>
          <w:tcPr>
            <w:tcW w:w="3908" w:type="pct"/>
            <w:tcBorders>
              <w:top w:val="nil"/>
              <w:left w:val="nil"/>
              <w:bottom w:val="single" w:sz="8" w:space="0" w:color="auto"/>
              <w:right w:val="single" w:sz="8" w:space="0" w:color="auto"/>
            </w:tcBorders>
            <w:shd w:val="clear" w:color="auto" w:fill="FFFFFF"/>
            <w:hideMark/>
          </w:tcPr>
          <w:p w14:paraId="7BE2269F" w14:textId="6C1BDCA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Lý do quy định: </w:t>
            </w:r>
            <w:r w:rsidRPr="009E7390">
              <w:rPr>
                <w:rFonts w:ascii="Times New Roman" w:eastAsia="Times New Roman" w:hAnsi="Times New Roman" w:cs="Times New Roman"/>
                <w:noProof w:val="0"/>
                <w:kern w:val="0"/>
                <w:sz w:val="26"/>
                <w:szCs w:val="26"/>
                <w14:ligatures w14:val="none"/>
              </w:rPr>
              <w:t>………………………………………………………………………………</w:t>
            </w:r>
          </w:p>
          <w:p w14:paraId="2DF0906F"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Để đáp ứng yêu cầu, điều kiện này, cá nhân, tổ chức cần:</w:t>
            </w:r>
          </w:p>
          <w:p w14:paraId="3D8B5D29" w14:textId="2DA5C6A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kết quả từ một thủ tục hành chính khác: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6D462843" w14:textId="2681D0CD"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u Có, đề nghị nêu rõ: </w:t>
            </w:r>
            <w:r w:rsidRPr="009E7390">
              <w:rPr>
                <w:rFonts w:ascii="Times New Roman" w:eastAsia="Times New Roman" w:hAnsi="Times New Roman" w:cs="Times New Roman"/>
                <w:noProof w:val="0"/>
                <w:kern w:val="0"/>
                <w:sz w:val="26"/>
                <w:szCs w:val="26"/>
                <w14:ligatures w14:val="none"/>
              </w:rPr>
              <w:t>…………………………………………………………………………</w:t>
            </w:r>
          </w:p>
          <w:p w14:paraId="378377DF" w14:textId="079B421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Đáp ứng được sự kiểm tra, xác minh, đánh giá của cơ quan nhà nước: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499A69D2" w14:textId="550B2833"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Thực hiện công việc khác (nêu rõ):</w:t>
            </w:r>
            <w:r w:rsidRPr="009E7390">
              <w:rPr>
                <w:rFonts w:ascii="Times New Roman" w:eastAsia="Times New Roman" w:hAnsi="Times New Roman" w:cs="Times New Roman"/>
                <w:noProof w:val="0"/>
                <w:kern w:val="0"/>
                <w:sz w:val="26"/>
                <w:szCs w:val="26"/>
                <w14:ligatures w14:val="none"/>
              </w:rPr>
              <w:t> …………………………………………………………</w:t>
            </w:r>
          </w:p>
          <w:p w14:paraId="43DA85E4" w14:textId="66D167E1"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1C700F31"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91DEF3F"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11. Kết quả thực hiện</w:t>
            </w:r>
          </w:p>
        </w:tc>
      </w:tr>
      <w:tr w:rsidR="009E7390" w:rsidRPr="009E7390" w14:paraId="384DF960"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12039356" w14:textId="77777777"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Hình thức của kết quả thực hiện thủ tục hành chính là gì?</w:t>
            </w:r>
          </w:p>
        </w:tc>
        <w:tc>
          <w:tcPr>
            <w:tcW w:w="3908" w:type="pct"/>
            <w:tcBorders>
              <w:top w:val="nil"/>
              <w:left w:val="nil"/>
              <w:bottom w:val="single" w:sz="8" w:space="0" w:color="auto"/>
              <w:right w:val="single" w:sz="8" w:space="0" w:color="auto"/>
            </w:tcBorders>
            <w:shd w:val="clear" w:color="auto" w:fill="FFFFFF"/>
            <w:hideMark/>
          </w:tcPr>
          <w:p w14:paraId="2E37F720" w14:textId="62B4639E"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Giấy phép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341058E6" w14:textId="15591D5E"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Giấy chứng nhận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722F33F6" w14:textId="3A40DFEE"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Giấy đăng ký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4CA29D31"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Chứng chỉ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6ED57171" w14:textId="4DD5F18F"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Thẻ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0D6DF896" w14:textId="2761E85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Quyết định hành chính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4EE641C5" w14:textId="4B2E289F"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Văn bản xác nhận/chấp thuận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36EA6AB7" w14:textId="5B78A2F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Loại khác: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Đề nghị nêu rõ: </w:t>
            </w:r>
            <w:r w:rsidRPr="009E7390">
              <w:rPr>
                <w:rFonts w:ascii="Times New Roman" w:eastAsia="Times New Roman" w:hAnsi="Times New Roman" w:cs="Times New Roman"/>
                <w:noProof w:val="0"/>
                <w:kern w:val="0"/>
                <w:sz w:val="26"/>
                <w:szCs w:val="26"/>
                <w14:ligatures w14:val="none"/>
              </w:rPr>
              <w:t>………………………………………………….....................</w:t>
            </w:r>
          </w:p>
          <w:p w14:paraId="5A0CCE2A" w14:textId="3E1161E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Kết quả thực hiện thủ tục hành chính: Bản giấy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Bản điện tử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tc>
      </w:tr>
      <w:tr w:rsidR="009E7390" w:rsidRPr="009E7390" w14:paraId="2732039F"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264A2BB" w14:textId="77777777"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Kết quả thực hiện thủ tục hành chính có được mẫu hóa phù hợp không?</w:t>
            </w:r>
          </w:p>
        </w:tc>
        <w:tc>
          <w:tcPr>
            <w:tcW w:w="3908" w:type="pct"/>
            <w:tcBorders>
              <w:top w:val="nil"/>
              <w:left w:val="nil"/>
              <w:bottom w:val="single" w:sz="8" w:space="0" w:color="auto"/>
              <w:right w:val="single" w:sz="8" w:space="0" w:color="auto"/>
            </w:tcBorders>
            <w:shd w:val="clear" w:color="auto" w:fill="FFFFFF"/>
            <w:hideMark/>
          </w:tcPr>
          <w:p w14:paraId="34C66906" w14:textId="1E59B329"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xml:space="preserve">  </w:t>
            </w:r>
          </w:p>
          <w:p w14:paraId="319E766D" w14:textId="4DE91636"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Lý </w:t>
            </w:r>
            <w:proofErr w:type="gramStart"/>
            <w:r w:rsidRPr="009E7390">
              <w:rPr>
                <w:rFonts w:ascii="Times New Roman" w:eastAsia="Times New Roman" w:hAnsi="Times New Roman" w:cs="Times New Roman"/>
                <w:noProof w:val="0"/>
                <w:kern w:val="0"/>
                <w:sz w:val="26"/>
                <w:szCs w:val="26"/>
                <w14:ligatures w14:val="none"/>
              </w:rPr>
              <w:t>do</w:t>
            </w:r>
            <w:proofErr w:type="gramEnd"/>
            <w:r w:rsidRPr="009E7390">
              <w:rPr>
                <w:rFonts w:ascii="Times New Roman" w:eastAsia="Times New Roman" w:hAnsi="Times New Roman" w:cs="Times New Roman"/>
                <w:noProof w:val="0"/>
                <w:kern w:val="0"/>
                <w:sz w:val="26"/>
                <w:szCs w:val="26"/>
                <w14:ligatures w14:val="none"/>
              </w:rPr>
              <w:t>…………………………………………………………………………………………</w:t>
            </w:r>
          </w:p>
        </w:tc>
      </w:tr>
      <w:tr w:rsidR="009E7390" w:rsidRPr="009E7390" w14:paraId="6A3303F2"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4C1C44D" w14:textId="77777777"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 Quy định về thời hạn có giá trị hiệu lực của kết quả </w:t>
            </w:r>
            <w:r w:rsidRPr="009E7390">
              <w:rPr>
                <w:rFonts w:ascii="Times New Roman" w:eastAsia="Times New Roman" w:hAnsi="Times New Roman" w:cs="Times New Roman"/>
                <w:noProof w:val="0"/>
                <w:kern w:val="0"/>
                <w:sz w:val="26"/>
                <w:szCs w:val="26"/>
                <w:lang w:val="vi-VN"/>
                <w14:ligatures w14:val="none"/>
              </w:rPr>
              <w:lastRenderedPageBreak/>
              <w:t>thực hiện thủ tục hành chính có hợp lý không (nếu có)?</w:t>
            </w:r>
          </w:p>
        </w:tc>
        <w:tc>
          <w:tcPr>
            <w:tcW w:w="3908" w:type="pct"/>
            <w:tcBorders>
              <w:top w:val="nil"/>
              <w:left w:val="nil"/>
              <w:bottom w:val="single" w:sz="8" w:space="0" w:color="auto"/>
              <w:right w:val="single" w:sz="8" w:space="0" w:color="auto"/>
            </w:tcBorders>
            <w:shd w:val="clear" w:color="auto" w:fill="FFFFFF"/>
            <w:hideMark/>
          </w:tcPr>
          <w:p w14:paraId="58949A22" w14:textId="3BE96269"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Có </w:t>
            </w:r>
            <w:r w:rsidRPr="009E7390">
              <w:rPr>
                <w:sz w:val="26"/>
                <w:szCs w:val="26"/>
              </w:rPr>
              <w:fldChar w:fldCharType="begin">
                <w:ffData>
                  <w:name w:val=""/>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57E9F439"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Nếu Có, nêu thời hạn c</w:t>
            </w:r>
            <w:r w:rsidRPr="009E7390">
              <w:rPr>
                <w:rFonts w:ascii="Times New Roman" w:eastAsia="Times New Roman" w:hAnsi="Times New Roman" w:cs="Times New Roman"/>
                <w:noProof w:val="0"/>
                <w:kern w:val="0"/>
                <w:sz w:val="26"/>
                <w:szCs w:val="26"/>
                <w14:ligatures w14:val="none"/>
              </w:rPr>
              <w:t>ụ</w:t>
            </w:r>
            <w:r w:rsidRPr="009E7390">
              <w:rPr>
                <w:rFonts w:ascii="Times New Roman" w:eastAsia="Times New Roman" w:hAnsi="Times New Roman" w:cs="Times New Roman"/>
                <w:noProof w:val="0"/>
                <w:kern w:val="0"/>
                <w:sz w:val="26"/>
                <w:szCs w:val="26"/>
                <w:lang w:val="vi-VN"/>
                <w14:ligatures w14:val="none"/>
              </w:rPr>
              <w:t> thể:</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tháng/ năm.</w:t>
            </w:r>
          </w:p>
          <w:p w14:paraId="6E5C68F2" w14:textId="2662E233"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Nếu Không, nêu rõ lý do: </w:t>
            </w:r>
            <w:r w:rsidRPr="009E7390">
              <w:rPr>
                <w:rFonts w:ascii="Times New Roman" w:eastAsia="Times New Roman" w:hAnsi="Times New Roman" w:cs="Times New Roman"/>
                <w:noProof w:val="0"/>
                <w:kern w:val="0"/>
                <w:sz w:val="26"/>
                <w:szCs w:val="26"/>
                <w14:ligatures w14:val="none"/>
              </w:rPr>
              <w:t xml:space="preserve">cấp  01 lần </w:t>
            </w:r>
          </w:p>
        </w:tc>
      </w:tr>
      <w:tr w:rsidR="009E7390" w:rsidRPr="009E7390" w14:paraId="3F9F66B7" w14:textId="77777777" w:rsidTr="009A0F1A">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22B5AD1" w14:textId="77777777" w:rsidR="009A0F1A" w:rsidRPr="009E7390" w:rsidRDefault="009A0F1A"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d) Quy định về phạm vi có hiệu lực của kết quả thực hiện thủ tục hành chính có hợp lý không (nếu có)?</w:t>
            </w:r>
          </w:p>
        </w:tc>
        <w:tc>
          <w:tcPr>
            <w:tcW w:w="3908" w:type="pct"/>
            <w:tcBorders>
              <w:top w:val="nil"/>
              <w:left w:val="nil"/>
              <w:bottom w:val="single" w:sz="8" w:space="0" w:color="auto"/>
              <w:right w:val="single" w:sz="8" w:space="0" w:color="auto"/>
            </w:tcBorders>
            <w:shd w:val="clear" w:color="auto" w:fill="FFFFFF"/>
            <w:hideMark/>
          </w:tcPr>
          <w:p w14:paraId="1447E017" w14:textId="468C84F9"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Toàn quốc </w:t>
            </w:r>
            <w:r w:rsidRPr="009E7390">
              <w:rPr>
                <w:sz w:val="26"/>
                <w:szCs w:val="26"/>
              </w:rPr>
              <w:fldChar w:fldCharType="begin">
                <w:ffData>
                  <w:name w:val="Check3"/>
                  <w:enabled/>
                  <w:calcOnExit w:val="0"/>
                  <w:checkBox>
                    <w:sizeAuto/>
                    <w:default w:val="1"/>
                  </w:checkBox>
                </w:ffData>
              </w:fldChar>
            </w:r>
            <w:bookmarkStart w:id="1" w:name="Check3"/>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bookmarkEnd w:id="1"/>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Địa phương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00000000" w:rsidRPr="009E7390">
              <w:rPr>
                <w:sz w:val="26"/>
                <w:szCs w:val="26"/>
              </w:rPr>
            </w:r>
            <w:r w:rsidR="00000000" w:rsidRPr="009E7390">
              <w:rPr>
                <w:sz w:val="26"/>
                <w:szCs w:val="26"/>
              </w:rPr>
              <w:fldChar w:fldCharType="separate"/>
            </w:r>
            <w:r w:rsidRPr="009E7390">
              <w:rPr>
                <w:sz w:val="26"/>
                <w:szCs w:val="26"/>
              </w:rPr>
              <w:fldChar w:fldCharType="end"/>
            </w:r>
          </w:p>
          <w:p w14:paraId="246C95DE" w14:textId="77B899C1"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Lý </w:t>
            </w:r>
            <w:proofErr w:type="gramStart"/>
            <w:r w:rsidRPr="009E7390">
              <w:rPr>
                <w:rFonts w:ascii="Times New Roman" w:eastAsia="Times New Roman" w:hAnsi="Times New Roman" w:cs="Times New Roman"/>
                <w:noProof w:val="0"/>
                <w:kern w:val="0"/>
                <w:sz w:val="26"/>
                <w:szCs w:val="26"/>
                <w14:ligatures w14:val="none"/>
              </w:rPr>
              <w:t>do</w:t>
            </w:r>
            <w:proofErr w:type="gramEnd"/>
            <w:r w:rsidRPr="009E7390">
              <w:rPr>
                <w:rFonts w:ascii="Times New Roman" w:eastAsia="Times New Roman" w:hAnsi="Times New Roman" w:cs="Times New Roman"/>
                <w:noProof w:val="0"/>
                <w:kern w:val="0"/>
                <w:sz w:val="26"/>
                <w:szCs w:val="26"/>
                <w14:ligatures w14:val="none"/>
              </w:rPr>
              <w:t>: ……………………………………………………………………………………………………</w:t>
            </w:r>
          </w:p>
          <w:p w14:paraId="74BE325F" w14:textId="4D014A4B"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2E5D2D6E"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1344C3A" w14:textId="77777777"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IV. THÔNG TIN LIÊN HỆ</w:t>
            </w:r>
          </w:p>
        </w:tc>
      </w:tr>
      <w:tr w:rsidR="009E7390" w:rsidRPr="009E7390" w14:paraId="215F47CB" w14:textId="77777777" w:rsidTr="00256984">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7A49F11" w14:textId="60796A88"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Họ và tên người điền:</w:t>
            </w:r>
            <w:r w:rsidRPr="009E7390">
              <w:rPr>
                <w:rFonts w:ascii="Times New Roman" w:eastAsia="Times New Roman" w:hAnsi="Times New Roman" w:cs="Times New Roman"/>
                <w:noProof w:val="0"/>
                <w:kern w:val="0"/>
                <w:sz w:val="26"/>
                <w:szCs w:val="26"/>
                <w:lang w:val="en-GB"/>
                <w14:ligatures w14:val="none"/>
              </w:rPr>
              <w:t xml:space="preserve"> Trần Thị Hường </w:t>
            </w:r>
          </w:p>
          <w:p w14:paraId="11771B4E" w14:textId="43734172" w:rsidR="009A0F1A" w:rsidRPr="009E7390" w:rsidRDefault="009A0F1A"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Điện thoại cố định:               ;Di động: 0986328822; E-mail: huongtt@vinamarine.gov.vn</w:t>
            </w:r>
          </w:p>
        </w:tc>
      </w:tr>
    </w:tbl>
    <w:p w14:paraId="3194F88B" w14:textId="77777777" w:rsidR="008B1D1A" w:rsidRPr="009E7390" w:rsidRDefault="008B1D1A" w:rsidP="00920187">
      <w:pPr>
        <w:spacing w:before="120" w:after="120" w:line="240" w:lineRule="auto"/>
        <w:rPr>
          <w:rFonts w:ascii="Times New Roman" w:eastAsia="Times New Roman" w:hAnsi="Times New Roman" w:cs="Times New Roman"/>
          <w:b/>
          <w:bCs/>
          <w:noProof w:val="0"/>
          <w:kern w:val="0"/>
          <w:sz w:val="26"/>
          <w:szCs w:val="26"/>
          <w:lang w:val="en-GB"/>
          <w14:ligatures w14:val="none"/>
        </w:rPr>
      </w:pPr>
    </w:p>
    <w:p w14:paraId="65C049D7" w14:textId="77777777" w:rsidR="008B1D1A" w:rsidRPr="009E7390" w:rsidRDefault="008B1D1A" w:rsidP="00920187">
      <w:pPr>
        <w:spacing w:before="120" w:after="120" w:line="240" w:lineRule="auto"/>
        <w:rPr>
          <w:rFonts w:ascii="Times New Roman" w:eastAsia="Times New Roman" w:hAnsi="Times New Roman" w:cs="Times New Roman"/>
          <w:b/>
          <w:bCs/>
          <w:noProof w:val="0"/>
          <w:kern w:val="0"/>
          <w:sz w:val="26"/>
          <w:szCs w:val="26"/>
          <w:lang w:val="en-GB"/>
          <w14:ligatures w14:val="none"/>
        </w:rPr>
      </w:pPr>
    </w:p>
    <w:p w14:paraId="5656A737" w14:textId="1F15D08F" w:rsidR="0034396F" w:rsidRPr="009E7390" w:rsidRDefault="0034396F" w:rsidP="00920187">
      <w:pPr>
        <w:spacing w:before="120" w:after="120" w:line="240" w:lineRule="auto"/>
        <w:rPr>
          <w:rFonts w:ascii="Times New Roman" w:hAnsi="Times New Roman" w:cs="Times New Roman"/>
          <w:b/>
          <w:bCs/>
          <w:sz w:val="26"/>
          <w:szCs w:val="26"/>
        </w:rPr>
      </w:pPr>
      <w:r w:rsidRPr="009E7390">
        <w:rPr>
          <w:rFonts w:ascii="Times New Roman" w:eastAsia="Times New Roman" w:hAnsi="Times New Roman" w:cs="Times New Roman"/>
          <w:b/>
          <w:bCs/>
          <w:noProof w:val="0"/>
          <w:kern w:val="0"/>
          <w:sz w:val="26"/>
          <w:szCs w:val="26"/>
          <w:lang w:val="vi-VN"/>
          <w14:ligatures w14:val="none"/>
        </w:rPr>
        <w:t xml:space="preserve">THỦ TỤC HÀNH CHÍNH </w:t>
      </w:r>
      <w:r w:rsidRPr="009E7390">
        <w:rPr>
          <w:rFonts w:ascii="Times New Roman" w:eastAsia="Times New Roman" w:hAnsi="Times New Roman" w:cs="Times New Roman"/>
          <w:b/>
          <w:bCs/>
          <w:noProof w:val="0"/>
          <w:kern w:val="0"/>
          <w:sz w:val="26"/>
          <w:szCs w:val="26"/>
          <w:lang w:val="en-GB"/>
          <w14:ligatures w14:val="none"/>
        </w:rPr>
        <w:t>2</w:t>
      </w:r>
      <w:r w:rsidRPr="009E7390">
        <w:rPr>
          <w:rFonts w:ascii="Times New Roman" w:eastAsia="Times New Roman" w:hAnsi="Times New Roman" w:cs="Times New Roman"/>
          <w:b/>
          <w:bCs/>
          <w:noProof w:val="0"/>
          <w:kern w:val="0"/>
          <w:sz w:val="26"/>
          <w:szCs w:val="26"/>
          <w:lang w:val="vi-VN"/>
          <w14:ligatures w14:val="none"/>
        </w:rPr>
        <w:t>: </w:t>
      </w:r>
      <w:r w:rsidR="00890325" w:rsidRPr="009E7390">
        <w:rPr>
          <w:rFonts w:ascii="Times New Roman" w:hAnsi="Times New Roman" w:cs="Times New Roman"/>
          <w:b/>
          <w:bCs/>
          <w:sz w:val="26"/>
          <w:szCs w:val="26"/>
          <w:shd w:val="clear" w:color="auto" w:fill="FFFFFF"/>
        </w:rPr>
        <w:t>Phê duyệt Phương án đưa tàu lặn vào hoạt động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01"/>
        <w:gridCol w:w="10381"/>
      </w:tblGrid>
      <w:tr w:rsidR="009E7390" w:rsidRPr="009E7390" w14:paraId="78CD1FAA" w14:textId="77777777" w:rsidTr="00CE476D">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14:paraId="49A923B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I. SỰ CẦN THIẾT CỦA QUY ĐỊNH VỀ THỦ TỤC HÀNH CHÍNH TẠI DỰ ÁN, DỰ THẢO VĂN BẢN</w:t>
            </w:r>
          </w:p>
        </w:tc>
      </w:tr>
      <w:tr w:rsidR="009E7390" w:rsidRPr="009E7390" w14:paraId="0D39AAA5"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044AF5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1. Nội dung cụ thể trong ngành, lĩnh vực mà Nhà nước cần quản lý hoặc các biện pháp có tính chất đặc thù phù hợp với điều kiện phát triển kinh tế - xã hội của địa phương?</w:t>
            </w:r>
          </w:p>
        </w:tc>
        <w:tc>
          <w:tcPr>
            <w:tcW w:w="3908" w:type="pct"/>
            <w:tcBorders>
              <w:top w:val="nil"/>
              <w:left w:val="nil"/>
              <w:bottom w:val="single" w:sz="8" w:space="0" w:color="auto"/>
              <w:right w:val="single" w:sz="8" w:space="0" w:color="auto"/>
            </w:tcBorders>
            <w:shd w:val="clear" w:color="auto" w:fill="FFFFFF"/>
            <w:hideMark/>
          </w:tcPr>
          <w:p w14:paraId="1606D2A7"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Nội dung cụ thể trong ngành, lĩnh vực mà Nhà nước cần quản lý hoặc các biện pháp có tính chất đặc thù phù hợp với điều ki</w:t>
            </w:r>
            <w:r w:rsidRPr="009E7390">
              <w:rPr>
                <w:rFonts w:ascii="Times New Roman" w:eastAsia="Times New Roman" w:hAnsi="Times New Roman" w:cs="Times New Roman"/>
                <w:noProof w:val="0"/>
                <w:kern w:val="0"/>
                <w:sz w:val="26"/>
                <w:szCs w:val="26"/>
                <w14:ligatures w14:val="none"/>
              </w:rPr>
              <w:t>ệ</w:t>
            </w:r>
            <w:r w:rsidRPr="009E7390">
              <w:rPr>
                <w:rFonts w:ascii="Times New Roman" w:eastAsia="Times New Roman" w:hAnsi="Times New Roman" w:cs="Times New Roman"/>
                <w:noProof w:val="0"/>
                <w:kern w:val="0"/>
                <w:sz w:val="26"/>
                <w:szCs w:val="26"/>
                <w:lang w:val="vi-VN"/>
                <w14:ligatures w14:val="none"/>
              </w:rPr>
              <w:t>n phát triển kinh tế - xã hội của địa phương: </w:t>
            </w:r>
          </w:p>
          <w:p w14:paraId="1ECC1FDF" w14:textId="1DC92F72" w:rsidR="0034396F" w:rsidRPr="009E7390" w:rsidRDefault="0034396F" w:rsidP="00920187">
            <w:pPr>
              <w:spacing w:before="120" w:after="120" w:line="240" w:lineRule="auto"/>
              <w:jc w:val="both"/>
              <w:rPr>
                <w:rFonts w:ascii="Times New Roman" w:hAnsi="Times New Roman" w:cs="Times New Roman"/>
                <w:sz w:val="26"/>
                <w:szCs w:val="26"/>
                <w:lang w:val="en-GB"/>
              </w:rPr>
            </w:pPr>
            <w:r w:rsidRPr="009E7390">
              <w:rPr>
                <w:rFonts w:ascii="Times New Roman" w:hAnsi="Times New Roman" w:cs="Times New Roman"/>
                <w:sz w:val="26"/>
                <w:szCs w:val="26"/>
                <w:lang w:val="en-GB"/>
              </w:rPr>
              <w:t xml:space="preserve">- </w:t>
            </w:r>
            <w:r w:rsidRPr="009E7390">
              <w:rPr>
                <w:rFonts w:ascii="Times New Roman" w:hAnsi="Times New Roman" w:cs="Times New Roman"/>
                <w:sz w:val="26"/>
                <w:szCs w:val="26"/>
                <w:lang w:val="vi-VN"/>
              </w:rPr>
              <w:t xml:space="preserve">Tàu lặn là một loại tàu mới đã được quy định lần đầu tiên trong Bộ luật hàng hải Việt Nam năm 2015, tuy nhiên những quy định này chưa đầy đủ, cụ thể: Theo quy định tại Bộ luật 2015 và các văn bản hướng dẫn mới chỉ có các quy định liên quan đến việc đăng ký, đăng kiểm và định biên cho tàu lặn mà chưa có các quy định chi tiết liên quan đến việc đào tạo, bồi dưỡng nghiệp vụ cho các thuyền viên làm việc trên tàu lặn; quy định cụ thể hướng dẫn phương án cứu nạn dưới mặt nước đối với hoạt động tàu lặn; quản lý hoạt động cấp phép cho tàu lặn vào, rời khu vực hàng hải hoặc bến phao… Do vậy, khi thực tế doanh nghiệp đưa tàu lặn vào khai thác để phục vụ nhu cầu du lịch thì chưa có quy </w:t>
            </w:r>
            <w:r w:rsidRPr="009E7390">
              <w:rPr>
                <w:rFonts w:ascii="Times New Roman" w:hAnsi="Times New Roman" w:cs="Times New Roman"/>
                <w:sz w:val="26"/>
                <w:szCs w:val="26"/>
                <w:lang w:val="vi-VN"/>
              </w:rPr>
              <w:lastRenderedPageBreak/>
              <w:t>định để quản lý loại hình hoạt động này. Trên cơ sở đề xuất kiến nghị của doanh nghiệp, Bộ Giao thông vận tải đã báo cáo Thủ tướng Chính phủ cho phép áp dụng thí điểm hoạt động tàu lặn. Kết quả triển khai thực hiện thí điểm làm cơ sở để bổ sung các quy định mới cho phù hợp với thực tiễn.</w:t>
            </w:r>
          </w:p>
          <w:p w14:paraId="17EF6144" w14:textId="470602ED" w:rsidR="0034396F" w:rsidRPr="009E7390" w:rsidRDefault="0034396F" w:rsidP="00920187">
            <w:pPr>
              <w:spacing w:before="120" w:after="120" w:line="240" w:lineRule="auto"/>
              <w:jc w:val="both"/>
              <w:rPr>
                <w:rFonts w:ascii="Times New Roman" w:hAnsi="Times New Roman" w:cs="Times New Roman"/>
                <w:sz w:val="26"/>
                <w:szCs w:val="26"/>
                <w:lang w:val="en-GB"/>
              </w:rPr>
            </w:pPr>
            <w:r w:rsidRPr="009E7390">
              <w:rPr>
                <w:rFonts w:ascii="Times New Roman" w:hAnsi="Times New Roman" w:cs="Times New Roman"/>
                <w:sz w:val="26"/>
                <w:szCs w:val="26"/>
                <w:lang w:val="en-GB"/>
              </w:rPr>
              <w:t xml:space="preserve">- Tàu lặn chỉ được </w:t>
            </w:r>
            <w:r w:rsidR="00674D17" w:rsidRPr="009E7390">
              <w:rPr>
                <w:rFonts w:ascii="Times New Roman" w:hAnsi="Times New Roman" w:cs="Times New Roman"/>
                <w:sz w:val="26"/>
                <w:szCs w:val="26"/>
                <w:lang w:val="en-GB"/>
              </w:rPr>
              <w:t xml:space="preserve">đưa vào khai thác khi đáp ứng cấc điều kiện về: vùng hoạt động tàu lặn; điều kiện về thuyền viên tàu  lặn; </w:t>
            </w:r>
            <w:r w:rsidRPr="009E7390">
              <w:rPr>
                <w:rFonts w:ascii="Times New Roman" w:hAnsi="Times New Roman" w:cs="Times New Roman"/>
                <w:sz w:val="26"/>
                <w:szCs w:val="26"/>
                <w:lang w:val="en-GB"/>
              </w:rPr>
              <w:t xml:space="preserve"> </w:t>
            </w:r>
            <w:r w:rsidR="00674D17" w:rsidRPr="009E7390">
              <w:rPr>
                <w:rFonts w:ascii="Times New Roman" w:hAnsi="Times New Roman" w:cs="Times New Roman"/>
                <w:sz w:val="26"/>
                <w:szCs w:val="26"/>
                <w:lang w:val="en-GB"/>
              </w:rPr>
              <w:t>điều kiện về phương tiện v</w:t>
            </w:r>
            <w:r w:rsidR="005D0093" w:rsidRPr="009E7390">
              <w:rPr>
                <w:rFonts w:ascii="Times New Roman" w:hAnsi="Times New Roman" w:cs="Times New Roman"/>
                <w:sz w:val="26"/>
                <w:szCs w:val="26"/>
                <w:lang w:val="en-GB"/>
              </w:rPr>
              <w:t xml:space="preserve">à </w:t>
            </w:r>
            <w:r w:rsidR="00674D17" w:rsidRPr="009E7390">
              <w:rPr>
                <w:rFonts w:ascii="Times New Roman" w:hAnsi="Times New Roman" w:cs="Times New Roman"/>
                <w:sz w:val="26"/>
                <w:szCs w:val="26"/>
                <w:lang w:val="en-GB"/>
              </w:rPr>
              <w:t xml:space="preserve">cơ sở hạ tầng (bến phao). </w:t>
            </w:r>
          </w:p>
          <w:p w14:paraId="55732A78"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b) Nêu rõ lý do Nhà nước cần quản lý hoặc ban hành các biện pháp có tính chất đặc thù phù hợp với điều kiện phát triển kinh tế - xã hội của địa phương: </w:t>
            </w:r>
          </w:p>
          <w:p w14:paraId="4DC61E77" w14:textId="779FC39E" w:rsidR="005D0093" w:rsidRPr="009E7390" w:rsidRDefault="005D0093" w:rsidP="00920187">
            <w:pPr>
              <w:spacing w:before="120" w:after="120" w:line="240" w:lineRule="auto"/>
              <w:jc w:val="both"/>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xml:space="preserve">Tàu lặn du lịch là mô hình sản phầm mới có mặt tại Việt Nam góp phần thúc đẩy phát triển du </w:t>
            </w:r>
            <w:proofErr w:type="gramStart"/>
            <w:r w:rsidRPr="009E7390">
              <w:rPr>
                <w:rFonts w:ascii="Times New Roman" w:eastAsia="Times New Roman" w:hAnsi="Times New Roman" w:cs="Times New Roman"/>
                <w:noProof w:val="0"/>
                <w:kern w:val="0"/>
                <w:sz w:val="26"/>
                <w:szCs w:val="26"/>
                <w:lang w:val="en-GB"/>
                <w14:ligatures w14:val="none"/>
              </w:rPr>
              <w:t>lịch  tại</w:t>
            </w:r>
            <w:proofErr w:type="gramEnd"/>
            <w:r w:rsidRPr="009E7390">
              <w:rPr>
                <w:rFonts w:ascii="Times New Roman" w:eastAsia="Times New Roman" w:hAnsi="Times New Roman" w:cs="Times New Roman"/>
                <w:noProof w:val="0"/>
                <w:kern w:val="0"/>
                <w:sz w:val="26"/>
                <w:szCs w:val="26"/>
                <w:lang w:val="en-GB"/>
                <w14:ligatures w14:val="none"/>
              </w:rPr>
              <w:t xml:space="preserve"> địa phương. Hiện nay </w:t>
            </w:r>
            <w:r w:rsidR="00D65839" w:rsidRPr="009E7390">
              <w:rPr>
                <w:rFonts w:ascii="Times New Roman" w:eastAsia="Times New Roman" w:hAnsi="Times New Roman" w:cs="Times New Roman"/>
                <w:noProof w:val="0"/>
                <w:kern w:val="0"/>
                <w:sz w:val="26"/>
                <w:szCs w:val="26"/>
                <w:lang w:val="en-GB"/>
                <w14:ligatures w14:val="none"/>
              </w:rPr>
              <w:t xml:space="preserve">hệ thống pháp luật Việt Nam </w:t>
            </w:r>
            <w:r w:rsidRPr="009E7390">
              <w:rPr>
                <w:rFonts w:ascii="Times New Roman" w:eastAsia="Times New Roman" w:hAnsi="Times New Roman" w:cs="Times New Roman"/>
                <w:noProof w:val="0"/>
                <w:kern w:val="0"/>
                <w:sz w:val="26"/>
                <w:szCs w:val="26"/>
                <w:lang w:val="en-GB"/>
                <w14:ligatures w14:val="none"/>
              </w:rPr>
              <w:t xml:space="preserve">chưa có các quy định pháp luật quản lý loại hình này. </w:t>
            </w:r>
            <w:r w:rsidR="00D65839" w:rsidRPr="009E7390">
              <w:rPr>
                <w:rFonts w:ascii="Times New Roman" w:eastAsia="Times New Roman" w:hAnsi="Times New Roman" w:cs="Times New Roman"/>
                <w:noProof w:val="0"/>
                <w:kern w:val="0"/>
                <w:sz w:val="26"/>
                <w:szCs w:val="26"/>
                <w:lang w:val="en-GB"/>
                <w14:ligatures w14:val="none"/>
              </w:rPr>
              <w:t xml:space="preserve">Vì vậy để đảm bảo tàu </w:t>
            </w:r>
            <w:r w:rsidR="00D65839" w:rsidRPr="009E7390">
              <w:rPr>
                <w:rFonts w:ascii="Times New Roman" w:eastAsia="Times New Roman" w:hAnsi="Times New Roman" w:cs="Times New Roman"/>
                <w:noProof w:val="0"/>
                <w:kern w:val="0"/>
                <w:sz w:val="26"/>
                <w:szCs w:val="26"/>
                <w:lang w:val="en-GB"/>
                <w14:ligatures w14:val="none"/>
              </w:rPr>
              <w:t xml:space="preserve">lặn </w:t>
            </w:r>
            <w:r w:rsidR="00D65839" w:rsidRPr="009E7390">
              <w:rPr>
                <w:rFonts w:ascii="Times New Roman" w:eastAsia="Times New Roman" w:hAnsi="Times New Roman" w:cs="Times New Roman"/>
                <w:noProof w:val="0"/>
                <w:kern w:val="0"/>
                <w:sz w:val="26"/>
                <w:szCs w:val="26"/>
                <w:lang w:val="en-GB"/>
                <w14:ligatures w14:val="none"/>
              </w:rPr>
              <w:t xml:space="preserve">hoạt động </w:t>
            </w:r>
            <w:r w:rsidR="00D65839" w:rsidRPr="009E7390">
              <w:rPr>
                <w:rFonts w:ascii="Times New Roman" w:eastAsia="Times New Roman" w:hAnsi="Times New Roman" w:cs="Times New Roman"/>
                <w:noProof w:val="0"/>
                <w:kern w:val="0"/>
                <w:sz w:val="26"/>
                <w:szCs w:val="26"/>
                <w:lang w:val="en-GB"/>
                <w14:ligatures w14:val="none"/>
              </w:rPr>
              <w:t>an toàn</w:t>
            </w:r>
            <w:r w:rsidR="00D65839" w:rsidRPr="009E7390">
              <w:rPr>
                <w:rFonts w:ascii="Times New Roman" w:eastAsia="Times New Roman" w:hAnsi="Times New Roman" w:cs="Times New Roman"/>
                <w:noProof w:val="0"/>
                <w:kern w:val="0"/>
                <w:sz w:val="26"/>
                <w:szCs w:val="26"/>
                <w:lang w:val="en-GB"/>
                <w14:ligatures w14:val="none"/>
              </w:rPr>
              <w:t>, việc</w:t>
            </w:r>
            <w:r w:rsidR="00917732">
              <w:rPr>
                <w:rFonts w:ascii="Times New Roman" w:eastAsia="Times New Roman" w:hAnsi="Times New Roman" w:cs="Times New Roman"/>
                <w:noProof w:val="0"/>
                <w:kern w:val="0"/>
                <w:sz w:val="26"/>
                <w:szCs w:val="26"/>
                <w:lang w:val="en-GB"/>
                <w14:ligatures w14:val="none"/>
              </w:rPr>
              <w:t xml:space="preserve"> </w:t>
            </w:r>
            <w:r w:rsidR="00D65839" w:rsidRPr="009E7390">
              <w:rPr>
                <w:rFonts w:ascii="Times New Roman" w:eastAsia="Times New Roman" w:hAnsi="Times New Roman" w:cs="Times New Roman"/>
                <w:noProof w:val="0"/>
                <w:kern w:val="0"/>
                <w:sz w:val="26"/>
                <w:szCs w:val="26"/>
                <w:lang w:val="en-GB"/>
                <w14:ligatures w14:val="none"/>
              </w:rPr>
              <w:t xml:space="preserve">bổ sung quy định pháp luật là cần thiết. </w:t>
            </w:r>
          </w:p>
          <w:p w14:paraId="7E25DA6E" w14:textId="51CB38DD"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en-GB"/>
                <w14:ligatures w14:val="none"/>
              </w:rPr>
            </w:pPr>
          </w:p>
        </w:tc>
      </w:tr>
      <w:tr w:rsidR="009E7390" w:rsidRPr="009E7390" w14:paraId="249D1228"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854390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2. Nội dung quyền, nghĩa vụ và lợi ích hợp pháp cụ thể của cá nhân, tổ chức cần được bảo đảm?</w:t>
            </w:r>
          </w:p>
        </w:tc>
        <w:tc>
          <w:tcPr>
            <w:tcW w:w="3908" w:type="pct"/>
            <w:tcBorders>
              <w:top w:val="nil"/>
              <w:left w:val="nil"/>
              <w:bottom w:val="single" w:sz="8" w:space="0" w:color="auto"/>
              <w:right w:val="single" w:sz="8" w:space="0" w:color="auto"/>
            </w:tcBorders>
            <w:shd w:val="clear" w:color="auto" w:fill="FFFFFF"/>
            <w:hideMark/>
          </w:tcPr>
          <w:p w14:paraId="521BDCFD" w14:textId="3E38558D" w:rsidR="0034396F" w:rsidRPr="009E7390" w:rsidRDefault="0034396F" w:rsidP="00480909">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Nội dung quyền, nghĩa vụ và lợi ích hợp pháp cụ thể của tổ chức cần được bảo đảm:</w:t>
            </w:r>
          </w:p>
          <w:p w14:paraId="521462FA" w14:textId="6CBC9275" w:rsidR="00917732" w:rsidRPr="009E7390" w:rsidRDefault="0034396F" w:rsidP="00480909">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Tổ chức có có nhu cầu </w:t>
            </w:r>
            <w:r w:rsidR="00917732">
              <w:rPr>
                <w:rFonts w:ascii="Times New Roman" w:hAnsi="Times New Roman" w:cs="Times New Roman"/>
                <w:sz w:val="26"/>
                <w:szCs w:val="26"/>
              </w:rPr>
              <w:t xml:space="preserve">phê duyệt Phương án đưa tàu lặn vào hoạt động </w:t>
            </w:r>
            <w:r w:rsidR="00917732" w:rsidRPr="009E7390">
              <w:rPr>
                <w:rFonts w:ascii="Times New Roman" w:hAnsi="Times New Roman" w:cs="Times New Roman"/>
                <w:sz w:val="26"/>
                <w:szCs w:val="26"/>
              </w:rPr>
              <w:t xml:space="preserve">gửi văn bản tới </w:t>
            </w:r>
            <w:r w:rsidR="00917732">
              <w:rPr>
                <w:rFonts w:ascii="Times New Roman" w:hAnsi="Times New Roman" w:cs="Times New Roman"/>
                <w:sz w:val="26"/>
                <w:szCs w:val="26"/>
              </w:rPr>
              <w:t xml:space="preserve">Cảng vụ hàng hải Việt Nam </w:t>
            </w:r>
            <w:r w:rsidR="00917732" w:rsidRPr="009E7390">
              <w:rPr>
                <w:rFonts w:ascii="Times New Roman" w:hAnsi="Times New Roman" w:cs="Times New Roman"/>
                <w:sz w:val="26"/>
                <w:szCs w:val="26"/>
              </w:rPr>
              <w:t xml:space="preserve">đề nghị được </w:t>
            </w:r>
            <w:r w:rsidR="00917732">
              <w:rPr>
                <w:rFonts w:ascii="Times New Roman" w:hAnsi="Times New Roman" w:cs="Times New Roman"/>
                <w:sz w:val="26"/>
                <w:szCs w:val="26"/>
              </w:rPr>
              <w:t>phê duyệt.</w:t>
            </w:r>
          </w:p>
          <w:p w14:paraId="343C9A63" w14:textId="77777777" w:rsidR="0034396F" w:rsidRPr="009E7390" w:rsidRDefault="0034396F" w:rsidP="00480909">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Nghĩa vụ: có giấy tờ hợp pháp về: Sơ đồ vị trí thiết lập báo hiệu hàng hải; Vân bản phê duyệt dự án đầu tư của cấp có thẩm quyền; Quyết định báo cáo đánh giá tác động môi trường dự án của cơ quan có thẩm quyền theo quy định. </w:t>
            </w:r>
          </w:p>
          <w:p w14:paraId="13FB9512" w14:textId="103C0E7C" w:rsidR="0034396F" w:rsidRPr="009E7390" w:rsidRDefault="0034396F" w:rsidP="00480909">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Quyền: tiếp cận thông tin để </w:t>
            </w:r>
            <w:r w:rsidR="0056121E">
              <w:rPr>
                <w:rFonts w:ascii="Times New Roman" w:hAnsi="Times New Roman" w:cs="Times New Roman"/>
                <w:sz w:val="26"/>
                <w:szCs w:val="26"/>
              </w:rPr>
              <w:t>được phê duyệt Phương án đưa tàu lặn vào hoạt động</w:t>
            </w:r>
            <w:r w:rsidRPr="009E7390">
              <w:rPr>
                <w:rFonts w:ascii="Times New Roman" w:hAnsi="Times New Roman" w:cs="Times New Roman"/>
                <w:sz w:val="26"/>
                <w:szCs w:val="26"/>
              </w:rPr>
              <w:t xml:space="preserve"> và gửi văn bản tới </w:t>
            </w:r>
            <w:r w:rsidR="0056121E">
              <w:rPr>
                <w:rFonts w:ascii="Times New Roman" w:hAnsi="Times New Roman" w:cs="Times New Roman"/>
                <w:sz w:val="26"/>
                <w:szCs w:val="26"/>
              </w:rPr>
              <w:t>Cảng vụ Hàng hải</w:t>
            </w:r>
            <w:r w:rsidRPr="009E7390">
              <w:rPr>
                <w:rFonts w:ascii="Times New Roman" w:hAnsi="Times New Roman" w:cs="Times New Roman"/>
                <w:sz w:val="26"/>
                <w:szCs w:val="26"/>
              </w:rPr>
              <w:t xml:space="preserve"> đề nghị được </w:t>
            </w:r>
            <w:r w:rsidR="0056121E">
              <w:rPr>
                <w:rFonts w:ascii="Times New Roman" w:hAnsi="Times New Roman" w:cs="Times New Roman"/>
                <w:sz w:val="26"/>
                <w:szCs w:val="26"/>
              </w:rPr>
              <w:t xml:space="preserve">phê duyệt. </w:t>
            </w:r>
          </w:p>
          <w:p w14:paraId="3592837E" w14:textId="77777777" w:rsidR="0034396F" w:rsidRPr="009E7390" w:rsidRDefault="0034396F" w:rsidP="00480909">
            <w:pPr>
              <w:spacing w:before="120" w:after="120" w:line="240" w:lineRule="auto"/>
              <w:jc w:val="both"/>
              <w:rPr>
                <w:rFonts w:ascii="Times New Roman" w:eastAsia="Times New Roman" w:hAnsi="Times New Roman" w:cs="Times New Roman"/>
                <w:noProof w:val="0"/>
                <w:kern w:val="0"/>
                <w:sz w:val="26"/>
                <w:szCs w:val="26"/>
                <w:lang w:val="vi-VN"/>
                <w14:ligatures w14:val="none"/>
              </w:rPr>
            </w:pPr>
            <w:r w:rsidRPr="009E7390">
              <w:rPr>
                <w:rFonts w:ascii="Times New Roman" w:eastAsia="Times New Roman" w:hAnsi="Times New Roman" w:cs="Times New Roman"/>
                <w:noProof w:val="0"/>
                <w:kern w:val="0"/>
                <w:sz w:val="26"/>
                <w:szCs w:val="26"/>
                <w:lang w:val="vi-VN"/>
                <w14:ligatures w14:val="none"/>
              </w:rPr>
              <w:t>b) Nêu rõ lý do Nhà nước cần quy định: </w:t>
            </w:r>
          </w:p>
          <w:p w14:paraId="50CB5C34" w14:textId="28CD129C" w:rsidR="0034396F" w:rsidRPr="009E7390" w:rsidRDefault="0034396F" w:rsidP="00480909">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 xml:space="preserve">Để quy định rõ  trình tự, thủ tục </w:t>
            </w:r>
            <w:r w:rsidR="0056121E">
              <w:rPr>
                <w:rFonts w:ascii="Times New Roman" w:hAnsi="Times New Roman" w:cs="Times New Roman"/>
                <w:sz w:val="26"/>
                <w:szCs w:val="26"/>
              </w:rPr>
              <w:t>Phê duyệt P</w:t>
            </w:r>
            <w:r w:rsidR="00B61C32">
              <w:rPr>
                <w:rFonts w:ascii="Times New Roman" w:hAnsi="Times New Roman" w:cs="Times New Roman"/>
                <w:sz w:val="26"/>
                <w:szCs w:val="26"/>
              </w:rPr>
              <w:t>hương án đưa tàu lặn vào hoạth động.</w:t>
            </w:r>
          </w:p>
        </w:tc>
      </w:tr>
      <w:tr w:rsidR="009E7390" w:rsidRPr="009E7390" w14:paraId="35A61749"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8CE452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 xml:space="preserve">3. Lý do lựa chọn biện pháp quy định thủ tục hành chính để thực hiện yêu cầu quản lý nhà nước hoặc thực hiện các biện pháp có tính chất </w:t>
            </w:r>
            <w:r w:rsidRPr="009E7390">
              <w:rPr>
                <w:rFonts w:ascii="Times New Roman" w:eastAsia="Times New Roman" w:hAnsi="Times New Roman" w:cs="Times New Roman"/>
                <w:b/>
                <w:bCs/>
                <w:noProof w:val="0"/>
                <w:kern w:val="0"/>
                <w:sz w:val="26"/>
                <w:szCs w:val="26"/>
                <w:lang w:val="vi-VN"/>
                <w14:ligatures w14:val="none"/>
              </w:rPr>
              <w:lastRenderedPageBreak/>
              <w:t>đặc thù phù hợp với điều kiện phát triển kinh tế - xã hội của địa phương và bảo đảm quyền, nghĩa vụ và lợi ích hợp pháp của cá nhân, tổ chức?</w:t>
            </w:r>
          </w:p>
        </w:tc>
        <w:tc>
          <w:tcPr>
            <w:tcW w:w="3908" w:type="pct"/>
            <w:tcBorders>
              <w:top w:val="nil"/>
              <w:left w:val="nil"/>
              <w:bottom w:val="single" w:sz="8" w:space="0" w:color="auto"/>
              <w:right w:val="single" w:sz="8" w:space="0" w:color="auto"/>
            </w:tcBorders>
            <w:shd w:val="clear" w:color="auto" w:fill="FFFFFF"/>
            <w:hideMark/>
          </w:tcPr>
          <w:p w14:paraId="5C3F9A9F" w14:textId="77777777" w:rsidR="0034396F" w:rsidRPr="009E7390" w:rsidRDefault="0034396F" w:rsidP="00480909">
            <w:pPr>
              <w:spacing w:before="120" w:after="120" w:line="240" w:lineRule="auto"/>
              <w:jc w:val="both"/>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lastRenderedPageBreak/>
              <w:t>a) Lý do quy định thủ tục hành chính: </w:t>
            </w:r>
          </w:p>
          <w:p w14:paraId="0F1B9B1C" w14:textId="5D6B646A" w:rsidR="0034396F" w:rsidRPr="009E7390" w:rsidRDefault="0034396F" w:rsidP="00480909">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Để quy định cụ thể trình tự thực hiện và trách nhiệm của các tổ chức khai thác tàu lặn và trách nhiệm của các đơn vị </w:t>
            </w:r>
            <w:r w:rsidR="009F0C9B">
              <w:rPr>
                <w:rFonts w:ascii="Times New Roman" w:hAnsi="Times New Roman" w:cs="Times New Roman"/>
                <w:sz w:val="26"/>
                <w:szCs w:val="26"/>
              </w:rPr>
              <w:t xml:space="preserve">liên quan khi đưa tàu lặn vào hoạt động. </w:t>
            </w:r>
            <w:r w:rsidRPr="009E7390">
              <w:rPr>
                <w:rFonts w:ascii="Times New Roman" w:hAnsi="Times New Roman" w:cs="Times New Roman"/>
                <w:sz w:val="26"/>
                <w:szCs w:val="26"/>
              </w:rPr>
              <w:t xml:space="preserve">  </w:t>
            </w:r>
          </w:p>
          <w:p w14:paraId="54BEBD59" w14:textId="3D761227" w:rsidR="0034396F" w:rsidRPr="009E7390" w:rsidRDefault="0034396F" w:rsidP="00480909">
            <w:pPr>
              <w:spacing w:before="120" w:after="120" w:line="240" w:lineRule="auto"/>
              <w:jc w:val="both"/>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b) Nêu rõ điều, khoản quy đinh thủ tục hành chính t</w:t>
            </w:r>
            <w:r w:rsidRPr="009E7390">
              <w:rPr>
                <w:rFonts w:ascii="Times New Roman" w:eastAsia="Times New Roman" w:hAnsi="Times New Roman" w:cs="Times New Roman"/>
                <w:noProof w:val="0"/>
                <w:kern w:val="0"/>
                <w:sz w:val="26"/>
                <w:szCs w:val="26"/>
                <w14:ligatures w14:val="none"/>
              </w:rPr>
              <w:t>ạ</w:t>
            </w:r>
            <w:r w:rsidRPr="009E7390">
              <w:rPr>
                <w:rFonts w:ascii="Times New Roman" w:eastAsia="Times New Roman" w:hAnsi="Times New Roman" w:cs="Times New Roman"/>
                <w:noProof w:val="0"/>
                <w:kern w:val="0"/>
                <w:sz w:val="26"/>
                <w:szCs w:val="26"/>
                <w:lang w:val="vi-VN"/>
                <w14:ligatures w14:val="none"/>
              </w:rPr>
              <w:t>i dự án, d</w:t>
            </w:r>
            <w:r w:rsidRPr="009E7390">
              <w:rPr>
                <w:rFonts w:ascii="Times New Roman" w:eastAsia="Times New Roman" w:hAnsi="Times New Roman" w:cs="Times New Roman"/>
                <w:noProof w:val="0"/>
                <w:kern w:val="0"/>
                <w:sz w:val="26"/>
                <w:szCs w:val="26"/>
                <w14:ligatures w14:val="none"/>
              </w:rPr>
              <w:t>ự</w:t>
            </w:r>
            <w:r w:rsidRPr="009E7390">
              <w:rPr>
                <w:rFonts w:ascii="Times New Roman" w:eastAsia="Times New Roman" w:hAnsi="Times New Roman" w:cs="Times New Roman"/>
                <w:noProof w:val="0"/>
                <w:kern w:val="0"/>
                <w:sz w:val="26"/>
                <w:szCs w:val="26"/>
                <w:lang w:val="vi-VN"/>
                <w14:ligatures w14:val="none"/>
              </w:rPr>
              <w:t> thảo văn bản: </w:t>
            </w:r>
            <w:r w:rsidRPr="009E7390">
              <w:rPr>
                <w:rFonts w:ascii="Times New Roman" w:eastAsia="Times New Roman" w:hAnsi="Times New Roman" w:cs="Times New Roman"/>
                <w:noProof w:val="0"/>
                <w:kern w:val="0"/>
                <w:sz w:val="26"/>
                <w:szCs w:val="26"/>
                <w:lang w:val="en-GB"/>
                <w14:ligatures w14:val="none"/>
              </w:rPr>
              <w:t>Tại Điều 105</w:t>
            </w:r>
            <w:r w:rsidR="006C1037">
              <w:rPr>
                <w:rFonts w:ascii="Times New Roman" w:eastAsia="Times New Roman" w:hAnsi="Times New Roman" w:cs="Times New Roman"/>
                <w:noProof w:val="0"/>
                <w:kern w:val="0"/>
                <w:sz w:val="26"/>
                <w:szCs w:val="26"/>
                <w:lang w:val="en-GB"/>
                <w14:ligatures w14:val="none"/>
              </w:rPr>
              <w:t>d</w:t>
            </w:r>
            <w:r w:rsidR="00E039A4">
              <w:rPr>
                <w:rFonts w:ascii="Times New Roman" w:eastAsia="Times New Roman" w:hAnsi="Times New Roman" w:cs="Times New Roman"/>
                <w:noProof w:val="0"/>
                <w:kern w:val="0"/>
                <w:sz w:val="26"/>
                <w:szCs w:val="26"/>
                <w:lang w:val="en-GB"/>
                <w14:ligatures w14:val="none"/>
              </w:rPr>
              <w:t xml:space="preserve">. </w:t>
            </w:r>
            <w:r w:rsidRPr="009E7390">
              <w:rPr>
                <w:rFonts w:ascii="Times New Roman" w:eastAsia="Times New Roman" w:hAnsi="Times New Roman" w:cs="Times New Roman"/>
                <w:noProof w:val="0"/>
                <w:kern w:val="0"/>
                <w:sz w:val="26"/>
                <w:szCs w:val="26"/>
                <w:lang w:val="en-GB"/>
                <w14:ligatures w14:val="none"/>
              </w:rPr>
              <w:t xml:space="preserve">  </w:t>
            </w:r>
          </w:p>
          <w:p w14:paraId="3472DD7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p>
        </w:tc>
      </w:tr>
      <w:tr w:rsidR="009E7390" w:rsidRPr="009E7390" w14:paraId="0B15AA7A"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FD8203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4. Có biện pháp nào khác có thể sử dụng mà không phải bằng quy định thủ tục hành chính không?</w:t>
            </w:r>
          </w:p>
        </w:tc>
        <w:tc>
          <w:tcPr>
            <w:tcW w:w="3908" w:type="pct"/>
            <w:tcBorders>
              <w:top w:val="nil"/>
              <w:left w:val="nil"/>
              <w:bottom w:val="single" w:sz="8" w:space="0" w:color="auto"/>
              <w:right w:val="single" w:sz="8" w:space="0" w:color="auto"/>
            </w:tcBorders>
            <w:shd w:val="clear" w:color="auto" w:fill="FFFFFF"/>
            <w:hideMark/>
          </w:tcPr>
          <w:p w14:paraId="6157B50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w:t>
            </w:r>
            <w:r w:rsidRPr="009E7390">
              <w:rPr>
                <w:rFonts w:ascii="Times New Roman" w:eastAsia="Times New Roman" w:hAnsi="Times New Roman" w:cs="Times New Roman"/>
                <w:noProof w:val="0"/>
                <w:kern w:val="0"/>
                <w:sz w:val="26"/>
                <w:szCs w:val="26"/>
                <w14:ligatures w14:val="none"/>
              </w:rPr>
              <w:t>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CC843A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bi</w:t>
            </w:r>
            <w:r w:rsidRPr="009E7390">
              <w:rPr>
                <w:rFonts w:ascii="Times New Roman" w:eastAsia="Times New Roman" w:hAnsi="Times New Roman" w:cs="Times New Roman"/>
                <w:noProof w:val="0"/>
                <w:kern w:val="0"/>
                <w:sz w:val="26"/>
                <w:szCs w:val="26"/>
                <w14:ligatures w14:val="none"/>
              </w:rPr>
              <w:t>ệ</w:t>
            </w:r>
            <w:r w:rsidRPr="009E7390">
              <w:rPr>
                <w:rFonts w:ascii="Times New Roman" w:eastAsia="Times New Roman" w:hAnsi="Times New Roman" w:cs="Times New Roman"/>
                <w:noProof w:val="0"/>
                <w:kern w:val="0"/>
                <w:sz w:val="26"/>
                <w:szCs w:val="26"/>
                <w:lang w:val="vi-VN"/>
                <w14:ligatures w14:val="none"/>
              </w:rPr>
              <w:t>n pháp: </w:t>
            </w:r>
            <w:r w:rsidRPr="009E7390">
              <w:rPr>
                <w:rFonts w:ascii="Times New Roman" w:eastAsia="Times New Roman" w:hAnsi="Times New Roman" w:cs="Times New Roman"/>
                <w:noProof w:val="0"/>
                <w:kern w:val="0"/>
                <w:sz w:val="26"/>
                <w:szCs w:val="26"/>
                <w14:ligatures w14:val="none"/>
              </w:rPr>
              <w:t>………………………………………………………………………</w:t>
            </w:r>
          </w:p>
          <w:p w14:paraId="29D8386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Trường </w:t>
            </w:r>
            <w:r w:rsidRPr="009E7390">
              <w:rPr>
                <w:rFonts w:ascii="Times New Roman" w:eastAsia="Times New Roman" w:hAnsi="Times New Roman" w:cs="Times New Roman"/>
                <w:noProof w:val="0"/>
                <w:kern w:val="0"/>
                <w:sz w:val="26"/>
                <w:szCs w:val="26"/>
                <w14:ligatures w14:val="none"/>
              </w:rPr>
              <w:t>hợp</w:t>
            </w:r>
            <w:r w:rsidRPr="009E7390">
              <w:rPr>
                <w:rFonts w:ascii="Times New Roman" w:eastAsia="Times New Roman" w:hAnsi="Times New Roman" w:cs="Times New Roman"/>
                <w:noProof w:val="0"/>
                <w:kern w:val="0"/>
                <w:sz w:val="26"/>
                <w:szCs w:val="26"/>
                <w:lang w:val="vi-VN"/>
                <w14:ligatures w14:val="none"/>
              </w:rPr>
              <w:t> Có, nhưng vẫn l</w:t>
            </w:r>
            <w:r w:rsidRPr="009E7390">
              <w:rPr>
                <w:rFonts w:ascii="Times New Roman" w:eastAsia="Times New Roman" w:hAnsi="Times New Roman" w:cs="Times New Roman"/>
                <w:noProof w:val="0"/>
                <w:kern w:val="0"/>
                <w:sz w:val="26"/>
                <w:szCs w:val="26"/>
                <w14:ligatures w14:val="none"/>
              </w:rPr>
              <w:t>ự</w:t>
            </w:r>
            <w:r w:rsidRPr="009E7390">
              <w:rPr>
                <w:rFonts w:ascii="Times New Roman" w:eastAsia="Times New Roman" w:hAnsi="Times New Roman" w:cs="Times New Roman"/>
                <w:noProof w:val="0"/>
                <w:kern w:val="0"/>
                <w:sz w:val="26"/>
                <w:szCs w:val="26"/>
                <w:lang w:val="vi-VN"/>
                <w14:ligatures w14:val="none"/>
              </w:rPr>
              <w:t>a ch</w:t>
            </w:r>
            <w:r w:rsidRPr="009E7390">
              <w:rPr>
                <w:rFonts w:ascii="Times New Roman" w:eastAsia="Times New Roman" w:hAnsi="Times New Roman" w:cs="Times New Roman"/>
                <w:noProof w:val="0"/>
                <w:kern w:val="0"/>
                <w:sz w:val="26"/>
                <w:szCs w:val="26"/>
                <w14:ligatures w14:val="none"/>
              </w:rPr>
              <w:t>ọ</w:t>
            </w:r>
            <w:r w:rsidRPr="009E7390">
              <w:rPr>
                <w:rFonts w:ascii="Times New Roman" w:eastAsia="Times New Roman" w:hAnsi="Times New Roman" w:cs="Times New Roman"/>
                <w:noProof w:val="0"/>
                <w:kern w:val="0"/>
                <w:sz w:val="26"/>
                <w:szCs w:val="26"/>
                <w:lang w:val="vi-VN"/>
                <w14:ligatures w14:val="none"/>
              </w:rPr>
              <w:t>n bi</w:t>
            </w:r>
            <w:r w:rsidRPr="009E7390">
              <w:rPr>
                <w:rFonts w:ascii="Times New Roman" w:eastAsia="Times New Roman" w:hAnsi="Times New Roman" w:cs="Times New Roman"/>
                <w:noProof w:val="0"/>
                <w:kern w:val="0"/>
                <w:sz w:val="26"/>
                <w:szCs w:val="26"/>
                <w14:ligatures w14:val="none"/>
              </w:rPr>
              <w:t>ệ</w:t>
            </w:r>
            <w:r w:rsidRPr="009E7390">
              <w:rPr>
                <w:rFonts w:ascii="Times New Roman" w:eastAsia="Times New Roman" w:hAnsi="Times New Roman" w:cs="Times New Roman"/>
                <w:noProof w:val="0"/>
                <w:kern w:val="0"/>
                <w:sz w:val="26"/>
                <w:szCs w:val="26"/>
                <w:lang w:val="vi-VN"/>
                <w14:ligatures w14:val="none"/>
              </w:rPr>
              <w:t>n pháp quy định thủ tục hành chính thì nêu rõ lý do: </w:t>
            </w:r>
          </w:p>
          <w:p w14:paraId="66F8C66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70E0F28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Nếu Không, nêu rõ lý do: </w:t>
            </w:r>
          </w:p>
          <w:p w14:paraId="00C40D78" w14:textId="2406A286"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xml:space="preserve">- </w:t>
            </w:r>
            <w:r w:rsidR="00F378E1">
              <w:rPr>
                <w:rFonts w:ascii="Times New Roman" w:eastAsia="Times New Roman" w:hAnsi="Times New Roman" w:cs="Times New Roman"/>
                <w:noProof w:val="0"/>
                <w:kern w:val="0"/>
                <w:sz w:val="26"/>
                <w:szCs w:val="26"/>
                <w:lang w:val="en-GB"/>
                <w14:ligatures w14:val="none"/>
              </w:rPr>
              <w:t xml:space="preserve">Cần phải rà soát xem xét các điều kiện về: </w:t>
            </w:r>
            <w:r w:rsidR="00F378E1">
              <w:rPr>
                <w:rFonts w:ascii="Times New Roman" w:eastAsia="Times New Roman" w:hAnsi="Times New Roman" w:cs="Times New Roman"/>
                <w:kern w:val="0"/>
                <w:sz w:val="26"/>
                <w:szCs w:val="26"/>
                <w:lang w:val="en-GB"/>
                <w14:ligatures w14:val="none"/>
              </w:rPr>
              <w:t>V</w:t>
            </w:r>
            <w:r w:rsidR="00F378E1" w:rsidRPr="009E7390">
              <w:rPr>
                <w:rFonts w:ascii="Times New Roman" w:hAnsi="Times New Roman" w:cs="Times New Roman"/>
                <w:sz w:val="26"/>
                <w:szCs w:val="26"/>
                <w:lang w:val="en-GB"/>
              </w:rPr>
              <w:t>ùng hoạt động tàu lặn;</w:t>
            </w:r>
            <w:r w:rsidR="00F378E1">
              <w:rPr>
                <w:rFonts w:ascii="Times New Roman" w:hAnsi="Times New Roman" w:cs="Times New Roman"/>
                <w:sz w:val="26"/>
                <w:szCs w:val="26"/>
                <w:lang w:val="en-GB"/>
              </w:rPr>
              <w:t xml:space="preserve"> T</w:t>
            </w:r>
            <w:r w:rsidR="00F378E1" w:rsidRPr="009E7390">
              <w:rPr>
                <w:rFonts w:ascii="Times New Roman" w:hAnsi="Times New Roman" w:cs="Times New Roman"/>
                <w:sz w:val="26"/>
                <w:szCs w:val="26"/>
                <w:lang w:val="en-GB"/>
              </w:rPr>
              <w:t xml:space="preserve">huyền viên tàu  lặn; </w:t>
            </w:r>
            <w:r w:rsidR="00F378E1">
              <w:rPr>
                <w:rFonts w:ascii="Times New Roman" w:hAnsi="Times New Roman" w:cs="Times New Roman"/>
                <w:sz w:val="26"/>
                <w:szCs w:val="26"/>
                <w:lang w:val="en-GB"/>
              </w:rPr>
              <w:t xml:space="preserve">Định biên an ntoàn tối thiểu àu lặn, </w:t>
            </w:r>
            <w:r w:rsidR="00F378E1" w:rsidRPr="009E7390">
              <w:rPr>
                <w:rFonts w:ascii="Times New Roman" w:hAnsi="Times New Roman" w:cs="Times New Roman"/>
                <w:sz w:val="26"/>
                <w:szCs w:val="26"/>
                <w:lang w:val="en-GB"/>
              </w:rPr>
              <w:t>phương tiện và cơ sở hạ tầng (bến phao</w:t>
            </w:r>
            <w:r w:rsidR="00F378E1">
              <w:rPr>
                <w:rFonts w:ascii="Times New Roman" w:hAnsi="Times New Roman" w:cs="Times New Roman"/>
                <w:sz w:val="26"/>
                <w:szCs w:val="26"/>
                <w:lang w:val="en-GB"/>
              </w:rPr>
              <w:t>) trước khi</w:t>
            </w:r>
            <w:r w:rsidR="00F378E1">
              <w:rPr>
                <w:rFonts w:ascii="Times New Roman" w:eastAsia="Times New Roman" w:hAnsi="Times New Roman" w:cs="Times New Roman"/>
                <w:noProof w:val="0"/>
                <w:kern w:val="0"/>
                <w:sz w:val="26"/>
                <w:szCs w:val="26"/>
                <w:lang w:val="en-GB"/>
                <w14:ligatures w14:val="none"/>
              </w:rPr>
              <w:t xml:space="preserve"> đưa tàu lặn vào hoạt động</w:t>
            </w:r>
            <w:r w:rsidR="00F378E1" w:rsidRPr="009E7390">
              <w:rPr>
                <w:rFonts w:ascii="Times New Roman" w:hAnsi="Times New Roman" w:cs="Times New Roman"/>
                <w:sz w:val="26"/>
                <w:szCs w:val="26"/>
                <w:lang w:val="en-GB"/>
              </w:rPr>
              <w:t xml:space="preserve">. </w:t>
            </w:r>
            <w:r w:rsidRPr="009E7390">
              <w:rPr>
                <w:rFonts w:ascii="Times New Roman" w:eastAsia="Times New Roman" w:hAnsi="Times New Roman" w:cs="Times New Roman"/>
                <w:noProof w:val="0"/>
                <w:kern w:val="0"/>
                <w:sz w:val="26"/>
                <w:szCs w:val="26"/>
                <w:lang w:val="en-GB"/>
                <w14:ligatures w14:val="none"/>
              </w:rPr>
              <w:t xml:space="preserve">  </w:t>
            </w:r>
          </w:p>
          <w:p w14:paraId="7C455688"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en-GB"/>
                <w14:ligatures w14:val="none"/>
              </w:rPr>
              <w:t xml:space="preserve">- Đảm bảo </w:t>
            </w:r>
            <w:r w:rsidRPr="009E7390">
              <w:rPr>
                <w:rFonts w:ascii="Times New Roman" w:hAnsi="Times New Roman" w:cs="Times New Roman"/>
                <w:sz w:val="26"/>
                <w:szCs w:val="26"/>
              </w:rPr>
              <w:t xml:space="preserve">quy định rõ ràng, cụ thể trình tự các bước thực hiện. </w:t>
            </w:r>
          </w:p>
        </w:tc>
      </w:tr>
      <w:tr w:rsidR="009E7390" w:rsidRPr="009E7390" w14:paraId="19A5B097"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939CE2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II. ĐÁNH GIÁ TÍNH HỢP PHÁP CỦA THỦ TỤC HÀNH CHÍNH</w:t>
            </w:r>
          </w:p>
        </w:tc>
      </w:tr>
      <w:tr w:rsidR="009E7390" w:rsidRPr="009E7390" w14:paraId="52EF748B"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4745A3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1. Có được ban hành theo đúng thẩm quyền không?</w:t>
            </w:r>
          </w:p>
        </w:tc>
        <w:tc>
          <w:tcPr>
            <w:tcW w:w="3908" w:type="pct"/>
            <w:tcBorders>
              <w:top w:val="nil"/>
              <w:left w:val="nil"/>
              <w:bottom w:val="single" w:sz="8" w:space="0" w:color="auto"/>
              <w:right w:val="single" w:sz="8" w:space="0" w:color="auto"/>
            </w:tcBorders>
            <w:shd w:val="clear" w:color="auto" w:fill="FFFFFF"/>
            <w:hideMark/>
          </w:tcPr>
          <w:p w14:paraId="7EB59CC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p>
          <w:p w14:paraId="184CBCB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tc>
      </w:tr>
      <w:tr w:rsidR="009E7390" w:rsidRPr="009E7390" w14:paraId="6762BF2D"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756D2B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2. Có mâu thuẫn, chồng chéo hoặc không phù hợp, thống nhất với quy định tại các văn bản khác không?</w:t>
            </w:r>
          </w:p>
        </w:tc>
        <w:tc>
          <w:tcPr>
            <w:tcW w:w="3908" w:type="pct"/>
            <w:tcBorders>
              <w:top w:val="nil"/>
              <w:left w:val="nil"/>
              <w:bottom w:val="single" w:sz="8" w:space="0" w:color="auto"/>
              <w:right w:val="single" w:sz="8" w:space="0" w:color="auto"/>
            </w:tcBorders>
            <w:shd w:val="clear" w:color="auto" w:fill="FFFFFF"/>
            <w:hideMark/>
          </w:tcPr>
          <w:p w14:paraId="68DE5E4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Với văn bản của cơ quan nhà nước cấp trên: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Không</w:t>
            </w:r>
            <w:r w:rsidRPr="009E7390">
              <w:rPr>
                <w:rFonts w:ascii="Times New Roman" w:eastAsia="Times New Roman" w:hAnsi="Times New Roman" w:cs="Times New Roman"/>
                <w:noProof w:val="0"/>
                <w:kern w:val="0"/>
                <w:sz w:val="26"/>
                <w:szCs w:val="26"/>
                <w:lang w:val="en-GB"/>
                <w14:ligatures w14:val="none"/>
              </w:rPr>
              <w:t xml:space="preserve">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35D341D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đề nghị nêu rõ:</w:t>
            </w:r>
          </w:p>
          <w:p w14:paraId="0492184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Tên b</w:t>
            </w:r>
            <w:r w:rsidRPr="009E7390">
              <w:rPr>
                <w:rFonts w:ascii="Times New Roman" w:eastAsia="Times New Roman" w:hAnsi="Times New Roman" w:cs="Times New Roman"/>
                <w:noProof w:val="0"/>
                <w:kern w:val="0"/>
                <w:sz w:val="26"/>
                <w:szCs w:val="26"/>
                <w14:ligatures w14:val="none"/>
              </w:rPr>
              <w:t>ộ</w:t>
            </w:r>
            <w:r w:rsidRPr="009E7390">
              <w:rPr>
                <w:rFonts w:ascii="Times New Roman" w:eastAsia="Times New Roman" w:hAnsi="Times New Roman" w:cs="Times New Roman"/>
                <w:noProof w:val="0"/>
                <w:kern w:val="0"/>
                <w:sz w:val="26"/>
                <w:szCs w:val="26"/>
                <w:lang w:val="vi-VN"/>
                <w14:ligatures w14:val="none"/>
              </w:rPr>
              <w:t> ph</w:t>
            </w:r>
            <w:r w:rsidRPr="009E7390">
              <w:rPr>
                <w:rFonts w:ascii="Times New Roman" w:eastAsia="Times New Roman" w:hAnsi="Times New Roman" w:cs="Times New Roman"/>
                <w:noProof w:val="0"/>
                <w:kern w:val="0"/>
                <w:sz w:val="26"/>
                <w:szCs w:val="26"/>
                <w14:ligatures w14:val="none"/>
              </w:rPr>
              <w:t>ậ</w:t>
            </w:r>
            <w:r w:rsidRPr="009E7390">
              <w:rPr>
                <w:rFonts w:ascii="Times New Roman" w:eastAsia="Times New Roman" w:hAnsi="Times New Roman" w:cs="Times New Roman"/>
                <w:noProof w:val="0"/>
                <w:kern w:val="0"/>
                <w:sz w:val="26"/>
                <w:szCs w:val="26"/>
                <w:lang w:val="vi-VN"/>
                <w14:ligatures w14:val="none"/>
              </w:rPr>
              <w:t>n t</w:t>
            </w:r>
            <w:r w:rsidRPr="009E7390">
              <w:rPr>
                <w:rFonts w:ascii="Times New Roman" w:eastAsia="Times New Roman" w:hAnsi="Times New Roman" w:cs="Times New Roman"/>
                <w:noProof w:val="0"/>
                <w:kern w:val="0"/>
                <w:sz w:val="26"/>
                <w:szCs w:val="26"/>
                <w14:ligatures w14:val="none"/>
              </w:rPr>
              <w:t>ạ</w:t>
            </w:r>
            <w:r w:rsidRPr="009E7390">
              <w:rPr>
                <w:rFonts w:ascii="Times New Roman" w:eastAsia="Times New Roman" w:hAnsi="Times New Roman" w:cs="Times New Roman"/>
                <w:noProof w:val="0"/>
                <w:kern w:val="0"/>
                <w:sz w:val="26"/>
                <w:szCs w:val="26"/>
                <w:lang w:val="vi-VN"/>
                <w14:ligatures w14:val="none"/>
              </w:rPr>
              <w:t>o thành: </w:t>
            </w:r>
            <w:r w:rsidRPr="009E7390">
              <w:rPr>
                <w:rFonts w:ascii="Times New Roman" w:eastAsia="Times New Roman" w:hAnsi="Times New Roman" w:cs="Times New Roman"/>
                <w:noProof w:val="0"/>
                <w:kern w:val="0"/>
                <w:sz w:val="26"/>
                <w:szCs w:val="26"/>
                <w14:ligatures w14:val="none"/>
              </w:rPr>
              <w:t>………………………………………………………………………</w:t>
            </w:r>
          </w:p>
          <w:p w14:paraId="73BAD5C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điều, khoản, tên văn bản tương ứng: </w:t>
            </w:r>
            <w:r w:rsidRPr="009E7390">
              <w:rPr>
                <w:rFonts w:ascii="Times New Roman" w:eastAsia="Times New Roman" w:hAnsi="Times New Roman" w:cs="Times New Roman"/>
                <w:noProof w:val="0"/>
                <w:kern w:val="0"/>
                <w:sz w:val="26"/>
                <w:szCs w:val="26"/>
                <w14:ligatures w14:val="none"/>
              </w:rPr>
              <w:t>………………………………………………</w:t>
            </w:r>
          </w:p>
          <w:p w14:paraId="61A7252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 Đ</w:t>
            </w:r>
            <w:r w:rsidRPr="009E7390">
              <w:rPr>
                <w:rFonts w:ascii="Times New Roman" w:eastAsia="Times New Roman" w:hAnsi="Times New Roman" w:cs="Times New Roman"/>
                <w:noProof w:val="0"/>
                <w:kern w:val="0"/>
                <w:sz w:val="26"/>
                <w:szCs w:val="26"/>
                <w14:ligatures w14:val="none"/>
              </w:rPr>
              <w:t>ề</w:t>
            </w:r>
            <w:r w:rsidRPr="009E7390">
              <w:rPr>
                <w:rFonts w:ascii="Times New Roman" w:eastAsia="Times New Roman" w:hAnsi="Times New Roman" w:cs="Times New Roman"/>
                <w:noProof w:val="0"/>
                <w:kern w:val="0"/>
                <w:sz w:val="26"/>
                <w:szCs w:val="26"/>
                <w:lang w:val="vi-VN"/>
                <w14:ligatures w14:val="none"/>
              </w:rPr>
              <w:t> xuất cách thức giải quyết để đảm bảo tính thống nhất, đồng bộ của hệ thống pháp luật hoặc lý do vẫn quy định như tại </w:t>
            </w:r>
            <w:r w:rsidRPr="009E7390">
              <w:rPr>
                <w:rFonts w:ascii="Times New Roman" w:eastAsia="Times New Roman" w:hAnsi="Times New Roman" w:cs="Times New Roman"/>
                <w:noProof w:val="0"/>
                <w:kern w:val="0"/>
                <w:sz w:val="26"/>
                <w:szCs w:val="26"/>
                <w14:ligatures w14:val="none"/>
              </w:rPr>
              <w:t>dự</w:t>
            </w:r>
            <w:r w:rsidRPr="009E7390">
              <w:rPr>
                <w:rFonts w:ascii="Times New Roman" w:eastAsia="Times New Roman" w:hAnsi="Times New Roman" w:cs="Times New Roman"/>
                <w:noProof w:val="0"/>
                <w:kern w:val="0"/>
                <w:sz w:val="26"/>
                <w:szCs w:val="26"/>
                <w:lang w:val="vi-VN"/>
                <w14:ligatures w14:val="none"/>
              </w:rPr>
              <w:t> án, dự thảo </w:t>
            </w:r>
            <w:r w:rsidRPr="009E7390">
              <w:rPr>
                <w:rFonts w:ascii="Times New Roman" w:eastAsia="Times New Roman" w:hAnsi="Times New Roman" w:cs="Times New Roman"/>
                <w:noProof w:val="0"/>
                <w:kern w:val="0"/>
                <w:sz w:val="26"/>
                <w:szCs w:val="26"/>
                <w14:ligatures w14:val="none"/>
              </w:rPr>
              <w:t>……………………………………………………………</w:t>
            </w:r>
          </w:p>
          <w:p w14:paraId="6449337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674938F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Với văn bản của cơ quan khác: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F1A836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đề nghị nêu rõ:</w:t>
            </w:r>
          </w:p>
          <w:p w14:paraId="372F674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Tên bộ phận tạo thành: </w:t>
            </w:r>
            <w:r w:rsidRPr="009E7390">
              <w:rPr>
                <w:rFonts w:ascii="Times New Roman" w:eastAsia="Times New Roman" w:hAnsi="Times New Roman" w:cs="Times New Roman"/>
                <w:noProof w:val="0"/>
                <w:kern w:val="0"/>
                <w:sz w:val="26"/>
                <w:szCs w:val="26"/>
                <w14:ligatures w14:val="none"/>
              </w:rPr>
              <w:t>…………………………………………………………………………</w:t>
            </w:r>
          </w:p>
          <w:p w14:paraId="3098C68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điều, khoản, tên văn bản tương ứng: </w:t>
            </w:r>
            <w:r w:rsidRPr="009E7390">
              <w:rPr>
                <w:rFonts w:ascii="Times New Roman" w:eastAsia="Times New Roman" w:hAnsi="Times New Roman" w:cs="Times New Roman"/>
                <w:noProof w:val="0"/>
                <w:kern w:val="0"/>
                <w:sz w:val="26"/>
                <w:szCs w:val="26"/>
                <w14:ligatures w14:val="none"/>
              </w:rPr>
              <w:t>…………………………………………………</w:t>
            </w:r>
          </w:p>
          <w:p w14:paraId="7004554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7148356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Đề xuất cách thức giải quyết để đảm bảo tính thống nhất, đồng bộ của hệ thống pháp luật hoặc lý do vẫn quy định như tại dự án, dự thảo </w:t>
            </w:r>
            <w:r w:rsidRPr="009E7390">
              <w:rPr>
                <w:rFonts w:ascii="Times New Roman" w:eastAsia="Times New Roman" w:hAnsi="Times New Roman" w:cs="Times New Roman"/>
                <w:noProof w:val="0"/>
                <w:kern w:val="0"/>
                <w:sz w:val="26"/>
                <w:szCs w:val="26"/>
                <w14:ligatures w14:val="none"/>
              </w:rPr>
              <w:t>………………………………………………………</w:t>
            </w:r>
          </w:p>
          <w:p w14:paraId="7A3645B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0F1DD427" w14:textId="353C23CE"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Với điều ước quốc t</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 xml:space="preserve"> có liên quan mà CHXHCN Việt Nam là thành viên: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00480909">
              <w:rPr>
                <w:sz w:val="26"/>
                <w:szCs w:val="26"/>
              </w:rPr>
              <w:fldChar w:fldCharType="begin">
                <w:ffData>
                  <w:name w:val=""/>
                  <w:enabled/>
                  <w:calcOnExit w:val="0"/>
                  <w:checkBox>
                    <w:sizeAuto/>
                    <w:default w:val="1"/>
                  </w:checkBox>
                </w:ffData>
              </w:fldChar>
            </w:r>
            <w:r w:rsidR="00480909">
              <w:rPr>
                <w:sz w:val="26"/>
                <w:szCs w:val="26"/>
              </w:rPr>
              <w:instrText xml:space="preserve"> FORMCHECKBOX </w:instrText>
            </w:r>
            <w:r w:rsidR="00480909">
              <w:rPr>
                <w:sz w:val="26"/>
                <w:szCs w:val="26"/>
              </w:rPr>
            </w:r>
            <w:r w:rsidR="00480909">
              <w:rPr>
                <w:sz w:val="26"/>
                <w:szCs w:val="26"/>
              </w:rPr>
              <w:fldChar w:fldCharType="end"/>
            </w:r>
          </w:p>
          <w:p w14:paraId="06609F1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đề nghị nêu rõ:</w:t>
            </w:r>
          </w:p>
          <w:p w14:paraId="43C3A3F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Tên bộ phận tạo thành: </w:t>
            </w:r>
            <w:r w:rsidRPr="009E7390">
              <w:rPr>
                <w:rFonts w:ascii="Times New Roman" w:eastAsia="Times New Roman" w:hAnsi="Times New Roman" w:cs="Times New Roman"/>
                <w:noProof w:val="0"/>
                <w:kern w:val="0"/>
                <w:sz w:val="26"/>
                <w:szCs w:val="26"/>
                <w14:ligatures w14:val="none"/>
              </w:rPr>
              <w:t>………………………………………………………………………</w:t>
            </w:r>
          </w:p>
          <w:p w14:paraId="43765BE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điều, khoản, điều ước quốc tế tương ứng: </w:t>
            </w:r>
            <w:r w:rsidRPr="009E7390">
              <w:rPr>
                <w:rFonts w:ascii="Times New Roman" w:eastAsia="Times New Roman" w:hAnsi="Times New Roman" w:cs="Times New Roman"/>
                <w:noProof w:val="0"/>
                <w:kern w:val="0"/>
                <w:sz w:val="26"/>
                <w:szCs w:val="26"/>
                <w14:ligatures w14:val="none"/>
              </w:rPr>
              <w:t>…………………………………………</w:t>
            </w:r>
          </w:p>
          <w:p w14:paraId="2EB07B9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4382456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Đề xuất cách thức giải quyết để đảm bảo tính tương thích với điều ước quốc tế hoặc lý do vẫn quy định như tại dự án, dự thảo</w:t>
            </w:r>
            <w:r w:rsidRPr="009E7390">
              <w:rPr>
                <w:rFonts w:ascii="Times New Roman" w:eastAsia="Times New Roman" w:hAnsi="Times New Roman" w:cs="Times New Roman"/>
                <w:noProof w:val="0"/>
                <w:kern w:val="0"/>
                <w:sz w:val="26"/>
                <w:szCs w:val="26"/>
                <w14:ligatures w14:val="none"/>
              </w:rPr>
              <w:t> ………………………………………………………………</w:t>
            </w:r>
          </w:p>
          <w:p w14:paraId="77ADF37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70191D6A"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24D072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III. ĐÁNH GIÁ TÍNH HỢ</w:t>
            </w:r>
            <w:r w:rsidRPr="009E7390">
              <w:rPr>
                <w:rFonts w:ascii="Times New Roman" w:eastAsia="Times New Roman" w:hAnsi="Times New Roman" w:cs="Times New Roman"/>
                <w:b/>
                <w:bCs/>
                <w:noProof w:val="0"/>
                <w:kern w:val="0"/>
                <w:sz w:val="26"/>
                <w:szCs w:val="26"/>
                <w14:ligatures w14:val="none"/>
              </w:rPr>
              <w:t>P</w:t>
            </w:r>
            <w:r w:rsidRPr="009E7390">
              <w:rPr>
                <w:rFonts w:ascii="Times New Roman" w:eastAsia="Times New Roman" w:hAnsi="Times New Roman" w:cs="Times New Roman"/>
                <w:b/>
                <w:bCs/>
                <w:noProof w:val="0"/>
                <w:kern w:val="0"/>
                <w:sz w:val="26"/>
                <w:szCs w:val="26"/>
                <w:lang w:val="vi-VN"/>
                <w14:ligatures w14:val="none"/>
              </w:rPr>
              <w:t> L</w:t>
            </w:r>
            <w:r w:rsidRPr="009E7390">
              <w:rPr>
                <w:rFonts w:ascii="Times New Roman" w:eastAsia="Times New Roman" w:hAnsi="Times New Roman" w:cs="Times New Roman"/>
                <w:b/>
                <w:bCs/>
                <w:noProof w:val="0"/>
                <w:kern w:val="0"/>
                <w:sz w:val="26"/>
                <w:szCs w:val="26"/>
                <w14:ligatures w14:val="none"/>
              </w:rPr>
              <w:t>Ý</w:t>
            </w:r>
            <w:r w:rsidRPr="009E7390">
              <w:rPr>
                <w:rFonts w:ascii="Times New Roman" w:eastAsia="Times New Roman" w:hAnsi="Times New Roman" w:cs="Times New Roman"/>
                <w:b/>
                <w:bCs/>
                <w:noProof w:val="0"/>
                <w:kern w:val="0"/>
                <w:sz w:val="26"/>
                <w:szCs w:val="26"/>
                <w:lang w:val="vi-VN"/>
                <w14:ligatures w14:val="none"/>
              </w:rPr>
              <w:t> CỦA THỦ TỤC HÀNH CHÍNH</w:t>
            </w:r>
          </w:p>
        </w:tc>
      </w:tr>
      <w:tr w:rsidR="009E7390" w:rsidRPr="009E7390" w14:paraId="6E2DC40D"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E8A641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1. Tên thủ tục hành chính</w:t>
            </w:r>
          </w:p>
        </w:tc>
      </w:tr>
      <w:tr w:rsidR="009E7390" w:rsidRPr="009E7390" w14:paraId="59B01747"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CC72BC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Có được quy định rõ ràng, cụ thể và phù hợp không?</w:t>
            </w:r>
          </w:p>
        </w:tc>
        <w:tc>
          <w:tcPr>
            <w:tcW w:w="3908" w:type="pct"/>
            <w:tcBorders>
              <w:top w:val="nil"/>
              <w:left w:val="nil"/>
              <w:bottom w:val="single" w:sz="8" w:space="0" w:color="auto"/>
              <w:right w:val="single" w:sz="8" w:space="0" w:color="auto"/>
            </w:tcBorders>
            <w:shd w:val="clear" w:color="auto" w:fill="FFFFFF"/>
            <w:hideMark/>
          </w:tcPr>
          <w:p w14:paraId="2FE7FB5D" w14:textId="77777777" w:rsidR="0034396F" w:rsidRPr="009E7390" w:rsidRDefault="0034396F" w:rsidP="00920187">
            <w:pPr>
              <w:spacing w:before="120" w:after="120" w:line="240" w:lineRule="auto"/>
              <w:rPr>
                <w:sz w:val="26"/>
                <w:szCs w:val="26"/>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sz w:val="26"/>
                <w:szCs w:val="26"/>
              </w:rPr>
              <w:t xml:space="preserve">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sz w:val="26"/>
                <w:szCs w:val="26"/>
              </w:rPr>
              <w:t xml:space="preserve"> </w:t>
            </w:r>
          </w:p>
          <w:p w14:paraId="71A2F8E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Nêu rõ lý do: </w:t>
            </w:r>
          </w:p>
          <w:p w14:paraId="14346348" w14:textId="079A7A73" w:rsidR="0034396F" w:rsidRPr="009E7390" w:rsidRDefault="0034396F"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Chỉ rõ nhiệm vụ của Cơ quan quản lý nhà nước:</w:t>
            </w:r>
            <w:r w:rsidRPr="009E7390">
              <w:rPr>
                <w:rFonts w:ascii="Times New Roman" w:hAnsi="Times New Roman" w:cs="Times New Roman"/>
                <w:bCs/>
                <w:sz w:val="26"/>
                <w:szCs w:val="26"/>
                <w:shd w:val="clear" w:color="auto" w:fill="FFFFFF"/>
              </w:rPr>
              <w:t xml:space="preserve"> </w:t>
            </w:r>
            <w:r w:rsidR="00CE1D10">
              <w:rPr>
                <w:rFonts w:ascii="Times New Roman" w:hAnsi="Times New Roman" w:cs="Times New Roman"/>
                <w:bCs/>
                <w:sz w:val="26"/>
                <w:szCs w:val="26"/>
                <w:shd w:val="clear" w:color="auto" w:fill="FFFFFF"/>
              </w:rPr>
              <w:t xml:space="preserve">Phê duyệt Phương án  đưa tàu lặn vào hoạt động </w:t>
            </w:r>
            <w:r w:rsidRPr="009E7390">
              <w:rPr>
                <w:rFonts w:ascii="Times New Roman" w:hAnsi="Times New Roman" w:cs="Times New Roman"/>
                <w:bCs/>
                <w:sz w:val="26"/>
                <w:szCs w:val="26"/>
                <w:shd w:val="clear" w:color="auto" w:fill="FFFFFF"/>
              </w:rPr>
              <w:t xml:space="preserve"> </w:t>
            </w:r>
          </w:p>
          <w:p w14:paraId="38D18A3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 Phù hợp với tên của kết quả thủ tục hành chính</w:t>
            </w:r>
          </w:p>
        </w:tc>
      </w:tr>
      <w:tr w:rsidR="009E7390" w:rsidRPr="009E7390" w14:paraId="04C34D2A"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379DA9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2. Trình tự thực hiện</w:t>
            </w:r>
          </w:p>
        </w:tc>
      </w:tr>
      <w:tr w:rsidR="009E7390" w:rsidRPr="009E7390" w14:paraId="24360934"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373FF3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được quy định rõ ràng và cụ thể về các bước thực hiện không?</w:t>
            </w:r>
          </w:p>
        </w:tc>
        <w:tc>
          <w:tcPr>
            <w:tcW w:w="3908" w:type="pct"/>
            <w:tcBorders>
              <w:top w:val="nil"/>
              <w:left w:val="nil"/>
              <w:bottom w:val="single" w:sz="8" w:space="0" w:color="auto"/>
              <w:right w:val="single" w:sz="8" w:space="0" w:color="auto"/>
            </w:tcBorders>
            <w:shd w:val="clear" w:color="auto" w:fill="FFFFFF"/>
            <w:hideMark/>
          </w:tcPr>
          <w:p w14:paraId="24132C0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rFonts w:ascii="Times New Roman" w:hAnsi="Times New Roman" w:cs="Times New Roman"/>
                <w:sz w:val="26"/>
                <w:szCs w:val="26"/>
              </w:rPr>
              <w:fldChar w:fldCharType="begin">
                <w:ffData>
                  <w:name w:val=""/>
                  <w:enabled/>
                  <w:calcOnExit w:val="0"/>
                  <w:checkBox>
                    <w:sizeAuto/>
                    <w:default w:val="1"/>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hAnsi="Times New Roman" w:cs="Times New Roman"/>
                <w:sz w:val="26"/>
                <w:szCs w:val="26"/>
              </w:rPr>
              <w:t xml:space="preserve"> </w:t>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rFonts w:ascii="Times New Roman" w:hAnsi="Times New Roman" w:cs="Times New Roman"/>
                <w:sz w:val="26"/>
                <w:szCs w:val="26"/>
              </w:rPr>
              <w:fldChar w:fldCharType="begin">
                <w:ffData>
                  <w:name w:val="Check3"/>
                  <w:enabled/>
                  <w:calcOnExit w:val="0"/>
                  <w:checkBox>
                    <w:sizeAuto/>
                    <w:default w:val="0"/>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hAnsi="Times New Roman" w:cs="Times New Roman"/>
                <w:sz w:val="26"/>
                <w:szCs w:val="26"/>
              </w:rPr>
              <w:t xml:space="preserve"> </w:t>
            </w:r>
          </w:p>
          <w:p w14:paraId="0E8D388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w:t>
            </w:r>
            <w:r w:rsidRPr="009E7390">
              <w:rPr>
                <w:rFonts w:ascii="Times New Roman" w:eastAsia="Times New Roman" w:hAnsi="Times New Roman" w:cs="Times New Roman"/>
                <w:noProof w:val="0"/>
                <w:kern w:val="0"/>
                <w:sz w:val="26"/>
                <w:szCs w:val="26"/>
                <w14:ligatures w14:val="none"/>
              </w:rPr>
              <w:t> </w:t>
            </w:r>
          </w:p>
          <w:p w14:paraId="5ABF468C" w14:textId="77777777" w:rsidR="0034396F" w:rsidRPr="009E7390" w:rsidRDefault="0034396F"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Thủ tục hành chính được quy định rõ ràng, cụ thể về các bước thực hiện của riêng từng cách thức thực hiện: (1) </w:t>
            </w:r>
            <w:r w:rsidRPr="009E7390">
              <w:rPr>
                <w:rFonts w:ascii="Times New Roman" w:hAnsi="Times New Roman" w:cs="Times New Roman"/>
                <w:sz w:val="26"/>
                <w:szCs w:val="26"/>
                <w:lang w:val="hr-HR"/>
              </w:rPr>
              <w:t>gửi hồ sơ trực tiếp hoặc (2) gửi qua</w:t>
            </w:r>
            <w:r w:rsidRPr="009E7390">
              <w:rPr>
                <w:rFonts w:ascii="Times New Roman" w:hAnsi="Times New Roman" w:cs="Times New Roman"/>
                <w:sz w:val="26"/>
                <w:szCs w:val="26"/>
                <w:lang w:val="nl-NL"/>
              </w:rPr>
              <w:t xml:space="preserve"> hệ thống bưu chính </w:t>
            </w:r>
            <w:r w:rsidRPr="009E7390">
              <w:rPr>
                <w:rFonts w:ascii="Times New Roman" w:hAnsi="Times New Roman" w:cs="Times New Roman"/>
                <w:sz w:val="26"/>
                <w:szCs w:val="26"/>
                <w:lang w:val="hr-HR"/>
              </w:rPr>
              <w:t xml:space="preserve">hoặc (3) gửi hồ sơ qua hệ thống dịch vụ công trực tuyến </w:t>
            </w:r>
          </w:p>
          <w:p w14:paraId="77025414" w14:textId="77777777" w:rsidR="0034396F" w:rsidRPr="009E7390" w:rsidRDefault="0034396F"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Các bước thực hiện được quy định hợp lý để tạo thuận lợi, tiết kiệm chi phí cho cơ quan nhà nước, cá nhân, tổ chức khi thực hiện.</w:t>
            </w:r>
          </w:p>
          <w:p w14:paraId="2F6080B2"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 Thủ tục hành chính không quy định việc kiểm tra, đánh giá, xác minh thực tế của cơ quan nhà nước.</w:t>
            </w:r>
          </w:p>
        </w:tc>
      </w:tr>
      <w:tr w:rsidR="009E7390" w:rsidRPr="009E7390" w14:paraId="044BCE4D"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80BCFE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Có được quy định, phân định rõ trách nhiệm và nội dung công việc của cơ quan nhà nước và cá nhân, tổ chức khi thực hiện không?</w:t>
            </w:r>
          </w:p>
        </w:tc>
        <w:tc>
          <w:tcPr>
            <w:tcW w:w="3908" w:type="pct"/>
            <w:tcBorders>
              <w:top w:val="nil"/>
              <w:left w:val="nil"/>
              <w:bottom w:val="single" w:sz="8" w:space="0" w:color="auto"/>
              <w:right w:val="single" w:sz="8" w:space="0" w:color="auto"/>
            </w:tcBorders>
            <w:shd w:val="clear" w:color="auto" w:fill="FFFFFF"/>
            <w:hideMark/>
          </w:tcPr>
          <w:p w14:paraId="0832C93A" w14:textId="77777777" w:rsidR="0034396F" w:rsidRPr="009E7390" w:rsidRDefault="0034396F" w:rsidP="00920187">
            <w:pPr>
              <w:spacing w:before="120" w:after="120" w:line="240" w:lineRule="auto"/>
              <w:jc w:val="both"/>
              <w:rPr>
                <w:sz w:val="26"/>
                <w:szCs w:val="26"/>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1F5E6B6C" w14:textId="3A5F7178"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hAnsi="Times New Roman" w:cs="Times New Roman"/>
                <w:sz w:val="26"/>
                <w:szCs w:val="26"/>
              </w:rPr>
              <w:t>Có phân định rõ trách nhiệm và nội dung công việc của cơ quan nhà nước (</w:t>
            </w:r>
            <w:r w:rsidR="00F34D41">
              <w:rPr>
                <w:rFonts w:ascii="Times New Roman" w:hAnsi="Times New Roman" w:cs="Times New Roman"/>
                <w:sz w:val="26"/>
                <w:szCs w:val="26"/>
              </w:rPr>
              <w:t>Cảng vụ Hàng hải</w:t>
            </w:r>
            <w:r w:rsidRPr="009E7390">
              <w:rPr>
                <w:rFonts w:ascii="Times New Roman" w:hAnsi="Times New Roman" w:cs="Times New Roman"/>
                <w:sz w:val="26"/>
                <w:szCs w:val="26"/>
              </w:rPr>
              <w:t xml:space="preserve">) và tổ chức có nhu cầu khi thực hiện thủ tục hành chính. </w:t>
            </w:r>
          </w:p>
        </w:tc>
      </w:tr>
      <w:tr w:rsidR="009E7390" w:rsidRPr="009E7390" w14:paraId="186DE426"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B361F0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 Có áp dụng cơ chế liên thông không?</w:t>
            </w:r>
          </w:p>
        </w:tc>
        <w:tc>
          <w:tcPr>
            <w:tcW w:w="3908" w:type="pct"/>
            <w:tcBorders>
              <w:top w:val="nil"/>
              <w:left w:val="nil"/>
              <w:bottom w:val="single" w:sz="8" w:space="0" w:color="auto"/>
              <w:right w:val="single" w:sz="8" w:space="0" w:color="auto"/>
            </w:tcBorders>
            <w:shd w:val="clear" w:color="auto" w:fill="FFFFFF"/>
            <w:hideMark/>
          </w:tcPr>
          <w:p w14:paraId="1652806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614D64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tc>
      </w:tr>
      <w:tr w:rsidR="009E7390" w:rsidRPr="009E7390" w14:paraId="567EC49F"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AD644A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d) Có quy định việc kiểm tra, đánh giá, xác minh </w:t>
            </w:r>
            <w:r w:rsidRPr="009E7390">
              <w:rPr>
                <w:rFonts w:ascii="Times New Roman" w:eastAsia="Times New Roman" w:hAnsi="Times New Roman" w:cs="Times New Roman"/>
                <w:noProof w:val="0"/>
                <w:kern w:val="0"/>
                <w:sz w:val="26"/>
                <w:szCs w:val="26"/>
                <w:lang w:val="vi-VN"/>
                <w14:ligatures w14:val="none"/>
              </w:rPr>
              <w:lastRenderedPageBreak/>
              <w:t>thực tế của cơ quan nhà nước không?</w:t>
            </w:r>
          </w:p>
        </w:tc>
        <w:tc>
          <w:tcPr>
            <w:tcW w:w="3908" w:type="pct"/>
            <w:tcBorders>
              <w:top w:val="nil"/>
              <w:left w:val="nil"/>
              <w:bottom w:val="single" w:sz="8" w:space="0" w:color="auto"/>
              <w:right w:val="single" w:sz="8" w:space="0" w:color="auto"/>
            </w:tcBorders>
            <w:shd w:val="clear" w:color="auto" w:fill="FFFFFF"/>
            <w:hideMark/>
          </w:tcPr>
          <w:p w14:paraId="19153D2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5ED88DC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Nếu Có, nêu rõ </w:t>
            </w:r>
            <w:r w:rsidRPr="009E7390">
              <w:rPr>
                <w:rFonts w:ascii="Times New Roman" w:eastAsia="Times New Roman" w:hAnsi="Times New Roman" w:cs="Times New Roman"/>
                <w:noProof w:val="0"/>
                <w:kern w:val="0"/>
                <w:sz w:val="26"/>
                <w:szCs w:val="26"/>
                <w14:ligatures w14:val="none"/>
              </w:rPr>
              <w:t>nội</w:t>
            </w:r>
            <w:r w:rsidRPr="009E7390">
              <w:rPr>
                <w:rFonts w:ascii="Times New Roman" w:eastAsia="Times New Roman" w:hAnsi="Times New Roman" w:cs="Times New Roman"/>
                <w:noProof w:val="0"/>
                <w:kern w:val="0"/>
                <w:sz w:val="26"/>
                <w:szCs w:val="26"/>
                <w:lang w:val="vi-VN"/>
                <w14:ligatures w14:val="none"/>
              </w:rPr>
              <w:t> dung quy định: </w:t>
            </w:r>
            <w:r w:rsidRPr="009E7390">
              <w:rPr>
                <w:rFonts w:ascii="Times New Roman" w:eastAsia="Times New Roman" w:hAnsi="Times New Roman" w:cs="Times New Roman"/>
                <w:noProof w:val="0"/>
                <w:kern w:val="0"/>
                <w:sz w:val="26"/>
                <w:szCs w:val="26"/>
                <w14:ligatures w14:val="none"/>
              </w:rPr>
              <w:t>……………………………………………………………</w:t>
            </w:r>
          </w:p>
          <w:p w14:paraId="34C438D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p w14:paraId="66C4EA9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Các biện pháp có thể thay thế: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2B67967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lý do vẫn quy định như t</w:t>
            </w:r>
            <w:r w:rsidRPr="009E7390">
              <w:rPr>
                <w:rFonts w:ascii="Times New Roman" w:eastAsia="Times New Roman" w:hAnsi="Times New Roman" w:cs="Times New Roman"/>
                <w:noProof w:val="0"/>
                <w:kern w:val="0"/>
                <w:sz w:val="26"/>
                <w:szCs w:val="26"/>
                <w14:ligatures w14:val="none"/>
              </w:rPr>
              <w:t>ạ</w:t>
            </w:r>
            <w:r w:rsidRPr="009E7390">
              <w:rPr>
                <w:rFonts w:ascii="Times New Roman" w:eastAsia="Times New Roman" w:hAnsi="Times New Roman" w:cs="Times New Roman"/>
                <w:noProof w:val="0"/>
                <w:kern w:val="0"/>
                <w:sz w:val="26"/>
                <w:szCs w:val="26"/>
                <w:lang w:val="vi-VN"/>
                <w14:ligatures w14:val="none"/>
              </w:rPr>
              <w:t>i dự án, d</w:t>
            </w:r>
            <w:r w:rsidRPr="009E7390">
              <w:rPr>
                <w:rFonts w:ascii="Times New Roman" w:eastAsia="Times New Roman" w:hAnsi="Times New Roman" w:cs="Times New Roman"/>
                <w:noProof w:val="0"/>
                <w:kern w:val="0"/>
                <w:sz w:val="26"/>
                <w:szCs w:val="26"/>
                <w14:ligatures w14:val="none"/>
              </w:rPr>
              <w:t>ự</w:t>
            </w:r>
            <w:r w:rsidRPr="009E7390">
              <w:rPr>
                <w:rFonts w:ascii="Times New Roman" w:eastAsia="Times New Roman" w:hAnsi="Times New Roman" w:cs="Times New Roman"/>
                <w:noProof w:val="0"/>
                <w:kern w:val="0"/>
                <w:sz w:val="26"/>
                <w:szCs w:val="26"/>
                <w:lang w:val="vi-VN"/>
                <w14:ligatures w14:val="none"/>
              </w:rPr>
              <w:t> thảo: </w:t>
            </w:r>
            <w:r w:rsidRPr="009E7390">
              <w:rPr>
                <w:rFonts w:ascii="Times New Roman" w:eastAsia="Times New Roman" w:hAnsi="Times New Roman" w:cs="Times New Roman"/>
                <w:noProof w:val="0"/>
                <w:kern w:val="0"/>
                <w:sz w:val="26"/>
                <w:szCs w:val="26"/>
                <w14:ligatures w14:val="none"/>
              </w:rPr>
              <w:t>……………………………………</w:t>
            </w:r>
          </w:p>
          <w:p w14:paraId="400337C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29547519"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849FBF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3. Cách thức thực hiện</w:t>
            </w:r>
          </w:p>
        </w:tc>
      </w:tr>
      <w:tr w:rsidR="009E7390" w:rsidRPr="009E7390" w14:paraId="277C91BC"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81CFA4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Nộp hồ sơ:</w:t>
            </w:r>
          </w:p>
          <w:p w14:paraId="7ABB3AF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Trực tiếp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BD2954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p>
          <w:p w14:paraId="58B6E7B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Bưu chính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BE4469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Điện tử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F7543B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Nhận kết quả:</w:t>
            </w:r>
          </w:p>
          <w:p w14:paraId="50B4495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Trực tiếp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2F6EFB9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Bưu chính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4FB7311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Điện tử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41E319A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p>
        </w:tc>
        <w:tc>
          <w:tcPr>
            <w:tcW w:w="3908" w:type="pct"/>
            <w:tcBorders>
              <w:top w:val="nil"/>
              <w:left w:val="nil"/>
              <w:bottom w:val="single" w:sz="8" w:space="0" w:color="auto"/>
              <w:right w:val="single" w:sz="8" w:space="0" w:color="auto"/>
            </w:tcBorders>
            <w:shd w:val="clear" w:color="auto" w:fill="FFFFFF"/>
            <w:hideMark/>
          </w:tcPr>
          <w:p w14:paraId="405BA40F" w14:textId="77777777" w:rsidR="0034396F" w:rsidRPr="009E7390" w:rsidRDefault="0034396F" w:rsidP="00920187">
            <w:pPr>
              <w:spacing w:before="120" w:after="120" w:line="240" w:lineRule="auto"/>
              <w:rPr>
                <w:sz w:val="26"/>
                <w:szCs w:val="26"/>
              </w:rPr>
            </w:pPr>
            <w:r w:rsidRPr="009E7390">
              <w:rPr>
                <w:rFonts w:ascii="Times New Roman" w:eastAsia="Times New Roman" w:hAnsi="Times New Roman" w:cs="Times New Roman"/>
                <w:noProof w:val="0"/>
                <w:kern w:val="0"/>
                <w:sz w:val="26"/>
                <w:szCs w:val="26"/>
                <w:lang w:val="vi-VN"/>
                <w14:ligatures w14:val="none"/>
              </w:rPr>
              <w:t xml:space="preserve">- Có được quy định rõ ràng, cụ thể không? 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16B1BA7A" w14:textId="77777777" w:rsidR="0034396F" w:rsidRPr="009E7390" w:rsidRDefault="0034396F" w:rsidP="00920187">
            <w:pPr>
              <w:spacing w:before="120" w:after="120" w:line="240" w:lineRule="auto"/>
              <w:rPr>
                <w:rFonts w:ascii="Times New Roman" w:hAnsi="Times New Roman" w:cs="Times New Roman"/>
                <w:sz w:val="26"/>
                <w:szCs w:val="26"/>
              </w:rPr>
            </w:pPr>
            <w:r w:rsidRPr="009E7390">
              <w:rPr>
                <w:rFonts w:ascii="Times New Roman" w:eastAsia="Times New Roman" w:hAnsi="Times New Roman" w:cs="Times New Roman"/>
                <w:noProof w:val="0"/>
                <w:kern w:val="0"/>
                <w:sz w:val="26"/>
                <w:szCs w:val="26"/>
                <w:lang w:val="vi-VN"/>
                <w14:ligatures w14:val="none"/>
              </w:rPr>
              <w:t>Nêu rõ lý do:</w:t>
            </w:r>
            <w:r w:rsidRPr="009E7390">
              <w:rPr>
                <w:rFonts w:ascii="Times New Roman" w:eastAsia="Times New Roman" w:hAnsi="Times New Roman" w:cs="Times New Roman"/>
                <w:noProof w:val="0"/>
                <w:kern w:val="0"/>
                <w:sz w:val="26"/>
                <w:szCs w:val="26"/>
                <w:lang w:val="en-GB"/>
                <w14:ligatures w14:val="none"/>
              </w:rPr>
              <w:t xml:space="preserve"> </w:t>
            </w:r>
            <w:r w:rsidRPr="009E7390">
              <w:rPr>
                <w:rFonts w:ascii="Times New Roman" w:hAnsi="Times New Roman" w:cs="Times New Roman"/>
                <w:sz w:val="26"/>
                <w:szCs w:val="26"/>
              </w:rPr>
              <w:t xml:space="preserve"> Thủ tục hành chính được quy định rõ ràng, cụ thể về các bước thực hiện của riêng từng cách thức thực hiện: (1) </w:t>
            </w:r>
            <w:r w:rsidRPr="009E7390">
              <w:rPr>
                <w:rFonts w:ascii="Times New Roman" w:hAnsi="Times New Roman" w:cs="Times New Roman"/>
                <w:sz w:val="26"/>
                <w:szCs w:val="26"/>
                <w:lang w:val="hr-HR"/>
              </w:rPr>
              <w:t>gửi hồ sơ trực tiếp hoặc (2) gửi qua</w:t>
            </w:r>
            <w:r w:rsidRPr="009E7390">
              <w:rPr>
                <w:rFonts w:ascii="Times New Roman" w:hAnsi="Times New Roman" w:cs="Times New Roman"/>
                <w:sz w:val="26"/>
                <w:szCs w:val="26"/>
                <w:lang w:val="nl-NL"/>
              </w:rPr>
              <w:t xml:space="preserve"> hệ thống bưu chính </w:t>
            </w:r>
            <w:r w:rsidRPr="009E7390">
              <w:rPr>
                <w:rFonts w:ascii="Times New Roman" w:hAnsi="Times New Roman" w:cs="Times New Roman"/>
                <w:sz w:val="26"/>
                <w:szCs w:val="26"/>
                <w:lang w:val="hr-HR"/>
              </w:rPr>
              <w:t>hoặc (3) gửi hồ sơ qua hệ thống dịch vụ công trực tuyến.</w:t>
            </w:r>
          </w:p>
          <w:p w14:paraId="3B4BAAC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được quy định phù hợp và tạo thuận lợi, tiết kiệm chi phí cho cơ quan nhà nước, cá nhân, tổ chức khi thực hiện không? 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60E40AB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w:t>
            </w:r>
            <w:r w:rsidRPr="009E7390">
              <w:rPr>
                <w:rFonts w:ascii="Times New Roman" w:eastAsia="Times New Roman" w:hAnsi="Times New Roman" w:cs="Times New Roman"/>
                <w:noProof w:val="0"/>
                <w:kern w:val="0"/>
                <w:sz w:val="26"/>
                <w:szCs w:val="26"/>
                <w:lang w:val="en-GB"/>
                <w14:ligatures w14:val="none"/>
              </w:rPr>
              <w:t xml:space="preserve"> </w:t>
            </w:r>
            <w:r w:rsidRPr="009E7390">
              <w:rPr>
                <w:rFonts w:ascii="Times New Roman" w:hAnsi="Times New Roman" w:cs="Times New Roman"/>
                <w:sz w:val="26"/>
                <w:szCs w:val="26"/>
                <w:lang w:val="es-AR"/>
              </w:rPr>
              <w:t xml:space="preserve"> Cách thức thực hiện </w:t>
            </w:r>
            <w:r w:rsidRPr="009E7390">
              <w:rPr>
                <w:rFonts w:ascii="Times New Roman" w:hAnsi="Times New Roman" w:cs="Times New Roman"/>
                <w:sz w:val="26"/>
                <w:szCs w:val="26"/>
              </w:rPr>
              <w:t>thủ tục hành chính</w:t>
            </w:r>
            <w:r w:rsidRPr="009E7390">
              <w:rPr>
                <w:rFonts w:ascii="Times New Roman" w:hAnsi="Times New Roman" w:cs="Times New Roman"/>
                <w:sz w:val="26"/>
                <w:szCs w:val="26"/>
                <w:lang w:val="es-AR"/>
              </w:rPr>
              <w:t xml:space="preserve"> được quy định cả 03 trường hợp, tổ chức căn cứ vào điều kiện cụ thể của mình để lựa chọn cách thức thực hiện nào thuận lợi, tiết kiệm chi phí tối đa khi thực hiện </w:t>
            </w:r>
            <w:r w:rsidRPr="009E7390">
              <w:rPr>
                <w:rFonts w:ascii="Times New Roman" w:hAnsi="Times New Roman" w:cs="Times New Roman"/>
                <w:sz w:val="26"/>
                <w:szCs w:val="26"/>
              </w:rPr>
              <w:t>thủ tục hành chính</w:t>
            </w:r>
            <w:r w:rsidRPr="009E7390">
              <w:rPr>
                <w:rFonts w:ascii="Times New Roman" w:hAnsi="Times New Roman" w:cs="Times New Roman"/>
                <w:sz w:val="26"/>
                <w:szCs w:val="26"/>
                <w:lang w:val="es-AR"/>
              </w:rPr>
              <w:t>.</w:t>
            </w:r>
          </w:p>
        </w:tc>
      </w:tr>
      <w:tr w:rsidR="009E7390" w:rsidRPr="009E7390" w14:paraId="33B5BA0C"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0EF9F0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4. Thành phần, số lượng hồ </w:t>
            </w:r>
            <w:r w:rsidRPr="009E7390">
              <w:rPr>
                <w:rFonts w:ascii="Times New Roman" w:eastAsia="Times New Roman" w:hAnsi="Times New Roman" w:cs="Times New Roman"/>
                <w:b/>
                <w:bCs/>
                <w:noProof w:val="0"/>
                <w:kern w:val="0"/>
                <w:sz w:val="26"/>
                <w:szCs w:val="26"/>
                <w14:ligatures w14:val="none"/>
              </w:rPr>
              <w:t>sơ</w:t>
            </w:r>
          </w:p>
        </w:tc>
      </w:tr>
      <w:tr w:rsidR="009E7390" w:rsidRPr="009E7390" w14:paraId="2D03E3EE"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DAF2FCE" w14:textId="77777777" w:rsidR="0034396F" w:rsidRPr="001B19FE" w:rsidRDefault="0034396F" w:rsidP="00920187">
            <w:pPr>
              <w:spacing w:before="120" w:after="120" w:line="240" w:lineRule="auto"/>
              <w:jc w:val="both"/>
              <w:rPr>
                <w:rFonts w:ascii="Times New Roman" w:hAnsi="Times New Roman" w:cs="Times New Roman"/>
                <w:sz w:val="26"/>
                <w:szCs w:val="26"/>
              </w:rPr>
            </w:pPr>
            <w:r w:rsidRPr="009E7390">
              <w:rPr>
                <w:rFonts w:ascii="Times New Roman" w:eastAsia="Times New Roman" w:hAnsi="Times New Roman" w:cs="Times New Roman"/>
                <w:noProof w:val="0"/>
                <w:kern w:val="0"/>
                <w:sz w:val="26"/>
                <w:szCs w:val="26"/>
                <w:lang w:val="vi-VN"/>
                <w14:ligatures w14:val="none"/>
              </w:rPr>
              <w:t xml:space="preserve">a) </w:t>
            </w:r>
            <w:r w:rsidRPr="001B19FE">
              <w:rPr>
                <w:rFonts w:ascii="Times New Roman" w:hAnsi="Times New Roman" w:cs="Times New Roman"/>
                <w:sz w:val="26"/>
                <w:szCs w:val="26"/>
              </w:rPr>
              <w:t>Tên thành phần hồ sơ 1:</w:t>
            </w:r>
          </w:p>
          <w:p w14:paraId="24C9DCB0" w14:textId="59C0CDAB" w:rsidR="0034396F" w:rsidRPr="009E7390" w:rsidRDefault="001B19FE"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1B19FE">
              <w:rPr>
                <w:rFonts w:ascii="Times New Roman" w:hAnsi="Times New Roman" w:cs="Times New Roman"/>
                <w:sz w:val="26"/>
                <w:szCs w:val="26"/>
                <w:shd w:val="clear" w:color="auto" w:fill="FFFFFF"/>
              </w:rPr>
              <w:t xml:space="preserve">Đơn </w:t>
            </w:r>
            <w:r w:rsidRPr="001B19FE">
              <w:rPr>
                <w:rFonts w:ascii="Times New Roman" w:hAnsi="Times New Roman" w:cs="Times New Roman"/>
                <w:sz w:val="26"/>
                <w:szCs w:val="26"/>
              </w:rPr>
              <w:t xml:space="preserve">đề nghị của Tổ chức  </w:t>
            </w:r>
            <w:r w:rsidRPr="00480909">
              <w:rPr>
                <w:rFonts w:ascii="Times New Roman" w:hAnsi="Times New Roman" w:cs="Times New Roman"/>
                <w:sz w:val="26"/>
                <w:szCs w:val="26"/>
              </w:rPr>
              <w:t>theo mẫu số 68 qu</w:t>
            </w:r>
            <w:r w:rsidRPr="001B19FE">
              <w:rPr>
                <w:rFonts w:ascii="Times New Roman" w:hAnsi="Times New Roman" w:cs="Times New Roman"/>
                <w:sz w:val="26"/>
                <w:szCs w:val="26"/>
              </w:rPr>
              <w:t>y định tại Phụ lục ban hành kèm theo Nghị định;</w:t>
            </w:r>
          </w:p>
        </w:tc>
        <w:tc>
          <w:tcPr>
            <w:tcW w:w="3908" w:type="pct"/>
            <w:tcBorders>
              <w:top w:val="nil"/>
              <w:left w:val="nil"/>
              <w:bottom w:val="single" w:sz="8" w:space="0" w:color="auto"/>
              <w:right w:val="single" w:sz="8" w:space="0" w:color="auto"/>
            </w:tcBorders>
            <w:shd w:val="clear" w:color="auto" w:fill="FFFFFF"/>
            <w:hideMark/>
          </w:tcPr>
          <w:p w14:paraId="6F240029" w14:textId="77777777" w:rsidR="0034396F" w:rsidRPr="009E7390" w:rsidRDefault="0034396F" w:rsidP="00920187">
            <w:pPr>
              <w:spacing w:before="120" w:after="120" w:line="240" w:lineRule="auto"/>
              <w:jc w:val="both"/>
              <w:rPr>
                <w:rFonts w:ascii="Times New Roman" w:hAnsi="Times New Roman" w:cs="Times New Roman"/>
                <w:sz w:val="26"/>
                <w:szCs w:val="26"/>
              </w:rPr>
            </w:pPr>
            <w:r w:rsidRPr="009E7390">
              <w:rPr>
                <w:sz w:val="26"/>
                <w:szCs w:val="26"/>
              </w:rPr>
              <w:t xml:space="preserve">- </w:t>
            </w:r>
            <w:r w:rsidRPr="009E7390">
              <w:rPr>
                <w:rFonts w:ascii="Times New Roman" w:hAnsi="Times New Roman" w:cs="Times New Roman"/>
                <w:sz w:val="26"/>
                <w:szCs w:val="26"/>
              </w:rPr>
              <w:t>Nêu rõ lý do quy định: Đảm bảo thông tin được đầy đủ và thống nhất thông tin khai cho tổ chức,   doanh nghiệp</w:t>
            </w:r>
          </w:p>
          <w:p w14:paraId="532715E3" w14:textId="77777777" w:rsidR="0034396F" w:rsidRPr="009E7390" w:rsidRDefault="0034396F"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Yêu cầu về hình thức: </w:t>
            </w:r>
            <w:r w:rsidRPr="009E7390">
              <w:rPr>
                <w:rFonts w:ascii="Times New Roman" w:hAnsi="Times New Roman" w:cs="Times New Roman"/>
                <w:sz w:val="26"/>
                <w:szCs w:val="26"/>
                <w:shd w:val="clear" w:color="auto" w:fill="FFFFFF"/>
              </w:rPr>
              <w:t>theo mẫu</w:t>
            </w:r>
          </w:p>
          <w:p w14:paraId="1D7F7C02" w14:textId="77777777" w:rsidR="0034396F" w:rsidRPr="009E7390" w:rsidRDefault="0034396F" w:rsidP="00920187">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Lý do quy định: Đảm bảo các nội dung khai của tất cả các tổ chức được được đầy đủ, chính xác và thống nhất.  </w:t>
            </w:r>
          </w:p>
          <w:p w14:paraId="3EC52AB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p>
        </w:tc>
      </w:tr>
      <w:tr w:rsidR="009E7390" w:rsidRPr="009E7390" w14:paraId="7008A8D7"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94BDF35" w14:textId="048EBAAF"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b</w:t>
            </w:r>
            <w:r w:rsidRPr="009E7390">
              <w:rPr>
                <w:rFonts w:ascii="Times New Roman" w:eastAsia="Batang" w:hAnsi="Times New Roman" w:cs="Times New Roman"/>
                <w:noProof w:val="0"/>
                <w:kern w:val="0"/>
                <w:sz w:val="26"/>
                <w:szCs w:val="26"/>
                <w:lang w:eastAsia="ko-KR"/>
                <w14:ligatures w14:val="none"/>
              </w:rPr>
              <w:t>)</w:t>
            </w:r>
            <w:r w:rsidRPr="009E7390">
              <w:rPr>
                <w:rFonts w:ascii="Times New Roman" w:hAnsi="Times New Roman" w:cs="Times New Roman"/>
                <w:sz w:val="26"/>
                <w:szCs w:val="26"/>
              </w:rPr>
              <w:t xml:space="preserve"> Tên thành phần hồ sơ 2: </w:t>
            </w:r>
            <w:r w:rsidR="00DD5E5D" w:rsidRPr="00DD5E5D">
              <w:rPr>
                <w:rFonts w:ascii="Times New Roman" w:hAnsi="Times New Roman" w:cs="Times New Roman"/>
                <w:sz w:val="26"/>
                <w:szCs w:val="26"/>
              </w:rPr>
              <w:t>Bản sao hoặc bản sao điện tử Giấy chứng nhận dăng ký, đăng kiểm tàu lặn;</w:t>
            </w:r>
          </w:p>
        </w:tc>
        <w:tc>
          <w:tcPr>
            <w:tcW w:w="3908" w:type="pct"/>
            <w:tcBorders>
              <w:top w:val="nil"/>
              <w:left w:val="nil"/>
              <w:bottom w:val="single" w:sz="8" w:space="0" w:color="auto"/>
              <w:right w:val="single" w:sz="8" w:space="0" w:color="auto"/>
            </w:tcBorders>
            <w:shd w:val="clear" w:color="auto" w:fill="FFFFFF"/>
            <w:hideMark/>
          </w:tcPr>
          <w:p w14:paraId="3EBE9B24" w14:textId="77777777" w:rsidR="0034396F" w:rsidRPr="009E7390" w:rsidRDefault="0034396F" w:rsidP="00920187">
            <w:pPr>
              <w:spacing w:before="120" w:after="120" w:line="240" w:lineRule="auto"/>
              <w:rPr>
                <w:rFonts w:ascii="Times New Roman" w:hAnsi="Times New Roman" w:cs="Times New Roman"/>
                <w:sz w:val="26"/>
                <w:szCs w:val="26"/>
              </w:rPr>
            </w:pPr>
            <w:r w:rsidRPr="009E7390">
              <w:rPr>
                <w:rFonts w:ascii="Times New Roman" w:eastAsia="Times New Roman" w:hAnsi="Times New Roman" w:cs="Times New Roman"/>
                <w:noProof w:val="0"/>
                <w:kern w:val="0"/>
                <w:sz w:val="26"/>
                <w:szCs w:val="26"/>
                <w:lang w:val="vi-VN"/>
                <w14:ligatures w14:val="none"/>
              </w:rPr>
              <w:t xml:space="preserve">- </w:t>
            </w:r>
            <w:r w:rsidRPr="009E7390">
              <w:rPr>
                <w:rFonts w:ascii="Times New Roman" w:hAnsi="Times New Roman" w:cs="Times New Roman"/>
                <w:sz w:val="26"/>
                <w:szCs w:val="26"/>
              </w:rPr>
              <w:t>Nêu rõ lý do quy định:</w:t>
            </w:r>
            <w:r w:rsidRPr="009E7390">
              <w:rPr>
                <w:rFonts w:ascii="Times New Roman" w:hAnsi="Times New Roman" w:cs="Times New Roman"/>
                <w:sz w:val="26"/>
                <w:szCs w:val="26"/>
                <w:lang w:val="pt-BR"/>
              </w:rPr>
              <w:t xml:space="preserve"> Đảm bảo yêu cầu để thực hiện TTHC</w:t>
            </w:r>
          </w:p>
          <w:p w14:paraId="31529855" w14:textId="77777777" w:rsidR="0034396F" w:rsidRPr="009E7390" w:rsidRDefault="0034396F"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Yêu cầu về hình thức: </w:t>
            </w:r>
            <w:r w:rsidRPr="009E7390">
              <w:rPr>
                <w:rFonts w:ascii="Times New Roman" w:hAnsi="Times New Roman" w:cs="Times New Roman"/>
                <w:sz w:val="26"/>
                <w:szCs w:val="26"/>
                <w:shd w:val="clear" w:color="auto" w:fill="FFFFFF"/>
              </w:rPr>
              <w:t>Bản chính hoặc hoặc bản sao điện tử từ bản chính</w:t>
            </w:r>
          </w:p>
          <w:p w14:paraId="12CA2561" w14:textId="4D61D707" w:rsidR="0034396F" w:rsidRPr="009E7390" w:rsidRDefault="0034396F" w:rsidP="00480909">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Lý do quy định: Đảm bảo tính xác thực</w:t>
            </w:r>
          </w:p>
        </w:tc>
      </w:tr>
      <w:tr w:rsidR="009E7390" w:rsidRPr="009E7390" w14:paraId="1FAE7EB6"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tcPr>
          <w:p w14:paraId="17423F90" w14:textId="39F68ECE"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vi-VN"/>
                <w14:ligatures w14:val="none"/>
              </w:rPr>
            </w:pPr>
            <w:r w:rsidRPr="009E7390">
              <w:rPr>
                <w:rFonts w:ascii="Times New Roman" w:hAnsi="Times New Roman" w:cs="Times New Roman"/>
                <w:sz w:val="26"/>
                <w:szCs w:val="26"/>
                <w:lang w:val="pt-BR"/>
              </w:rPr>
              <w:t xml:space="preserve">c) </w:t>
            </w:r>
            <w:r w:rsidRPr="00DD5E5D">
              <w:rPr>
                <w:rFonts w:ascii="Times New Roman" w:hAnsi="Times New Roman" w:cs="Times New Roman"/>
                <w:sz w:val="26"/>
                <w:szCs w:val="26"/>
                <w:lang w:val="pt-BR"/>
              </w:rPr>
              <w:t>Tên thành phần hồ sơ 3:</w:t>
            </w:r>
            <w:r w:rsidRPr="00DD5E5D">
              <w:rPr>
                <w:rFonts w:ascii="Times New Roman" w:hAnsi="Times New Roman" w:cs="Times New Roman"/>
                <w:sz w:val="26"/>
                <w:szCs w:val="26"/>
              </w:rPr>
              <w:t xml:space="preserve"> </w:t>
            </w:r>
            <w:r w:rsidR="00DD5E5D" w:rsidRPr="00DD5E5D">
              <w:rPr>
                <w:rFonts w:ascii="Times New Roman" w:hAnsi="Times New Roman" w:cs="Times New Roman"/>
                <w:sz w:val="26"/>
                <w:szCs w:val="26"/>
              </w:rPr>
              <w:t>Bản sao hoặc bản sao điện tử Quyết định về việc giao khu vực biển;</w:t>
            </w:r>
          </w:p>
        </w:tc>
        <w:tc>
          <w:tcPr>
            <w:tcW w:w="3908" w:type="pct"/>
            <w:tcBorders>
              <w:top w:val="nil"/>
              <w:left w:val="nil"/>
              <w:bottom w:val="single" w:sz="8" w:space="0" w:color="auto"/>
              <w:right w:val="single" w:sz="8" w:space="0" w:color="auto"/>
            </w:tcBorders>
            <w:shd w:val="clear" w:color="auto" w:fill="FFFFFF"/>
          </w:tcPr>
          <w:p w14:paraId="638D29BD" w14:textId="77777777" w:rsidR="0034396F" w:rsidRPr="009E7390" w:rsidRDefault="0034396F" w:rsidP="00920187">
            <w:pPr>
              <w:spacing w:before="120" w:after="120" w:line="240" w:lineRule="auto"/>
              <w:rPr>
                <w:rFonts w:ascii="Times New Roman" w:hAnsi="Times New Roman" w:cs="Times New Roman"/>
                <w:sz w:val="26"/>
                <w:szCs w:val="26"/>
                <w:lang w:val="pt-BR"/>
              </w:rPr>
            </w:pPr>
            <w:r w:rsidRPr="009E7390">
              <w:rPr>
                <w:rFonts w:ascii="Times New Roman" w:hAnsi="Times New Roman" w:cs="Times New Roman"/>
                <w:sz w:val="26"/>
                <w:szCs w:val="26"/>
              </w:rPr>
              <w:t>- Nêu rõ lý do quy định:</w:t>
            </w:r>
            <w:r w:rsidRPr="009E7390">
              <w:rPr>
                <w:rFonts w:ascii="Times New Roman" w:hAnsi="Times New Roman" w:cs="Times New Roman"/>
                <w:sz w:val="26"/>
                <w:szCs w:val="26"/>
                <w:lang w:val="pt-BR"/>
              </w:rPr>
              <w:t xml:space="preserve"> Đảm bảo yêu cầu để thực hiện TTHC</w:t>
            </w:r>
          </w:p>
          <w:p w14:paraId="39871ADE" w14:textId="77777777" w:rsidR="0034396F" w:rsidRPr="009E7390" w:rsidRDefault="0034396F" w:rsidP="00480909">
            <w:pPr>
              <w:spacing w:before="120" w:after="120" w:line="240" w:lineRule="auto"/>
              <w:jc w:val="both"/>
              <w:rPr>
                <w:rFonts w:ascii="Times New Roman" w:hAnsi="Times New Roman" w:cs="Times New Roman"/>
                <w:sz w:val="26"/>
                <w:szCs w:val="26"/>
              </w:rPr>
            </w:pPr>
            <w:r w:rsidRPr="009E7390">
              <w:rPr>
                <w:rFonts w:ascii="Times New Roman" w:hAnsi="Times New Roman" w:cs="Times New Roman"/>
                <w:sz w:val="26"/>
                <w:szCs w:val="26"/>
              </w:rPr>
              <w:t xml:space="preserve"> - Yêu cầu về hình thức: </w:t>
            </w:r>
            <w:r w:rsidRPr="009E7390">
              <w:rPr>
                <w:rFonts w:ascii="Times New Roman" w:hAnsi="Times New Roman" w:cs="Times New Roman"/>
                <w:sz w:val="26"/>
                <w:szCs w:val="26"/>
                <w:shd w:val="clear" w:color="auto" w:fill="FFFFFF"/>
              </w:rPr>
              <w:t>Bản sao có chứng thực hoặc bản sao điện tử hoặc bản sao điện tử từ bản chính</w:t>
            </w:r>
          </w:p>
          <w:p w14:paraId="0F1E7D02" w14:textId="5F3653F3"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vi-VN"/>
                <w14:ligatures w14:val="none"/>
              </w:rPr>
            </w:pPr>
            <w:r w:rsidRPr="009E7390">
              <w:rPr>
                <w:rFonts w:ascii="Times New Roman" w:hAnsi="Times New Roman" w:cs="Times New Roman"/>
                <w:sz w:val="26"/>
                <w:szCs w:val="26"/>
              </w:rPr>
              <w:t>Lý do quy định: Đảm bảo tính xác thực.</w:t>
            </w:r>
          </w:p>
        </w:tc>
      </w:tr>
      <w:tr w:rsidR="009E7390" w:rsidRPr="009E7390" w14:paraId="5A48B79A"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tcPr>
          <w:p w14:paraId="043FBC73" w14:textId="3AC376C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lang w:val="vi-VN"/>
                <w14:ligatures w14:val="none"/>
              </w:rPr>
            </w:pPr>
            <w:r w:rsidRPr="009E7390">
              <w:rPr>
                <w:rFonts w:ascii="Times New Roman" w:hAnsi="Times New Roman" w:cs="Times New Roman"/>
                <w:sz w:val="26"/>
                <w:szCs w:val="26"/>
                <w:shd w:val="clear" w:color="auto" w:fill="FFFFFF"/>
              </w:rPr>
              <w:t>d</w:t>
            </w:r>
            <w:r w:rsidRPr="000A5AE9">
              <w:rPr>
                <w:rFonts w:ascii="Times New Roman" w:hAnsi="Times New Roman" w:cs="Times New Roman"/>
                <w:sz w:val="26"/>
                <w:szCs w:val="26"/>
                <w:shd w:val="clear" w:color="auto" w:fill="FFFFFF"/>
              </w:rPr>
              <w:t xml:space="preserve">) </w:t>
            </w:r>
            <w:r w:rsidRPr="000A5AE9">
              <w:rPr>
                <w:rFonts w:ascii="Times New Roman" w:hAnsi="Times New Roman" w:cs="Times New Roman"/>
                <w:sz w:val="26"/>
                <w:szCs w:val="26"/>
                <w:lang w:val="pt-BR"/>
              </w:rPr>
              <w:t xml:space="preserve">Tên thành phần hồ sơ 4: </w:t>
            </w:r>
            <w:r w:rsidR="000A5AE9" w:rsidRPr="000A5AE9">
              <w:rPr>
                <w:rFonts w:ascii="Times New Roman" w:hAnsi="Times New Roman" w:cs="Times New Roman"/>
                <w:sz w:val="26"/>
                <w:szCs w:val="26"/>
              </w:rPr>
              <w:t>Bản chính hoặc bản sao điện tử bản chính Phương án bố trí người khai thác tàu lặn;</w:t>
            </w:r>
          </w:p>
        </w:tc>
        <w:tc>
          <w:tcPr>
            <w:tcW w:w="3908" w:type="pct"/>
            <w:tcBorders>
              <w:top w:val="nil"/>
              <w:left w:val="nil"/>
              <w:bottom w:val="single" w:sz="8" w:space="0" w:color="auto"/>
              <w:right w:val="single" w:sz="8" w:space="0" w:color="auto"/>
            </w:tcBorders>
            <w:shd w:val="clear" w:color="auto" w:fill="FFFFFF"/>
          </w:tcPr>
          <w:p w14:paraId="1C2D4153" w14:textId="77777777" w:rsidR="0034396F" w:rsidRPr="009E7390" w:rsidRDefault="0034396F" w:rsidP="00920187">
            <w:pPr>
              <w:spacing w:before="120" w:after="120" w:line="240" w:lineRule="auto"/>
              <w:rPr>
                <w:rFonts w:ascii="Times New Roman" w:hAnsi="Times New Roman" w:cs="Times New Roman"/>
                <w:sz w:val="26"/>
                <w:szCs w:val="26"/>
                <w:lang w:val="pt-BR"/>
              </w:rPr>
            </w:pPr>
            <w:r w:rsidRPr="009E7390">
              <w:rPr>
                <w:rFonts w:ascii="Times New Roman" w:hAnsi="Times New Roman" w:cs="Times New Roman"/>
                <w:sz w:val="26"/>
                <w:szCs w:val="26"/>
              </w:rPr>
              <w:t>Nêu rõ lý do quy định:</w:t>
            </w:r>
            <w:r w:rsidRPr="009E7390">
              <w:rPr>
                <w:rFonts w:ascii="Times New Roman" w:hAnsi="Times New Roman" w:cs="Times New Roman"/>
                <w:sz w:val="26"/>
                <w:szCs w:val="26"/>
                <w:lang w:val="pt-BR"/>
              </w:rPr>
              <w:t xml:space="preserve"> Đảm bảo yêu cầu để thực hiện TTHC</w:t>
            </w:r>
          </w:p>
          <w:p w14:paraId="0F2FD3D0" w14:textId="77777777" w:rsidR="0034396F" w:rsidRPr="009E7390" w:rsidRDefault="0034396F"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 Yêu cầu về hình thức: </w:t>
            </w:r>
            <w:r w:rsidRPr="009E7390">
              <w:rPr>
                <w:rFonts w:ascii="Times New Roman" w:hAnsi="Times New Roman" w:cs="Times New Roman"/>
                <w:sz w:val="26"/>
                <w:szCs w:val="26"/>
                <w:shd w:val="clear" w:color="auto" w:fill="FFFFFF"/>
              </w:rPr>
              <w:t>Bản chính hoặc bản điện tử hoặc bản sao điện tử</w:t>
            </w:r>
          </w:p>
          <w:p w14:paraId="0D9CFAA8" w14:textId="2D8DB0C8" w:rsidR="0034396F" w:rsidRPr="009E7390" w:rsidRDefault="0034396F" w:rsidP="00480909">
            <w:pPr>
              <w:spacing w:before="120" w:after="120" w:line="240" w:lineRule="auto"/>
              <w:rPr>
                <w:rFonts w:ascii="Times New Roman" w:eastAsia="Times New Roman" w:hAnsi="Times New Roman" w:cs="Times New Roman"/>
                <w:noProof w:val="0"/>
                <w:kern w:val="0"/>
                <w:sz w:val="26"/>
                <w:szCs w:val="26"/>
                <w:lang w:val="vi-VN"/>
                <w14:ligatures w14:val="none"/>
              </w:rPr>
            </w:pPr>
            <w:r w:rsidRPr="009E7390">
              <w:rPr>
                <w:rFonts w:ascii="Times New Roman" w:hAnsi="Times New Roman" w:cs="Times New Roman"/>
                <w:sz w:val="26"/>
                <w:szCs w:val="26"/>
              </w:rPr>
              <w:t>Lý do quy định: Đảm bảo tính xác thực.</w:t>
            </w:r>
          </w:p>
        </w:tc>
      </w:tr>
      <w:tr w:rsidR="00DC68D4" w:rsidRPr="009E7390" w14:paraId="26C7099D"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tcPr>
          <w:p w14:paraId="6A85D8D1" w14:textId="5E49F236" w:rsidR="00DC68D4" w:rsidRPr="00DC68D4" w:rsidRDefault="00DC68D4" w:rsidP="00920187">
            <w:pPr>
              <w:spacing w:before="120" w:after="12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w:t>
            </w:r>
            <w:r w:rsidRPr="00DC68D4">
              <w:rPr>
                <w:rFonts w:ascii="Times New Roman" w:hAnsi="Times New Roman" w:cs="Times New Roman"/>
                <w:sz w:val="26"/>
                <w:szCs w:val="26"/>
                <w:shd w:val="clear" w:color="auto" w:fill="FFFFFF"/>
              </w:rPr>
              <w:t xml:space="preserve">) </w:t>
            </w:r>
            <w:r w:rsidRPr="00DC68D4">
              <w:rPr>
                <w:rFonts w:ascii="Times New Roman" w:hAnsi="Times New Roman" w:cs="Times New Roman"/>
                <w:sz w:val="26"/>
                <w:szCs w:val="26"/>
                <w:lang w:val="pt-BR"/>
              </w:rPr>
              <w:t xml:space="preserve">Tên thành phần hồ sơ </w:t>
            </w:r>
            <w:r w:rsidRPr="00DC68D4">
              <w:rPr>
                <w:rFonts w:ascii="Times New Roman" w:hAnsi="Times New Roman" w:cs="Times New Roman"/>
                <w:sz w:val="26"/>
                <w:szCs w:val="26"/>
                <w:lang w:val="pt-BR"/>
              </w:rPr>
              <w:t>5</w:t>
            </w:r>
            <w:r w:rsidRPr="00DC68D4">
              <w:rPr>
                <w:rFonts w:ascii="Times New Roman" w:hAnsi="Times New Roman" w:cs="Times New Roman"/>
                <w:sz w:val="26"/>
                <w:szCs w:val="26"/>
                <w:lang w:val="pt-BR"/>
              </w:rPr>
              <w:t xml:space="preserve">: </w:t>
            </w:r>
            <w:r w:rsidRPr="00DC68D4">
              <w:rPr>
                <w:rFonts w:ascii="Times New Roman" w:hAnsi="Times New Roman" w:cs="Times New Roman"/>
                <w:sz w:val="26"/>
                <w:szCs w:val="26"/>
              </w:rPr>
              <w:t>Bản chính hoặc bản sao điện tử từ bản chính Phương án bảo đảm an ninh, an toàn, cứu hộ, cứu nạn, ngăn ngừa ô nhiễm môi trường và tìm kiếm cứu nạn trong quá trình tàu lặn hoạt động.</w:t>
            </w:r>
          </w:p>
        </w:tc>
        <w:tc>
          <w:tcPr>
            <w:tcW w:w="3908" w:type="pct"/>
            <w:tcBorders>
              <w:top w:val="nil"/>
              <w:left w:val="nil"/>
              <w:bottom w:val="single" w:sz="8" w:space="0" w:color="auto"/>
              <w:right w:val="single" w:sz="8" w:space="0" w:color="auto"/>
            </w:tcBorders>
            <w:shd w:val="clear" w:color="auto" w:fill="FFFFFF"/>
          </w:tcPr>
          <w:p w14:paraId="3D21F611" w14:textId="77777777" w:rsidR="00DC68D4" w:rsidRPr="009E7390" w:rsidRDefault="00DC68D4" w:rsidP="00920187">
            <w:pPr>
              <w:spacing w:before="120" w:after="120" w:line="240" w:lineRule="auto"/>
              <w:rPr>
                <w:rFonts w:ascii="Times New Roman" w:hAnsi="Times New Roman" w:cs="Times New Roman"/>
                <w:sz w:val="26"/>
                <w:szCs w:val="26"/>
                <w:lang w:val="pt-BR"/>
              </w:rPr>
            </w:pPr>
            <w:r w:rsidRPr="009E7390">
              <w:rPr>
                <w:rFonts w:ascii="Times New Roman" w:hAnsi="Times New Roman" w:cs="Times New Roman"/>
                <w:sz w:val="26"/>
                <w:szCs w:val="26"/>
              </w:rPr>
              <w:t>Nêu rõ lý do quy định:</w:t>
            </w:r>
            <w:r w:rsidRPr="009E7390">
              <w:rPr>
                <w:rFonts w:ascii="Times New Roman" w:hAnsi="Times New Roman" w:cs="Times New Roman"/>
                <w:sz w:val="26"/>
                <w:szCs w:val="26"/>
                <w:lang w:val="pt-BR"/>
              </w:rPr>
              <w:t xml:space="preserve"> Đảm bảo yêu cầu để thực hiện TTHC</w:t>
            </w:r>
          </w:p>
          <w:p w14:paraId="5AE9C0DE" w14:textId="77777777" w:rsidR="00DC68D4" w:rsidRPr="009E7390" w:rsidRDefault="00DC68D4"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 Yêu cầu về hình thức: </w:t>
            </w:r>
            <w:r w:rsidRPr="009E7390">
              <w:rPr>
                <w:rFonts w:ascii="Times New Roman" w:hAnsi="Times New Roman" w:cs="Times New Roman"/>
                <w:sz w:val="26"/>
                <w:szCs w:val="26"/>
                <w:shd w:val="clear" w:color="auto" w:fill="FFFFFF"/>
              </w:rPr>
              <w:t>Bản chính hoặc bản điện tử hoặc bản sao điện tử</w:t>
            </w:r>
          </w:p>
          <w:p w14:paraId="2BDBB54D" w14:textId="1952E92A" w:rsidR="00DC68D4" w:rsidRPr="009E7390" w:rsidRDefault="00DC68D4" w:rsidP="00480909">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Lý do quy định:  Đảm bảo tính xác thực.</w:t>
            </w:r>
          </w:p>
        </w:tc>
      </w:tr>
      <w:tr w:rsidR="009E7390" w:rsidRPr="009E7390" w14:paraId="19798DED"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2B86E1B" w14:textId="07A50D3E" w:rsidR="0034396F" w:rsidRPr="009E7390" w:rsidRDefault="00DC68D4" w:rsidP="00920187">
            <w:pPr>
              <w:spacing w:before="120" w:after="120" w:line="240" w:lineRule="auto"/>
              <w:rPr>
                <w:rFonts w:ascii="Times New Roman" w:eastAsia="Times New Roman" w:hAnsi="Times New Roman" w:cs="Times New Roman"/>
                <w:noProof w:val="0"/>
                <w:kern w:val="0"/>
                <w:sz w:val="26"/>
                <w:szCs w:val="26"/>
                <w14:ligatures w14:val="none"/>
              </w:rPr>
            </w:pPr>
            <w:r>
              <w:rPr>
                <w:rFonts w:ascii="Times New Roman" w:eastAsia="Times New Roman" w:hAnsi="Times New Roman" w:cs="Times New Roman"/>
                <w:noProof w:val="0"/>
                <w:kern w:val="0"/>
                <w:sz w:val="26"/>
                <w:szCs w:val="26"/>
                <w:lang w:val="vi-VN"/>
                <w14:ligatures w14:val="none"/>
              </w:rPr>
              <w:t>e</w:t>
            </w:r>
            <w:r w:rsidR="0034396F" w:rsidRPr="009E7390">
              <w:rPr>
                <w:rFonts w:ascii="Times New Roman" w:eastAsia="Times New Roman" w:hAnsi="Times New Roman" w:cs="Times New Roman"/>
                <w:noProof w:val="0"/>
                <w:kern w:val="0"/>
                <w:sz w:val="26"/>
                <w:szCs w:val="26"/>
                <w:lang w:val="vi-VN"/>
                <w14:ligatures w14:val="none"/>
              </w:rPr>
              <w:t xml:space="preserve">) Các giấy tờ, tài liệu để chứng minh việc đáp ứng yêu cầu, điều kiện thực hiện thủ tục hành chính có </w:t>
            </w:r>
            <w:r w:rsidR="0034396F" w:rsidRPr="009E7390">
              <w:rPr>
                <w:rFonts w:ascii="Times New Roman" w:eastAsia="Times New Roman" w:hAnsi="Times New Roman" w:cs="Times New Roman"/>
                <w:noProof w:val="0"/>
                <w:kern w:val="0"/>
                <w:sz w:val="26"/>
                <w:szCs w:val="26"/>
                <w:lang w:val="vi-VN"/>
                <w14:ligatures w14:val="none"/>
              </w:rPr>
              <w:lastRenderedPageBreak/>
              <w:t>được quy định rõ ràng, cụ thể ở thành phần hồ sơ của thủ tục hành chính không?</w:t>
            </w:r>
          </w:p>
        </w:tc>
        <w:tc>
          <w:tcPr>
            <w:tcW w:w="3908" w:type="pct"/>
            <w:tcBorders>
              <w:top w:val="nil"/>
              <w:left w:val="nil"/>
              <w:bottom w:val="single" w:sz="8" w:space="0" w:color="auto"/>
              <w:right w:val="single" w:sz="8" w:space="0" w:color="auto"/>
            </w:tcBorders>
            <w:shd w:val="clear" w:color="auto" w:fill="FFFFFF"/>
            <w:hideMark/>
          </w:tcPr>
          <w:p w14:paraId="6864CF8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E7995E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Nêu rõ: </w:t>
            </w:r>
            <w:r w:rsidRPr="009E7390">
              <w:rPr>
                <w:rFonts w:ascii="Times New Roman" w:hAnsi="Times New Roman" w:cs="Times New Roman"/>
                <w:sz w:val="26"/>
                <w:szCs w:val="26"/>
              </w:rPr>
              <w:t>Thành phần hồ sơ của TTHC này được quy định rõ ràng, cụ thể, chứng minh được việc đáp ứng yêu cầu, điều kiện thực hiện thủ tục hành chính</w:t>
            </w:r>
            <w:r w:rsidRPr="009E7390">
              <w:rPr>
                <w:sz w:val="26"/>
                <w:szCs w:val="26"/>
              </w:rPr>
              <w:t xml:space="preserve">.  </w:t>
            </w:r>
          </w:p>
        </w:tc>
      </w:tr>
      <w:tr w:rsidR="009E7390" w:rsidRPr="009E7390" w14:paraId="79B3D5D9"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7467511" w14:textId="3F45FA26" w:rsidR="0034396F" w:rsidRPr="00510AB1" w:rsidRDefault="00510AB1" w:rsidP="00920187">
            <w:pPr>
              <w:spacing w:before="120" w:after="120" w:line="240" w:lineRule="auto"/>
              <w:jc w:val="both"/>
              <w:rPr>
                <w:rFonts w:ascii="Times New Roman" w:eastAsia="Times New Roman" w:hAnsi="Times New Roman" w:cs="Times New Roman"/>
                <w:noProof w:val="0"/>
                <w:kern w:val="0"/>
                <w:sz w:val="26"/>
                <w:szCs w:val="26"/>
                <w:lang w:val="en-GB"/>
                <w14:ligatures w14:val="none"/>
              </w:rPr>
            </w:pPr>
            <w:r>
              <w:rPr>
                <w:rFonts w:ascii="Times New Roman" w:eastAsia="Times New Roman" w:hAnsi="Times New Roman" w:cs="Times New Roman"/>
                <w:noProof w:val="0"/>
                <w:kern w:val="0"/>
                <w:sz w:val="26"/>
                <w:szCs w:val="26"/>
                <w:lang w:val="en-GB"/>
                <w14:ligatures w14:val="none"/>
              </w:rPr>
              <w:lastRenderedPageBreak/>
              <w:t>g</w:t>
            </w:r>
            <w:r w:rsidR="0034396F" w:rsidRPr="009E7390">
              <w:rPr>
                <w:rFonts w:ascii="Times New Roman" w:eastAsia="Times New Roman" w:hAnsi="Times New Roman" w:cs="Times New Roman"/>
                <w:noProof w:val="0"/>
                <w:kern w:val="0"/>
                <w:sz w:val="26"/>
                <w:szCs w:val="26"/>
                <w:lang w:val="vi-VN"/>
                <w14:ligatures w14:val="none"/>
              </w:rPr>
              <w:t>) Số lượng bộ hồ sơ:</w:t>
            </w:r>
            <w:r>
              <w:rPr>
                <w:rFonts w:ascii="Times New Roman" w:eastAsia="Times New Roman" w:hAnsi="Times New Roman" w:cs="Times New Roman"/>
                <w:noProof w:val="0"/>
                <w:kern w:val="0"/>
                <w:sz w:val="26"/>
                <w:szCs w:val="26"/>
                <w:lang w:val="en-GB"/>
                <w14:ligatures w14:val="none"/>
              </w:rPr>
              <w:t xml:space="preserve"> 01 bộ </w:t>
            </w:r>
          </w:p>
          <w:p w14:paraId="1506015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c>
          <w:tcPr>
            <w:tcW w:w="3908" w:type="pct"/>
            <w:tcBorders>
              <w:top w:val="nil"/>
              <w:left w:val="nil"/>
              <w:bottom w:val="single" w:sz="8" w:space="0" w:color="auto"/>
              <w:right w:val="single" w:sz="8" w:space="0" w:color="auto"/>
            </w:tcBorders>
            <w:shd w:val="clear" w:color="auto" w:fill="FFFFFF"/>
            <w:hideMark/>
          </w:tcPr>
          <w:p w14:paraId="226D48B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en-GB"/>
                <w14:ligatures w14:val="none"/>
              </w:rPr>
              <w:t xml:space="preserve"> </w:t>
            </w:r>
            <w:r w:rsidRPr="009E7390">
              <w:rPr>
                <w:rFonts w:ascii="Times New Roman" w:eastAsia="Times New Roman" w:hAnsi="Times New Roman" w:cs="Times New Roman"/>
                <w:noProof w:val="0"/>
                <w:kern w:val="0"/>
                <w:sz w:val="26"/>
                <w:szCs w:val="26"/>
                <w:lang w:val="vi-VN"/>
                <w14:ligatures w14:val="none"/>
              </w:rPr>
              <w:t>Lý do </w:t>
            </w:r>
            <w:r w:rsidRPr="009E7390">
              <w:rPr>
                <w:rFonts w:ascii="Times New Roman" w:eastAsia="Times New Roman" w:hAnsi="Times New Roman" w:cs="Times New Roman"/>
                <w:i/>
                <w:iCs/>
                <w:noProof w:val="0"/>
                <w:kern w:val="0"/>
                <w:sz w:val="26"/>
                <w:szCs w:val="26"/>
                <w:lang w:val="vi-VN"/>
                <w14:ligatures w14:val="none"/>
              </w:rPr>
              <w:t>(nếu quy định từ 02 b</w:t>
            </w:r>
            <w:r w:rsidRPr="009E7390">
              <w:rPr>
                <w:rFonts w:ascii="Times New Roman" w:eastAsia="Times New Roman" w:hAnsi="Times New Roman" w:cs="Times New Roman"/>
                <w:i/>
                <w:iCs/>
                <w:noProof w:val="0"/>
                <w:kern w:val="0"/>
                <w:sz w:val="26"/>
                <w:szCs w:val="26"/>
                <w14:ligatures w14:val="none"/>
              </w:rPr>
              <w:t>ộ</w:t>
            </w:r>
            <w:r w:rsidRPr="009E7390">
              <w:rPr>
                <w:rFonts w:ascii="Times New Roman" w:eastAsia="Times New Roman" w:hAnsi="Times New Roman" w:cs="Times New Roman"/>
                <w:i/>
                <w:iCs/>
                <w:noProof w:val="0"/>
                <w:kern w:val="0"/>
                <w:sz w:val="26"/>
                <w:szCs w:val="26"/>
                <w:lang w:val="vi-VN"/>
                <w14:ligatures w14:val="none"/>
              </w:rPr>
              <w:t xml:space="preserve"> hồ sơ trở </w:t>
            </w:r>
            <w:r w:rsidRPr="009E7390">
              <w:rPr>
                <w:rFonts w:ascii="Times New Roman" w:eastAsia="Times New Roman" w:hAnsi="Times New Roman" w:cs="Times New Roman"/>
                <w:i/>
                <w:iCs/>
                <w:noProof w:val="0"/>
                <w:kern w:val="0"/>
                <w:sz w:val="26"/>
                <w:szCs w:val="26"/>
                <w:lang w:val="en-GB"/>
                <w14:ligatures w14:val="none"/>
              </w:rPr>
              <w:t xml:space="preserve"> </w:t>
            </w:r>
            <w:r w:rsidRPr="009E7390">
              <w:rPr>
                <w:rFonts w:ascii="Times New Roman" w:eastAsia="Times New Roman" w:hAnsi="Times New Roman" w:cs="Times New Roman"/>
                <w:i/>
                <w:iCs/>
                <w:noProof w:val="0"/>
                <w:kern w:val="0"/>
                <w:sz w:val="26"/>
                <w:szCs w:val="26"/>
                <w:lang w:val="vi-VN"/>
                <w14:ligatures w14:val="none"/>
              </w:rPr>
              <w:t>lên):</w:t>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w:t>
            </w:r>
          </w:p>
          <w:p w14:paraId="558C12A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76678004"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31FCF7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5. Thời hạn giải quyết</w:t>
            </w:r>
          </w:p>
        </w:tc>
      </w:tr>
      <w:tr w:rsidR="009E7390" w:rsidRPr="009E7390" w14:paraId="62583BF0"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BA70D97"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được quy định rõ ràng, cụ thể và phù hợp không?</w:t>
            </w:r>
          </w:p>
        </w:tc>
        <w:tc>
          <w:tcPr>
            <w:tcW w:w="3908" w:type="pct"/>
            <w:tcBorders>
              <w:top w:val="nil"/>
              <w:left w:val="nil"/>
              <w:bottom w:val="single" w:sz="8" w:space="0" w:color="auto"/>
              <w:right w:val="single" w:sz="8" w:space="0" w:color="auto"/>
            </w:tcBorders>
            <w:shd w:val="clear" w:color="auto" w:fill="FFFFFF"/>
            <w:hideMark/>
          </w:tcPr>
          <w:p w14:paraId="52C15F9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Có</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sz w:val="26"/>
                <w:szCs w:val="26"/>
              </w:rPr>
              <w:t xml:space="preserve">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17BD66F6" w14:textId="30FD32E4" w:rsidR="005D479E" w:rsidRPr="005D479E" w:rsidRDefault="0034396F" w:rsidP="00920187">
            <w:pPr>
              <w:spacing w:before="120" w:after="120" w:line="240" w:lineRule="auto"/>
              <w:jc w:val="both"/>
              <w:rPr>
                <w:rFonts w:ascii="Times New Roman" w:hAnsi="Times New Roman" w:cs="Times New Roman"/>
                <w:sz w:val="26"/>
                <w:szCs w:val="26"/>
              </w:rPr>
            </w:pPr>
            <w:r w:rsidRPr="005D479E">
              <w:rPr>
                <w:rFonts w:ascii="Times New Roman" w:hAnsi="Times New Roman" w:cs="Times New Roman"/>
                <w:sz w:val="26"/>
                <w:szCs w:val="26"/>
                <w:lang w:val="vi-VN"/>
              </w:rPr>
              <w:t>- </w:t>
            </w:r>
            <w:r w:rsidR="005D479E" w:rsidRPr="005D479E">
              <w:rPr>
                <w:rFonts w:ascii="Times New Roman" w:hAnsi="Times New Roman" w:cs="Times New Roman"/>
                <w:sz w:val="26"/>
                <w:szCs w:val="26"/>
              </w:rPr>
              <w:t xml:space="preserve">Nêu rõ thời hạn giải quyết thủ tục hành chính: </w:t>
            </w:r>
          </w:p>
          <w:p w14:paraId="5823BC97" w14:textId="77777777" w:rsidR="005D479E" w:rsidRPr="005D479E" w:rsidRDefault="005D479E" w:rsidP="00920187">
            <w:pPr>
              <w:spacing w:before="120" w:after="120" w:line="240" w:lineRule="auto"/>
              <w:jc w:val="both"/>
              <w:rPr>
                <w:rFonts w:ascii="Times New Roman" w:hAnsi="Times New Roman" w:cs="Times New Roman"/>
                <w:sz w:val="26"/>
                <w:szCs w:val="26"/>
              </w:rPr>
            </w:pPr>
            <w:r w:rsidRPr="005D479E">
              <w:rPr>
                <w:rFonts w:ascii="Times New Roman" w:hAnsi="Times New Roman" w:cs="Times New Roman"/>
                <w:sz w:val="26"/>
                <w:szCs w:val="26"/>
              </w:rPr>
              <w:t xml:space="preserve">Đối với Phê duyệt Phương án đưa tàu lặn vào hoạt động: Tổ chức khai thác tàu lặn gửi 01 bộ hồ sơ trực tiếp hoặc qua hệ thống bưu chính hoặc qua hệ thống dịch vụ công trực tuyến đến Cảng vụ hàng hải. </w:t>
            </w:r>
          </w:p>
          <w:p w14:paraId="6E06CE4C" w14:textId="77777777" w:rsidR="005D479E" w:rsidRPr="005D479E" w:rsidRDefault="005D479E" w:rsidP="00920187">
            <w:pPr>
              <w:pStyle w:val="NormalWeb"/>
              <w:shd w:val="clear" w:color="auto" w:fill="FFFFFF"/>
              <w:spacing w:before="120" w:beforeAutospacing="0" w:after="120" w:afterAutospacing="0"/>
              <w:jc w:val="both"/>
              <w:rPr>
                <w:bCs/>
                <w:iCs/>
                <w:sz w:val="26"/>
                <w:szCs w:val="26"/>
                <w:lang w:val="en-GB"/>
              </w:rPr>
            </w:pPr>
            <w:r w:rsidRPr="005D479E">
              <w:rPr>
                <w:sz w:val="26"/>
                <w:szCs w:val="26"/>
              </w:rPr>
              <w:t xml:space="preserve">Cảng vụ hàng hải tiếp nhận hồ sơ, nếu hồ sơ chưa hợp lệ thì trong thời gian 05 ngày làm việc kể từ ngày nhận được hồ sơ, Cảng vụ hàng hải hướng dẫn hoàn thiện hồ sơ theo quy định tại Nghị định này. Nếu hồ sơ hợp lệ thì trong thời hạn 03 ngày </w:t>
            </w:r>
            <w:r w:rsidRPr="00480909">
              <w:rPr>
                <w:sz w:val="26"/>
                <w:szCs w:val="26"/>
              </w:rPr>
              <w:t xml:space="preserve">làm việc kể từ ngày nhận được hồ sơ, </w:t>
            </w:r>
            <w:r w:rsidRPr="00480909">
              <w:rPr>
                <w:bCs/>
                <w:iCs/>
                <w:sz w:val="26"/>
                <w:szCs w:val="26"/>
                <w:lang w:val="vi-VN"/>
              </w:rPr>
              <w:t xml:space="preserve">Cảng vụ </w:t>
            </w:r>
            <w:r w:rsidRPr="00480909">
              <w:rPr>
                <w:bCs/>
                <w:iCs/>
                <w:sz w:val="26"/>
                <w:szCs w:val="26"/>
                <w:lang w:val="en-GB"/>
              </w:rPr>
              <w:t>h</w:t>
            </w:r>
            <w:r w:rsidRPr="00480909">
              <w:rPr>
                <w:bCs/>
                <w:iCs/>
                <w:sz w:val="26"/>
                <w:szCs w:val="26"/>
                <w:lang w:val="vi-VN"/>
              </w:rPr>
              <w:t xml:space="preserve">àng hải gửi văn bản (kèm theo một bộ bản sao hồ sơ quy định tại khoản 4 Điều </w:t>
            </w:r>
            <w:r w:rsidRPr="00480909">
              <w:rPr>
                <w:bCs/>
                <w:iCs/>
                <w:sz w:val="26"/>
                <w:szCs w:val="26"/>
              </w:rPr>
              <w:t>105a</w:t>
            </w:r>
            <w:r w:rsidRPr="00480909">
              <w:rPr>
                <w:bCs/>
                <w:iCs/>
                <w:sz w:val="26"/>
                <w:szCs w:val="26"/>
                <w:lang w:val="vi-VN"/>
              </w:rPr>
              <w:t xml:space="preserve">) đến Ban chỉ huy quân sự tỉnh, thành phố và Sở Giao thông vận tải và các cơ quan có liên quan để lấy ý kiến. </w:t>
            </w:r>
            <w:r w:rsidRPr="00480909">
              <w:rPr>
                <w:bCs/>
                <w:iCs/>
                <w:sz w:val="26"/>
                <w:szCs w:val="26"/>
              </w:rPr>
              <w:t>T</w:t>
            </w:r>
            <w:r w:rsidRPr="00480909">
              <w:rPr>
                <w:bCs/>
                <w:iCs/>
                <w:sz w:val="26"/>
                <w:szCs w:val="26"/>
                <w:lang w:val="vi-VN"/>
              </w:rPr>
              <w:t xml:space="preserve">rong thời hạn 30 ngày làm việc kể từ ngày nhận được văn bản xin ý kiến, các cơ quan được xin ý kiến có văn bản trả lời </w:t>
            </w:r>
            <w:r w:rsidRPr="00480909">
              <w:rPr>
                <w:bCs/>
                <w:iCs/>
                <w:sz w:val="26"/>
                <w:szCs w:val="26"/>
              </w:rPr>
              <w:t xml:space="preserve">Cảng vụ hàng hải. </w:t>
            </w:r>
            <w:r w:rsidRPr="00480909">
              <w:rPr>
                <w:bCs/>
                <w:iCs/>
                <w:sz w:val="26"/>
                <w:szCs w:val="26"/>
                <w:lang w:val="vi-VN"/>
              </w:rPr>
              <w:t xml:space="preserve">Chậm nhất 15 ngày làm việc, kể từ ngày nhận được văn bản góp ý của các cơ quan liên quan, Cảng vụ </w:t>
            </w:r>
            <w:r w:rsidRPr="00480909">
              <w:rPr>
                <w:bCs/>
                <w:iCs/>
                <w:sz w:val="26"/>
                <w:szCs w:val="26"/>
                <w:lang w:val="en-GB"/>
              </w:rPr>
              <w:t>h</w:t>
            </w:r>
            <w:r w:rsidRPr="00480909">
              <w:rPr>
                <w:bCs/>
                <w:iCs/>
                <w:sz w:val="26"/>
                <w:szCs w:val="26"/>
                <w:lang w:val="vi-VN"/>
              </w:rPr>
              <w:t xml:space="preserve">àng hải phê duyệt Phương án đưa tàu lặn vào hoạt động theo Mẫu số </w:t>
            </w:r>
            <w:r w:rsidRPr="00480909">
              <w:rPr>
                <w:bCs/>
                <w:iCs/>
                <w:sz w:val="26"/>
                <w:szCs w:val="26"/>
                <w:lang w:val="en-GB"/>
              </w:rPr>
              <w:t>69</w:t>
            </w:r>
            <w:r w:rsidRPr="00480909">
              <w:rPr>
                <w:bCs/>
                <w:iCs/>
                <w:sz w:val="26"/>
                <w:szCs w:val="26"/>
                <w:lang w:val="vi-VN"/>
              </w:rPr>
              <w:t xml:space="preserve"> quy định tại Phụ lục ban hành kèm theo</w:t>
            </w:r>
            <w:r w:rsidRPr="005D479E">
              <w:rPr>
                <w:bCs/>
                <w:iCs/>
                <w:sz w:val="26"/>
                <w:szCs w:val="26"/>
                <w:lang w:val="vi-VN"/>
              </w:rPr>
              <w:t xml:space="preserve"> Nghị định này; trường hợp không chấp thuận phải có văn bản trả lời và nêu rõ lý do.</w:t>
            </w:r>
          </w:p>
          <w:p w14:paraId="71E46734" w14:textId="16252F40"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5D479E">
              <w:rPr>
                <w:rFonts w:ascii="Times New Roman" w:eastAsia="Times New Roman" w:hAnsi="Times New Roman" w:cs="Times New Roman"/>
                <w:noProof w:val="0"/>
                <w:kern w:val="0"/>
                <w:sz w:val="26"/>
                <w:szCs w:val="26"/>
                <w:lang w:val="vi-VN"/>
                <w14:ligatures w14:val="none"/>
              </w:rPr>
              <w:t>Lý do quy định</w:t>
            </w:r>
            <w:r w:rsidRPr="005D479E">
              <w:rPr>
                <w:rFonts w:ascii="Times New Roman" w:eastAsia="Times New Roman" w:hAnsi="Times New Roman" w:cs="Times New Roman"/>
                <w:noProof w:val="0"/>
                <w:kern w:val="0"/>
                <w:sz w:val="26"/>
                <w:szCs w:val="26"/>
                <w14:ligatures w14:val="none"/>
              </w:rPr>
              <w:t xml:space="preserve">: </w:t>
            </w:r>
            <w:r w:rsidRPr="005D479E">
              <w:rPr>
                <w:rFonts w:ascii="Times New Roman" w:hAnsi="Times New Roman" w:cs="Times New Roman"/>
                <w:sz w:val="26"/>
                <w:szCs w:val="26"/>
              </w:rPr>
              <w:t>Đảm bảo thời gian giải quyết TTHC của cơ quan quản lý nhà nước</w:t>
            </w:r>
            <w:r w:rsidRPr="009E7390">
              <w:rPr>
                <w:rFonts w:ascii="Times New Roman" w:hAnsi="Times New Roman" w:cs="Times New Roman"/>
                <w:sz w:val="26"/>
                <w:szCs w:val="26"/>
              </w:rPr>
              <w:t>.</w:t>
            </w:r>
          </w:p>
        </w:tc>
      </w:tr>
      <w:tr w:rsidR="009E7390" w:rsidRPr="009E7390" w14:paraId="11252491"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E003E60"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b) Trong trường hợp một thủ tục hành chính do </w:t>
            </w:r>
            <w:r w:rsidRPr="009E7390">
              <w:rPr>
                <w:rFonts w:ascii="Times New Roman" w:eastAsia="Times New Roman" w:hAnsi="Times New Roman" w:cs="Times New Roman"/>
                <w:noProof w:val="0"/>
                <w:kern w:val="0"/>
                <w:sz w:val="26"/>
                <w:szCs w:val="26"/>
                <w:lang w:val="vi-VN"/>
                <w14:ligatures w14:val="none"/>
              </w:rPr>
              <w:lastRenderedPageBreak/>
              <w:t>nhiều cơ quan có thẩm quyền giải quyết, đã quy định rõ ràng, đ</w:t>
            </w:r>
            <w:r w:rsidRPr="009E7390">
              <w:rPr>
                <w:rFonts w:ascii="Times New Roman" w:eastAsia="Times New Roman" w:hAnsi="Times New Roman" w:cs="Times New Roman"/>
                <w:noProof w:val="0"/>
                <w:kern w:val="0"/>
                <w:sz w:val="26"/>
                <w:szCs w:val="26"/>
                <w14:ligatures w14:val="none"/>
              </w:rPr>
              <w:t>ầ</w:t>
            </w:r>
            <w:r w:rsidRPr="009E7390">
              <w:rPr>
                <w:rFonts w:ascii="Times New Roman" w:eastAsia="Times New Roman" w:hAnsi="Times New Roman" w:cs="Times New Roman"/>
                <w:noProof w:val="0"/>
                <w:kern w:val="0"/>
                <w:sz w:val="26"/>
                <w:szCs w:val="26"/>
                <w:lang w:val="vi-VN"/>
                <w14:ligatures w14:val="none"/>
              </w:rPr>
              <w:t>y đủ thời hạn giải quyết của từng cơ quan và thời hạn chuyển giao hồ sơ giữa các cơ quan?</w:t>
            </w:r>
          </w:p>
        </w:tc>
        <w:tc>
          <w:tcPr>
            <w:tcW w:w="3908" w:type="pct"/>
            <w:tcBorders>
              <w:top w:val="nil"/>
              <w:left w:val="nil"/>
              <w:bottom w:val="single" w:sz="8" w:space="0" w:color="auto"/>
              <w:right w:val="single" w:sz="8" w:space="0" w:color="auto"/>
            </w:tcBorders>
            <w:shd w:val="clear" w:color="auto" w:fill="FFFFFF"/>
            <w:hideMark/>
          </w:tcPr>
          <w:p w14:paraId="1A65E11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5177E3C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lastRenderedPageBreak/>
              <w:t>L</w:t>
            </w:r>
            <w:r w:rsidRPr="009E7390">
              <w:rPr>
                <w:rFonts w:ascii="Times New Roman" w:eastAsia="Times New Roman" w:hAnsi="Times New Roman" w:cs="Times New Roman"/>
                <w:noProof w:val="0"/>
                <w:kern w:val="0"/>
                <w:sz w:val="26"/>
                <w:szCs w:val="26"/>
                <w:lang w:val="vi-VN"/>
                <w14:ligatures w14:val="none"/>
              </w:rPr>
              <w:t>ý d</w:t>
            </w:r>
            <w:r w:rsidRPr="009E7390">
              <w:rPr>
                <w:rFonts w:ascii="Times New Roman" w:eastAsia="Times New Roman" w:hAnsi="Times New Roman" w:cs="Times New Roman"/>
                <w:noProof w:val="0"/>
                <w:kern w:val="0"/>
                <w:sz w:val="26"/>
                <w:szCs w:val="26"/>
                <w14:ligatures w14:val="none"/>
              </w:rPr>
              <w:t>o</w:t>
            </w:r>
            <w:r w:rsidRPr="009E7390">
              <w:rPr>
                <w:rFonts w:ascii="Times New Roman" w:eastAsia="Times New Roman" w:hAnsi="Times New Roman" w:cs="Times New Roman"/>
                <w:noProof w:val="0"/>
                <w:kern w:val="0"/>
                <w:sz w:val="26"/>
                <w:szCs w:val="26"/>
                <w:lang w:val="vi-VN"/>
                <w14:ligatures w14:val="none"/>
              </w:rPr>
              <w:t> quy định</w:t>
            </w:r>
            <w:r w:rsidRPr="009E7390">
              <w:rPr>
                <w:rFonts w:ascii="Times New Roman" w:eastAsia="Times New Roman" w:hAnsi="Times New Roman" w:cs="Times New Roman"/>
                <w:noProof w:val="0"/>
                <w:kern w:val="0"/>
                <w:sz w:val="26"/>
                <w:szCs w:val="26"/>
                <w14:ligatures w14:val="none"/>
              </w:rPr>
              <w:t>: ………………………………………………………………………………………………</w:t>
            </w:r>
          </w:p>
          <w:p w14:paraId="7F6A0F4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22D8E34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75949F9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61BC556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p>
        </w:tc>
      </w:tr>
      <w:tr w:rsidR="009E7390" w:rsidRPr="009E7390" w14:paraId="508C0501"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8F8817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lastRenderedPageBreak/>
              <w:t>6. Đối tượng thực hiện</w:t>
            </w:r>
          </w:p>
        </w:tc>
      </w:tr>
      <w:tr w:rsidR="009E7390" w:rsidRPr="009E7390" w14:paraId="53B87606"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6A8CF7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Đối tượng thực hiện:</w:t>
            </w:r>
          </w:p>
        </w:tc>
        <w:tc>
          <w:tcPr>
            <w:tcW w:w="3908" w:type="pct"/>
            <w:tcBorders>
              <w:top w:val="nil"/>
              <w:left w:val="nil"/>
              <w:bottom w:val="single" w:sz="8" w:space="0" w:color="auto"/>
              <w:right w:val="single" w:sz="8" w:space="0" w:color="auto"/>
            </w:tcBorders>
            <w:shd w:val="clear" w:color="auto" w:fill="FFFFFF"/>
            <w:hideMark/>
          </w:tcPr>
          <w:p w14:paraId="352C6C8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Tổ chức: Trong nước </w:t>
            </w:r>
            <w:r w:rsidRPr="009E7390">
              <w:rPr>
                <w:rFonts w:ascii="Times New Roman" w:hAnsi="Times New Roman" w:cs="Times New Roman"/>
                <w:sz w:val="26"/>
                <w:szCs w:val="26"/>
              </w:rPr>
              <w:fldChar w:fldCharType="begin">
                <w:ffData>
                  <w:name w:val=""/>
                  <w:enabled/>
                  <w:calcOnExit w:val="0"/>
                  <w:checkBox>
                    <w:sizeAuto/>
                    <w:default w:val="1"/>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hAnsi="Times New Roman" w:cs="Times New Roman"/>
                <w:sz w:val="26"/>
                <w:szCs w:val="26"/>
              </w:rPr>
              <w:t xml:space="preserve"> </w:t>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Nước ngoài </w:t>
            </w:r>
            <w:r w:rsidRPr="009E7390">
              <w:rPr>
                <w:rFonts w:ascii="Times New Roman" w:hAnsi="Times New Roman" w:cs="Times New Roman"/>
                <w:sz w:val="26"/>
                <w:szCs w:val="26"/>
              </w:rPr>
              <w:fldChar w:fldCharType="begin">
                <w:ffData>
                  <w:name w:val="Check3"/>
                  <w:enabled/>
                  <w:calcOnExit w:val="0"/>
                  <w:checkBox>
                    <w:sizeAuto/>
                    <w:default w:val="0"/>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p>
          <w:p w14:paraId="044CAF38" w14:textId="5DF51A1F"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Mô tả rõ: </w:t>
            </w:r>
            <w:r w:rsidRPr="009E7390">
              <w:rPr>
                <w:rFonts w:ascii="Times New Roman" w:hAnsi="Times New Roman" w:cs="Times New Roman"/>
                <w:sz w:val="26"/>
                <w:szCs w:val="26"/>
              </w:rPr>
              <w:t>Tổ chức khai thác tàu lặn</w:t>
            </w:r>
            <w:r w:rsidR="00F021D5">
              <w:rPr>
                <w:rFonts w:ascii="Times New Roman" w:hAnsi="Times New Roman" w:cs="Times New Roman"/>
                <w:sz w:val="26"/>
                <w:szCs w:val="26"/>
              </w:rPr>
              <w:t xml:space="preserve"> </w:t>
            </w:r>
          </w:p>
          <w:p w14:paraId="0CEABCF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hAnsi="Times New Roman" w:cs="Times New Roman"/>
                <w:sz w:val="26"/>
                <w:szCs w:val="26"/>
              </w:rPr>
              <w:t>bảo đảm cho tất cả các tổ chức trong nước và nước ngoài được tham gia dịch vụ này, nếu đáp ứng yêu cầu, điều kiện theo quy định của pháp luật Việt Nam.</w:t>
            </w:r>
          </w:p>
          <w:p w14:paraId="245FACA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Cá nhân: Trong nước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Nước ngoài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056FCF4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Mô tả rõ: ……………………………………………………………………………………</w:t>
            </w:r>
            <w:proofErr w:type="gramStart"/>
            <w:r w:rsidRPr="009E7390">
              <w:rPr>
                <w:rFonts w:ascii="Times New Roman" w:eastAsia="Times New Roman" w:hAnsi="Times New Roman" w:cs="Times New Roman"/>
                <w:noProof w:val="0"/>
                <w:kern w:val="0"/>
                <w:sz w:val="26"/>
                <w:szCs w:val="26"/>
                <w14:ligatures w14:val="none"/>
              </w:rPr>
              <w:t>…..</w:t>
            </w:r>
            <w:proofErr w:type="gramEnd"/>
          </w:p>
          <w:p w14:paraId="2D7072C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p w14:paraId="4DEFD97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Có thể mở rộng/ thu hẹp đối tượng thực hiện không?:</w:t>
            </w:r>
          </w:p>
          <w:p w14:paraId="057590C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0A3FFC2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tc>
      </w:tr>
      <w:tr w:rsidR="009E7390" w:rsidRPr="009E7390" w14:paraId="0449B0C8"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66949D9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Phạm vi áp dụng:</w:t>
            </w:r>
          </w:p>
        </w:tc>
        <w:tc>
          <w:tcPr>
            <w:tcW w:w="3908" w:type="pct"/>
            <w:tcBorders>
              <w:top w:val="nil"/>
              <w:left w:val="nil"/>
              <w:bottom w:val="single" w:sz="8" w:space="0" w:color="auto"/>
              <w:right w:val="single" w:sz="8" w:space="0" w:color="auto"/>
            </w:tcBorders>
            <w:shd w:val="clear" w:color="auto" w:fill="FFFFFF"/>
            <w:hideMark/>
          </w:tcPr>
          <w:p w14:paraId="6E6DB84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Toàn quốc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Vùng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Địa phương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0242D47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Nông thôn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Đô thị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Miền núi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58DD588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Biên giới, hải đảo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3E9B277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Lý do quy định: </w:t>
            </w:r>
            <w:r w:rsidRPr="009E7390">
              <w:rPr>
                <w:rFonts w:ascii="Times New Roman" w:eastAsia="Times New Roman" w:hAnsi="Times New Roman" w:cs="Times New Roman"/>
                <w:noProof w:val="0"/>
                <w:kern w:val="0"/>
                <w:sz w:val="26"/>
                <w:szCs w:val="26"/>
                <w14:ligatures w14:val="none"/>
              </w:rPr>
              <w:t>……………………………………………………………………………</w:t>
            </w:r>
          </w:p>
          <w:p w14:paraId="6144DB1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Có thể mở rộng/ thu hẹp phạm vi áp dụng không?:</w:t>
            </w:r>
          </w:p>
          <w:p w14:paraId="2995CE4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318751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 </w:t>
            </w:r>
            <w:r w:rsidRPr="009E7390">
              <w:rPr>
                <w:rFonts w:ascii="Times New Roman" w:eastAsia="Times New Roman" w:hAnsi="Times New Roman" w:cs="Times New Roman"/>
                <w:noProof w:val="0"/>
                <w:kern w:val="0"/>
                <w:sz w:val="26"/>
                <w:szCs w:val="26"/>
                <w14:ligatures w14:val="none"/>
              </w:rPr>
              <w:t>………………………………………………………………………………………</w:t>
            </w:r>
          </w:p>
          <w:p w14:paraId="0C506BF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619E1046"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A0F8CE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Dự kiến số lượng đối tượng</w:t>
            </w:r>
            <w:r w:rsidRPr="009E7390">
              <w:rPr>
                <w:rFonts w:ascii="Times New Roman" w:eastAsia="Times New Roman" w:hAnsi="Times New Roman" w:cs="Times New Roman"/>
                <w:noProof w:val="0"/>
                <w:kern w:val="0"/>
                <w:sz w:val="26"/>
                <w:szCs w:val="26"/>
                <w14:ligatures w14:val="none"/>
              </w:rPr>
              <w:t> thực hiện/1 năm: 01</w:t>
            </w:r>
          </w:p>
        </w:tc>
      </w:tr>
      <w:tr w:rsidR="009E7390" w:rsidRPr="009E7390" w14:paraId="34F83F1B"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7E345C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7. Cơ quan giải quyết</w:t>
            </w:r>
          </w:p>
        </w:tc>
      </w:tr>
      <w:tr w:rsidR="009E7390" w:rsidRPr="009E7390" w14:paraId="4BF85ACE"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299AC8D"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được quy định rõ ràng, cụ thể về cơ quan giải quyết thủ tục hành chính không?</w:t>
            </w:r>
          </w:p>
        </w:tc>
        <w:tc>
          <w:tcPr>
            <w:tcW w:w="3908" w:type="pct"/>
            <w:tcBorders>
              <w:top w:val="nil"/>
              <w:left w:val="nil"/>
              <w:bottom w:val="single" w:sz="8" w:space="0" w:color="auto"/>
              <w:right w:val="single" w:sz="8" w:space="0" w:color="auto"/>
            </w:tcBorders>
            <w:shd w:val="clear" w:color="auto" w:fill="FFFFFF"/>
            <w:hideMark/>
          </w:tcPr>
          <w:p w14:paraId="4C7D6A7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026A8837" w14:textId="61AEA9C3"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Lý do quy định: </w:t>
            </w:r>
            <w:r w:rsidR="00DC55FA">
              <w:rPr>
                <w:rFonts w:ascii="Times New Roman" w:eastAsia="Times New Roman" w:hAnsi="Times New Roman" w:cs="Times New Roman"/>
                <w:noProof w:val="0"/>
                <w:kern w:val="0"/>
                <w:sz w:val="26"/>
                <w:szCs w:val="26"/>
                <w14:ligatures w14:val="none"/>
              </w:rPr>
              <w:t>Cảng vụ hàng hải</w:t>
            </w:r>
            <w:r w:rsidRPr="009E7390">
              <w:rPr>
                <w:rFonts w:ascii="Times New Roman" w:eastAsia="Times New Roman" w:hAnsi="Times New Roman" w:cs="Times New Roman"/>
                <w:noProof w:val="0"/>
                <w:kern w:val="0"/>
                <w:sz w:val="26"/>
                <w:szCs w:val="26"/>
                <w14:ligatures w14:val="none"/>
              </w:rPr>
              <w:t xml:space="preserve"> là cơ quan </w:t>
            </w:r>
            <w:r w:rsidR="00DC55FA">
              <w:rPr>
                <w:rFonts w:ascii="Times New Roman" w:eastAsia="Times New Roman" w:hAnsi="Times New Roman" w:cs="Times New Roman"/>
                <w:noProof w:val="0"/>
                <w:kern w:val="0"/>
                <w:sz w:val="26"/>
                <w:szCs w:val="26"/>
                <w14:ligatures w14:val="none"/>
              </w:rPr>
              <w:t>phê duyệt Phương án đưa tàu lặn vào hoạt động</w:t>
            </w:r>
            <w:r w:rsidRPr="009E7390">
              <w:rPr>
                <w:rFonts w:ascii="Times New Roman" w:eastAsia="Times New Roman" w:hAnsi="Times New Roman" w:cs="Times New Roman"/>
                <w:noProof w:val="0"/>
                <w:kern w:val="0"/>
                <w:sz w:val="26"/>
                <w:szCs w:val="26"/>
                <w14:ligatures w14:val="none"/>
              </w:rPr>
              <w:t>.</w:t>
            </w:r>
          </w:p>
        </w:tc>
      </w:tr>
      <w:tr w:rsidR="009E7390" w:rsidRPr="009E7390" w14:paraId="28F38B4B"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11C06CDA"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Có thể mở rộng ủy quyền hoặc phân cấp thực hiện không?</w:t>
            </w:r>
          </w:p>
        </w:tc>
        <w:tc>
          <w:tcPr>
            <w:tcW w:w="3908" w:type="pct"/>
            <w:tcBorders>
              <w:top w:val="nil"/>
              <w:left w:val="nil"/>
              <w:bottom w:val="single" w:sz="8" w:space="0" w:color="auto"/>
              <w:right w:val="single" w:sz="8" w:space="0" w:color="auto"/>
            </w:tcBorders>
            <w:shd w:val="clear" w:color="auto" w:fill="FFFFFF"/>
            <w:hideMark/>
          </w:tcPr>
          <w:p w14:paraId="1E1CB3C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rFonts w:ascii="Times New Roman" w:hAnsi="Times New Roman" w:cs="Times New Roman"/>
                <w:sz w:val="26"/>
                <w:szCs w:val="26"/>
              </w:rPr>
              <w:fldChar w:fldCharType="begin">
                <w:ffData>
                  <w:name w:val="Check3"/>
                  <w:enabled/>
                  <w:calcOnExit w:val="0"/>
                  <w:checkBox>
                    <w:sizeAuto/>
                    <w:default w:val="0"/>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rFonts w:ascii="Times New Roman" w:hAnsi="Times New Roman" w:cs="Times New Roman"/>
                <w:sz w:val="26"/>
                <w:szCs w:val="26"/>
              </w:rPr>
              <w:fldChar w:fldCharType="begin">
                <w:ffData>
                  <w:name w:val=""/>
                  <w:enabled/>
                  <w:calcOnExit w:val="0"/>
                  <w:checkBox>
                    <w:sizeAuto/>
                    <w:default w:val="1"/>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p>
          <w:p w14:paraId="4E297ED5" w14:textId="528BB2B3"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Nêu rõ lý do:</w:t>
            </w:r>
            <w:r w:rsidRPr="009E7390">
              <w:rPr>
                <w:rFonts w:ascii="Times New Roman" w:eastAsia="Times New Roman" w:hAnsi="Times New Roman" w:cs="Times New Roman"/>
                <w:noProof w:val="0"/>
                <w:kern w:val="0"/>
                <w:sz w:val="26"/>
                <w:szCs w:val="26"/>
                <w:lang w:val="en-GB"/>
                <w14:ligatures w14:val="none"/>
              </w:rPr>
              <w:t xml:space="preserve"> </w:t>
            </w:r>
            <w:r w:rsidRPr="009E7390">
              <w:rPr>
                <w:rFonts w:ascii="Times New Roman" w:hAnsi="Times New Roman" w:cs="Times New Roman"/>
                <w:sz w:val="26"/>
                <w:szCs w:val="26"/>
              </w:rPr>
              <w:t xml:space="preserve">Đã phân cấp cho </w:t>
            </w:r>
            <w:r w:rsidR="00F021D5">
              <w:rPr>
                <w:rFonts w:ascii="Times New Roman" w:hAnsi="Times New Roman" w:cs="Times New Roman"/>
                <w:sz w:val="26"/>
                <w:szCs w:val="26"/>
              </w:rPr>
              <w:t xml:space="preserve">Cảng vụ hàng hải </w:t>
            </w:r>
            <w:r w:rsidRPr="009E7390">
              <w:rPr>
                <w:rFonts w:ascii="Times New Roman" w:hAnsi="Times New Roman" w:cs="Times New Roman"/>
                <w:sz w:val="26"/>
                <w:szCs w:val="26"/>
              </w:rPr>
              <w:t>thực hiện.</w:t>
            </w:r>
          </w:p>
        </w:tc>
      </w:tr>
      <w:tr w:rsidR="009E7390" w:rsidRPr="009E7390" w14:paraId="2FE39DBC"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23394E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8. Phí, lệ phí và các chi phí khác (nếu có)</w:t>
            </w:r>
          </w:p>
        </w:tc>
      </w:tr>
      <w:tr w:rsidR="009E7390" w:rsidRPr="009E7390" w14:paraId="4220DAC8"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A2703E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quy định về phí, lệ phí và các chi phí khác (nếu có) không?</w:t>
            </w:r>
          </w:p>
        </w:tc>
        <w:tc>
          <w:tcPr>
            <w:tcW w:w="3908" w:type="pct"/>
            <w:tcBorders>
              <w:top w:val="nil"/>
              <w:left w:val="nil"/>
              <w:bottom w:val="single" w:sz="8" w:space="0" w:color="auto"/>
              <w:right w:val="single" w:sz="8" w:space="0" w:color="auto"/>
            </w:tcBorders>
            <w:shd w:val="clear" w:color="auto" w:fill="FFFFFF"/>
            <w:hideMark/>
          </w:tcPr>
          <w:p w14:paraId="55CD56C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Lệ phí: 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41873AC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u </w:t>
            </w:r>
            <w:r w:rsidRPr="009E7390">
              <w:rPr>
                <w:rFonts w:ascii="Times New Roman" w:eastAsia="Times New Roman" w:hAnsi="Times New Roman" w:cs="Times New Roman"/>
                <w:noProof w:val="0"/>
                <w:kern w:val="0"/>
                <w:sz w:val="26"/>
                <w:szCs w:val="26"/>
                <w14:ligatures w14:val="none"/>
              </w:rPr>
              <w:t>có, nêu rõ lý do: ……………………………………………………………………………</w:t>
            </w:r>
          </w:p>
          <w:p w14:paraId="7BE5E0D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Phí: 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3CF08DE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w:t>
            </w:r>
            <w:r w:rsidRPr="009E7390">
              <w:rPr>
                <w:rFonts w:ascii="Times New Roman" w:eastAsia="Times New Roman" w:hAnsi="Times New Roman" w:cs="Times New Roman"/>
                <w:noProof w:val="0"/>
                <w:kern w:val="0"/>
                <w:sz w:val="26"/>
                <w:szCs w:val="26"/>
                <w14:ligatures w14:val="none"/>
              </w:rPr>
              <w:t>õ</w:t>
            </w:r>
            <w:r w:rsidRPr="009E7390">
              <w:rPr>
                <w:rFonts w:ascii="Times New Roman" w:eastAsia="Times New Roman" w:hAnsi="Times New Roman" w:cs="Times New Roman"/>
                <w:noProof w:val="0"/>
                <w:kern w:val="0"/>
                <w:sz w:val="26"/>
                <w:szCs w:val="26"/>
                <w:lang w:val="vi-VN"/>
                <w14:ligatures w14:val="none"/>
              </w:rPr>
              <w:t> l</w:t>
            </w:r>
            <w:r w:rsidRPr="009E7390">
              <w:rPr>
                <w:rFonts w:ascii="Times New Roman" w:eastAsia="Times New Roman" w:hAnsi="Times New Roman" w:cs="Times New Roman"/>
                <w:noProof w:val="0"/>
                <w:kern w:val="0"/>
                <w:sz w:val="26"/>
                <w:szCs w:val="26"/>
                <w14:ligatures w14:val="none"/>
              </w:rPr>
              <w:t>ý</w:t>
            </w:r>
            <w:r w:rsidRPr="009E7390">
              <w:rPr>
                <w:rFonts w:ascii="Times New Roman" w:eastAsia="Times New Roman" w:hAnsi="Times New Roman" w:cs="Times New Roman"/>
                <w:noProof w:val="0"/>
                <w:kern w:val="0"/>
                <w:sz w:val="26"/>
                <w:szCs w:val="26"/>
                <w:lang w:val="vi-VN"/>
                <w14:ligatures w14:val="none"/>
              </w:rPr>
              <w:t> do</w:t>
            </w:r>
            <w:r w:rsidRPr="009E7390">
              <w:rPr>
                <w:rFonts w:ascii="Times New Roman" w:eastAsia="Times New Roman" w:hAnsi="Times New Roman" w:cs="Times New Roman"/>
                <w:noProof w:val="0"/>
                <w:kern w:val="0"/>
                <w:sz w:val="26"/>
                <w:szCs w:val="26"/>
                <w14:ligatures w14:val="none"/>
              </w:rPr>
              <w:t>: ……………………………………………………………………………</w:t>
            </w:r>
          </w:p>
          <w:p w14:paraId="7381788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Chi phí khác: 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48F93B5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l</w:t>
            </w:r>
            <w:r w:rsidRPr="009E7390">
              <w:rPr>
                <w:rFonts w:ascii="Times New Roman" w:eastAsia="Times New Roman" w:hAnsi="Times New Roman" w:cs="Times New Roman"/>
                <w:noProof w:val="0"/>
                <w:kern w:val="0"/>
                <w:sz w:val="26"/>
                <w:szCs w:val="26"/>
                <w14:ligatures w14:val="none"/>
              </w:rPr>
              <w:t>ý</w:t>
            </w:r>
            <w:r w:rsidRPr="009E7390">
              <w:rPr>
                <w:rFonts w:ascii="Times New Roman" w:eastAsia="Times New Roman" w:hAnsi="Times New Roman" w:cs="Times New Roman"/>
                <w:noProof w:val="0"/>
                <w:kern w:val="0"/>
                <w:sz w:val="26"/>
                <w:szCs w:val="26"/>
                <w:lang w:val="vi-VN"/>
                <w14:ligatures w14:val="none"/>
              </w:rPr>
              <w:t> do</w:t>
            </w:r>
            <w:r w:rsidRPr="009E7390">
              <w:rPr>
                <w:rFonts w:ascii="Times New Roman" w:eastAsia="Times New Roman" w:hAnsi="Times New Roman" w:cs="Times New Roman"/>
                <w:noProof w:val="0"/>
                <w:kern w:val="0"/>
                <w:sz w:val="26"/>
                <w:szCs w:val="26"/>
                <w14:ligatures w14:val="none"/>
              </w:rPr>
              <w:t>: …………………………………………………………………………</w:t>
            </w:r>
          </w:p>
          <w:p w14:paraId="1C674FB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mức phí, lệ phí hoặc chi phí khác (</w:t>
            </w:r>
            <w:r w:rsidRPr="009E7390">
              <w:rPr>
                <w:rFonts w:ascii="Times New Roman" w:eastAsia="Times New Roman" w:hAnsi="Times New Roman" w:cs="Times New Roman"/>
                <w:i/>
                <w:iCs/>
                <w:noProof w:val="0"/>
                <w:kern w:val="0"/>
                <w:sz w:val="26"/>
                <w:szCs w:val="26"/>
                <w:lang w:val="vi-VN"/>
                <w14:ligatures w14:val="none"/>
              </w:rPr>
              <w:t>nếu được quy định tại dự án, dự thảo</w:t>
            </w:r>
            <w:r w:rsidRPr="009E7390">
              <w:rPr>
                <w:rFonts w:ascii="Times New Roman" w:eastAsia="Times New Roman" w:hAnsi="Times New Roman" w:cs="Times New Roman"/>
                <w:noProof w:val="0"/>
                <w:kern w:val="0"/>
                <w:sz w:val="26"/>
                <w:szCs w:val="26"/>
                <w:lang w:val="vi-VN"/>
                <w14:ligatures w14:val="none"/>
              </w:rPr>
              <w:t>):</w:t>
            </w:r>
          </w:p>
          <w:p w14:paraId="42697BF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Mức p</w:t>
            </w:r>
            <w:r w:rsidRPr="009E7390">
              <w:rPr>
                <w:rFonts w:ascii="Times New Roman" w:eastAsia="Times New Roman" w:hAnsi="Times New Roman" w:cs="Times New Roman"/>
                <w:noProof w:val="0"/>
                <w:kern w:val="0"/>
                <w:sz w:val="26"/>
                <w:szCs w:val="26"/>
                <w:lang w:val="vi-VN"/>
                <w14:ligatures w14:val="none"/>
              </w:rPr>
              <w:t>hí (</w:t>
            </w:r>
            <w:r w:rsidRPr="009E7390">
              <w:rPr>
                <w:rFonts w:ascii="Times New Roman" w:eastAsia="Times New Roman" w:hAnsi="Times New Roman" w:cs="Times New Roman"/>
                <w:noProof w:val="0"/>
                <w:kern w:val="0"/>
                <w:sz w:val="26"/>
                <w:szCs w:val="26"/>
                <w14:ligatures w14:val="none"/>
              </w:rPr>
              <w:t>hoặc đ</w:t>
            </w:r>
            <w:r w:rsidRPr="009E7390">
              <w:rPr>
                <w:rFonts w:ascii="Times New Roman" w:eastAsia="Times New Roman" w:hAnsi="Times New Roman" w:cs="Times New Roman"/>
                <w:noProof w:val="0"/>
                <w:kern w:val="0"/>
                <w:sz w:val="26"/>
                <w:szCs w:val="26"/>
                <w:lang w:val="vi-VN"/>
                <w14:ligatures w14:val="none"/>
              </w:rPr>
              <w:t>ính </w:t>
            </w:r>
            <w:r w:rsidRPr="009E7390">
              <w:rPr>
                <w:rFonts w:ascii="Times New Roman" w:eastAsia="Times New Roman" w:hAnsi="Times New Roman" w:cs="Times New Roman"/>
                <w:noProof w:val="0"/>
                <w:kern w:val="0"/>
                <w:sz w:val="26"/>
                <w:szCs w:val="26"/>
                <w14:ligatures w14:val="none"/>
              </w:rPr>
              <w:t>kèm biểu phí): ……………………………………………………………</w:t>
            </w:r>
          </w:p>
          <w:p w14:paraId="63C588D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Mức lệ phí (hoặc đính kèm biểu lệ phí): …</w:t>
            </w:r>
            <w:r w:rsidRPr="009E7390">
              <w:rPr>
                <w:rFonts w:ascii="Times New Roman" w:eastAsia="Times New Roman" w:hAnsi="Times New Roman" w:cs="Times New Roman"/>
                <w:noProof w:val="0"/>
                <w:kern w:val="0"/>
                <w:sz w:val="26"/>
                <w:szCs w:val="26"/>
                <w14:ligatures w14:val="none"/>
              </w:rPr>
              <w:t>……………………………………………………</w:t>
            </w:r>
          </w:p>
          <w:p w14:paraId="2C1ED52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Mức chi phí khác</w:t>
            </w:r>
            <w:r w:rsidRPr="009E7390">
              <w:rPr>
                <w:rFonts w:ascii="Times New Roman" w:eastAsia="Times New Roman" w:hAnsi="Times New Roman" w:cs="Times New Roman"/>
                <w:noProof w:val="0"/>
                <w:kern w:val="0"/>
                <w:sz w:val="26"/>
                <w:szCs w:val="26"/>
                <w14:ligatures w14:val="none"/>
              </w:rPr>
              <w:t>: ……………………………………………………………………………</w:t>
            </w:r>
          </w:p>
          <w:p w14:paraId="35E506F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Mức phí, lệ phí và các chi phí khác (nếu có) có phù hợp không: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2E49605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Lý </w:t>
            </w:r>
            <w:proofErr w:type="gramStart"/>
            <w:r w:rsidRPr="009E7390">
              <w:rPr>
                <w:rFonts w:ascii="Times New Roman" w:eastAsia="Times New Roman" w:hAnsi="Times New Roman" w:cs="Times New Roman"/>
                <w:noProof w:val="0"/>
                <w:kern w:val="0"/>
                <w:sz w:val="26"/>
                <w:szCs w:val="26"/>
                <w14:ligatures w14:val="none"/>
              </w:rPr>
              <w:t>do</w:t>
            </w:r>
            <w:proofErr w:type="gramEnd"/>
            <w:r w:rsidRPr="009E7390">
              <w:rPr>
                <w:rFonts w:ascii="Times New Roman" w:eastAsia="Times New Roman" w:hAnsi="Times New Roman" w:cs="Times New Roman"/>
                <w:noProof w:val="0"/>
                <w:kern w:val="0"/>
                <w:sz w:val="26"/>
                <w:szCs w:val="26"/>
                <w14:ligatures w14:val="none"/>
              </w:rPr>
              <w:t>: ……………………………………………………………………………………………</w:t>
            </w:r>
          </w:p>
          <w:p w14:paraId="5000BF7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Nếu mức phí, lệ phí hoặc chi phí khác (nếu có) chưa được quy định tại dự án, dự thảo thì nêu rõ lý do: ...</w:t>
            </w:r>
            <w:r w:rsidRPr="009E7390">
              <w:rPr>
                <w:rFonts w:ascii="Times New Roman" w:eastAsia="Times New Roman" w:hAnsi="Times New Roman" w:cs="Times New Roman"/>
                <w:noProof w:val="0"/>
                <w:kern w:val="0"/>
                <w:sz w:val="26"/>
                <w:szCs w:val="26"/>
                <w14:ligatures w14:val="none"/>
              </w:rPr>
              <w:t>................................................................................................................................................</w:t>
            </w:r>
          </w:p>
          <w:p w14:paraId="47BD3ED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60B686E8"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175FD3B"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b) Quy định về cách thức, thời điểm nộp phí, lệ phí và các chi phí khác (nếu có) có hợp lý không?</w:t>
            </w:r>
          </w:p>
        </w:tc>
        <w:tc>
          <w:tcPr>
            <w:tcW w:w="3908" w:type="pct"/>
            <w:tcBorders>
              <w:top w:val="nil"/>
              <w:left w:val="nil"/>
              <w:bottom w:val="single" w:sz="8" w:space="0" w:color="auto"/>
              <w:right w:val="single" w:sz="8" w:space="0" w:color="auto"/>
            </w:tcBorders>
            <w:shd w:val="clear" w:color="auto" w:fill="FFFFFF"/>
            <w:hideMark/>
          </w:tcPr>
          <w:p w14:paraId="26807A5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29E2B83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ộ</w:t>
            </w:r>
            <w:r w:rsidRPr="009E7390">
              <w:rPr>
                <w:rFonts w:ascii="Times New Roman" w:eastAsia="Times New Roman" w:hAnsi="Times New Roman" w:cs="Times New Roman"/>
                <w:noProof w:val="0"/>
                <w:kern w:val="0"/>
                <w:sz w:val="26"/>
                <w:szCs w:val="26"/>
                <w:lang w:val="vi-VN"/>
                <w14:ligatures w14:val="none"/>
              </w:rPr>
              <w:t>i dung quy định: </w:t>
            </w:r>
            <w:r w:rsidRPr="009E7390">
              <w:rPr>
                <w:rFonts w:ascii="Times New Roman" w:eastAsia="Times New Roman" w:hAnsi="Times New Roman" w:cs="Times New Roman"/>
                <w:noProof w:val="0"/>
                <w:kern w:val="0"/>
                <w:sz w:val="26"/>
                <w:szCs w:val="26"/>
                <w14:ligatures w14:val="none"/>
              </w:rPr>
              <w:t>…………………………………………………………………………………</w:t>
            </w:r>
          </w:p>
          <w:p w14:paraId="79C131E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03A4B4BE" w14:textId="39FD7A4C"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w:t>
            </w:r>
            <w:r w:rsidRPr="009E7390">
              <w:rPr>
                <w:rFonts w:ascii="Times New Roman" w:eastAsia="Times New Roman" w:hAnsi="Times New Roman" w:cs="Times New Roman"/>
                <w:noProof w:val="0"/>
                <w:kern w:val="0"/>
                <w:sz w:val="26"/>
                <w:szCs w:val="26"/>
                <w14:ligatures w14:val="none"/>
              </w:rPr>
              <w:t>đị</w:t>
            </w:r>
            <w:r w:rsidRPr="009E7390">
              <w:rPr>
                <w:rFonts w:ascii="Times New Roman" w:eastAsia="Times New Roman" w:hAnsi="Times New Roman" w:cs="Times New Roman"/>
                <w:noProof w:val="0"/>
                <w:kern w:val="0"/>
                <w:sz w:val="26"/>
                <w:szCs w:val="26"/>
                <w:lang w:val="vi-VN"/>
                <w14:ligatures w14:val="none"/>
              </w:rPr>
              <w:t>nh: </w:t>
            </w:r>
            <w:r w:rsidRPr="009E7390">
              <w:rPr>
                <w:rFonts w:ascii="Times New Roman" w:eastAsia="Times New Roman" w:hAnsi="Times New Roman" w:cs="Times New Roman"/>
                <w:noProof w:val="0"/>
                <w:kern w:val="0"/>
                <w:sz w:val="26"/>
                <w:szCs w:val="26"/>
                <w14:ligatures w14:val="none"/>
              </w:rPr>
              <w:t>…………………………………………………………………………………</w:t>
            </w:r>
          </w:p>
        </w:tc>
      </w:tr>
      <w:tr w:rsidR="009E7390" w:rsidRPr="009E7390" w14:paraId="3A258F5F"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56260B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9. Mẫu đơn, tờ khai</w:t>
            </w:r>
          </w:p>
        </w:tc>
      </w:tr>
      <w:tr w:rsidR="009E7390" w:rsidRPr="009E7390" w14:paraId="7B2F10F9"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DF9F425" w14:textId="77777777" w:rsidR="0034396F" w:rsidRPr="009E7390" w:rsidRDefault="0034396F" w:rsidP="006B02E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Có quy định về mẫu đơn, tờ khai không?</w:t>
            </w:r>
          </w:p>
        </w:tc>
        <w:tc>
          <w:tcPr>
            <w:tcW w:w="3908" w:type="pct"/>
            <w:tcBorders>
              <w:top w:val="nil"/>
              <w:left w:val="nil"/>
              <w:bottom w:val="single" w:sz="8" w:space="0" w:color="auto"/>
              <w:right w:val="single" w:sz="8" w:space="0" w:color="auto"/>
            </w:tcBorders>
            <w:shd w:val="clear" w:color="auto" w:fill="FFFFFF"/>
            <w:hideMark/>
          </w:tcPr>
          <w:p w14:paraId="091817F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C5C477A" w14:textId="6AC12DBC" w:rsidR="0034396F" w:rsidRPr="006C1D4E"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6C1D4E">
              <w:rPr>
                <w:rFonts w:ascii="Times New Roman" w:eastAsia="Times New Roman" w:hAnsi="Times New Roman" w:cs="Times New Roman"/>
                <w:noProof w:val="0"/>
                <w:kern w:val="0"/>
                <w:sz w:val="26"/>
                <w:szCs w:val="26"/>
                <w14:ligatures w14:val="none"/>
              </w:rPr>
              <w:t xml:space="preserve">Lý </w:t>
            </w:r>
            <w:proofErr w:type="gramStart"/>
            <w:r w:rsidRPr="006C1D4E">
              <w:rPr>
                <w:rFonts w:ascii="Times New Roman" w:eastAsia="Times New Roman" w:hAnsi="Times New Roman" w:cs="Times New Roman"/>
                <w:noProof w:val="0"/>
                <w:kern w:val="0"/>
                <w:sz w:val="26"/>
                <w:szCs w:val="26"/>
                <w14:ligatures w14:val="none"/>
              </w:rPr>
              <w:t>do</w:t>
            </w:r>
            <w:proofErr w:type="gramEnd"/>
            <w:r w:rsidRPr="006C1D4E">
              <w:rPr>
                <w:rFonts w:ascii="Times New Roman" w:eastAsia="Times New Roman" w:hAnsi="Times New Roman" w:cs="Times New Roman"/>
                <w:noProof w:val="0"/>
                <w:kern w:val="0"/>
                <w:sz w:val="26"/>
                <w:szCs w:val="26"/>
                <w14:ligatures w14:val="none"/>
              </w:rPr>
              <w:t xml:space="preserve">: </w:t>
            </w:r>
            <w:r w:rsidR="006C1D4E" w:rsidRPr="006C1D4E">
              <w:rPr>
                <w:rFonts w:ascii="Times New Roman" w:hAnsi="Times New Roman" w:cs="Times New Roman"/>
                <w:sz w:val="26"/>
                <w:szCs w:val="26"/>
              </w:rPr>
              <w:t xml:space="preserve">Đảm bảo thông tin được đầy đủ và thống nhất thông tin khai cho tổ chức khai thác </w:t>
            </w:r>
            <w:r w:rsidR="006C1D4E">
              <w:rPr>
                <w:rFonts w:ascii="Times New Roman" w:hAnsi="Times New Roman" w:cs="Times New Roman"/>
                <w:sz w:val="26"/>
                <w:szCs w:val="26"/>
              </w:rPr>
              <w:t xml:space="preserve">tàu lặn. </w:t>
            </w:r>
          </w:p>
        </w:tc>
      </w:tr>
      <w:tr w:rsidR="009E7390" w:rsidRPr="009E7390" w14:paraId="08B31BFB"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7AB11D3" w14:textId="374BAD6A"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b) Tên mẫu đơn, tờ khai</w:t>
            </w:r>
            <w:r w:rsidRPr="009E7390">
              <w:rPr>
                <w:rFonts w:ascii="Times New Roman" w:eastAsia="Times New Roman" w:hAnsi="Times New Roman" w:cs="Times New Roman"/>
                <w:noProof w:val="0"/>
                <w:kern w:val="0"/>
                <w:sz w:val="26"/>
                <w:szCs w:val="26"/>
                <w14:ligatures w14:val="none"/>
              </w:rPr>
              <w:t> 1</w:t>
            </w:r>
            <w:r w:rsidRPr="009E7390">
              <w:rPr>
                <w:rFonts w:ascii="Times New Roman" w:eastAsia="Times New Roman" w:hAnsi="Times New Roman" w:cs="Times New Roman"/>
                <w:noProof w:val="0"/>
                <w:kern w:val="0"/>
                <w:sz w:val="26"/>
                <w:szCs w:val="26"/>
                <w:lang w:val="vi-VN"/>
                <w14:ligatures w14:val="none"/>
              </w:rPr>
              <w:t>:</w:t>
            </w:r>
            <w:r w:rsidRPr="009E7390">
              <w:rPr>
                <w:rFonts w:ascii="Times New Roman" w:eastAsia="Times New Roman" w:hAnsi="Times New Roman" w:cs="Times New Roman"/>
                <w:noProof w:val="0"/>
                <w:kern w:val="0"/>
                <w:sz w:val="26"/>
                <w:szCs w:val="26"/>
                <w14:ligatures w14:val="none"/>
              </w:rPr>
              <w:t> </w:t>
            </w:r>
            <w:r w:rsidRPr="009E7390">
              <w:rPr>
                <w:rFonts w:ascii="Times New Roman" w:hAnsi="Times New Roman" w:cs="Times New Roman"/>
                <w:sz w:val="26"/>
                <w:szCs w:val="26"/>
              </w:rPr>
              <w:t xml:space="preserve">Đơn đề nghị </w:t>
            </w:r>
            <w:r w:rsidR="00CF5C30">
              <w:rPr>
                <w:rFonts w:ascii="Times New Roman" w:hAnsi="Times New Roman" w:cs="Times New Roman"/>
                <w:sz w:val="26"/>
                <w:szCs w:val="26"/>
              </w:rPr>
              <w:t>phê duyệt Phương án đưa tàu lặn vào hoạt động.</w:t>
            </w:r>
          </w:p>
        </w:tc>
        <w:tc>
          <w:tcPr>
            <w:tcW w:w="3908" w:type="pct"/>
            <w:tcBorders>
              <w:top w:val="nil"/>
              <w:left w:val="nil"/>
              <w:bottom w:val="single" w:sz="8" w:space="0" w:color="auto"/>
              <w:right w:val="single" w:sz="8" w:space="0" w:color="auto"/>
            </w:tcBorders>
            <w:shd w:val="clear" w:color="auto" w:fill="FFFFFF"/>
            <w:hideMark/>
          </w:tcPr>
          <w:p w14:paraId="58D79EB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những nội dung (nhóm) thông tin cần cung cấp trong mẫu đơn, tờ khai:</w:t>
            </w:r>
          </w:p>
          <w:p w14:paraId="62F1F015" w14:textId="1CC49B82"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Nội dung thông tin </w:t>
            </w:r>
            <w:r w:rsidRPr="009E7390">
              <w:rPr>
                <w:rFonts w:ascii="Times New Roman" w:eastAsia="Times New Roman" w:hAnsi="Times New Roman" w:cs="Times New Roman"/>
                <w:noProof w:val="0"/>
                <w:kern w:val="0"/>
                <w:sz w:val="26"/>
                <w:szCs w:val="26"/>
                <w14:ligatures w14:val="none"/>
              </w:rPr>
              <w:t xml:space="preserve">1: </w:t>
            </w:r>
            <w:r w:rsidRPr="009E7390">
              <w:rPr>
                <w:rFonts w:ascii="Times New Roman" w:hAnsi="Times New Roman" w:cs="Times New Roman"/>
                <w:sz w:val="26"/>
                <w:szCs w:val="26"/>
                <w:lang w:val="pt-BR"/>
              </w:rPr>
              <w:t>Thông tin về tổ chức khai thác tàu lặn</w:t>
            </w:r>
          </w:p>
          <w:p w14:paraId="769448A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w:t>
            </w:r>
            <w:r w:rsidRPr="009E7390">
              <w:rPr>
                <w:rFonts w:ascii="Times New Roman" w:eastAsia="Times New Roman" w:hAnsi="Times New Roman" w:cs="Times New Roman"/>
                <w:noProof w:val="0"/>
                <w:kern w:val="0"/>
                <w:sz w:val="26"/>
                <w:szCs w:val="26"/>
                <w14:ligatures w14:val="none"/>
              </w:rPr>
              <w:t> ……………………………………………………………………………</w:t>
            </w:r>
          </w:p>
          <w:p w14:paraId="31B3B4D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Nội dung thông tin </w:t>
            </w:r>
            <w:r w:rsidRPr="009E7390">
              <w:rPr>
                <w:rFonts w:ascii="Times New Roman" w:eastAsia="Times New Roman" w:hAnsi="Times New Roman" w:cs="Times New Roman"/>
                <w:noProof w:val="0"/>
                <w:kern w:val="0"/>
                <w:sz w:val="26"/>
                <w:szCs w:val="26"/>
                <w:lang w:val="en-GB"/>
                <w14:ligatures w14:val="none"/>
              </w:rPr>
              <w:t xml:space="preserve">2: </w:t>
            </w:r>
            <w:r w:rsidRPr="009E7390">
              <w:rPr>
                <w:rFonts w:ascii="Times New Roman" w:hAnsi="Times New Roman" w:cs="Times New Roman"/>
                <w:sz w:val="26"/>
                <w:szCs w:val="26"/>
              </w:rPr>
              <w:t>Hồ sơ kèm theo</w:t>
            </w:r>
          </w:p>
          <w:p w14:paraId="562C658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hAnsi="Times New Roman" w:cs="Times New Roman"/>
                <w:sz w:val="26"/>
                <w:szCs w:val="26"/>
              </w:rPr>
              <w:t>Là cơ sở cho việc ra quyết định</w:t>
            </w:r>
          </w:p>
          <w:p w14:paraId="003EECD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quy định việc xác nhận tại đơn, tờ khai không? Có </w:t>
            </w:r>
            <w:r w:rsidRPr="009E7390">
              <w:rPr>
                <w:rFonts w:ascii="Times New Roman" w:hAnsi="Times New Roman" w:cs="Times New Roman"/>
                <w:sz w:val="26"/>
                <w:szCs w:val="26"/>
              </w:rPr>
              <w:fldChar w:fldCharType="begin">
                <w:ffData>
                  <w:name w:val="Check3"/>
                  <w:enabled/>
                  <w:calcOnExit w:val="0"/>
                  <w:checkBox>
                    <w:sizeAuto/>
                    <w:default w:val="0"/>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rFonts w:ascii="Times New Roman" w:hAnsi="Times New Roman" w:cs="Times New Roman"/>
                <w:sz w:val="26"/>
                <w:szCs w:val="26"/>
              </w:rPr>
              <w:fldChar w:fldCharType="begin">
                <w:ffData>
                  <w:name w:val=""/>
                  <w:enabled/>
                  <w:calcOnExit w:val="0"/>
                  <w:checkBox>
                    <w:sizeAuto/>
                    <w:default w:val="1"/>
                  </w:checkBox>
                </w:ffData>
              </w:fldChar>
            </w:r>
            <w:r w:rsidRPr="009E7390">
              <w:rPr>
                <w:rFonts w:ascii="Times New Roman" w:hAnsi="Times New Roman" w:cs="Times New Roman"/>
                <w:sz w:val="26"/>
                <w:szCs w:val="26"/>
              </w:rPr>
              <w:instrText xml:space="preserve"> FORMCHECKBOX </w:instrText>
            </w:r>
            <w:r w:rsidRPr="009E7390">
              <w:rPr>
                <w:rFonts w:ascii="Times New Roman" w:hAnsi="Times New Roman" w:cs="Times New Roman"/>
                <w:sz w:val="26"/>
                <w:szCs w:val="26"/>
              </w:rPr>
            </w:r>
            <w:r w:rsidRPr="009E7390">
              <w:rPr>
                <w:rFonts w:ascii="Times New Roman" w:hAnsi="Times New Roman" w:cs="Times New Roman"/>
                <w:sz w:val="26"/>
                <w:szCs w:val="26"/>
              </w:rPr>
              <w:fldChar w:fldCharType="separate"/>
            </w:r>
            <w:r w:rsidRPr="009E7390">
              <w:rPr>
                <w:rFonts w:ascii="Times New Roman" w:hAnsi="Times New Roman" w:cs="Times New Roman"/>
                <w:sz w:val="26"/>
                <w:szCs w:val="26"/>
              </w:rPr>
              <w:fldChar w:fldCharType="end"/>
            </w:r>
          </w:p>
          <w:p w14:paraId="090FD76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nội dung xác nhận, người/cơ quan có thẩm quyền xác nhận: </w:t>
            </w:r>
            <w:r w:rsidRPr="009E7390">
              <w:rPr>
                <w:rFonts w:ascii="Times New Roman" w:eastAsia="Times New Roman" w:hAnsi="Times New Roman" w:cs="Times New Roman"/>
                <w:noProof w:val="0"/>
                <w:kern w:val="0"/>
                <w:sz w:val="26"/>
                <w:szCs w:val="26"/>
                <w14:ligatures w14:val="none"/>
              </w:rPr>
              <w:t>…………………</w:t>
            </w:r>
          </w:p>
          <w:p w14:paraId="3FC8781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Lý do quy định: </w:t>
            </w:r>
            <w:r w:rsidRPr="009E7390">
              <w:rPr>
                <w:rFonts w:ascii="Times New Roman" w:eastAsia="Times New Roman" w:hAnsi="Times New Roman" w:cs="Times New Roman"/>
                <w:noProof w:val="0"/>
                <w:kern w:val="0"/>
                <w:sz w:val="26"/>
                <w:szCs w:val="26"/>
                <w14:ligatures w14:val="none"/>
              </w:rPr>
              <w:t>…………………………………………………………………………</w:t>
            </w:r>
          </w:p>
        </w:tc>
      </w:tr>
      <w:tr w:rsidR="009E7390" w:rsidRPr="009E7390" w14:paraId="0C417014"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5A45216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c) Tên mẫu đơn, tờ khai n:</w:t>
            </w:r>
          </w:p>
          <w:p w14:paraId="291E851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c>
          <w:tcPr>
            <w:tcW w:w="3908" w:type="pct"/>
            <w:tcBorders>
              <w:top w:val="nil"/>
              <w:left w:val="nil"/>
              <w:bottom w:val="single" w:sz="8" w:space="0" w:color="auto"/>
              <w:right w:val="single" w:sz="8" w:space="0" w:color="auto"/>
            </w:tcBorders>
            <w:shd w:val="clear" w:color="auto" w:fill="FFFFFF"/>
            <w:hideMark/>
          </w:tcPr>
          <w:p w14:paraId="12E4B10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Nêu rõ những nội dung (nhóm) thông tin cần cung cấp trong mẫu đơn, tờ khai:</w:t>
            </w:r>
          </w:p>
          <w:p w14:paraId="6A69169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Nội dung thông tin </w:t>
            </w:r>
            <w:r w:rsidRPr="009E7390">
              <w:rPr>
                <w:rFonts w:ascii="Times New Roman" w:eastAsia="Times New Roman" w:hAnsi="Times New Roman" w:cs="Times New Roman"/>
                <w:noProof w:val="0"/>
                <w:kern w:val="0"/>
                <w:sz w:val="26"/>
                <w:szCs w:val="26"/>
                <w14:ligatures w14:val="none"/>
              </w:rPr>
              <w:t xml:space="preserve">1: ………………………………………………………………………… </w:t>
            </w:r>
          </w:p>
          <w:p w14:paraId="5C93802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w:t>
            </w:r>
            <w:r w:rsidRPr="009E7390">
              <w:rPr>
                <w:rFonts w:ascii="Times New Roman" w:eastAsia="Times New Roman" w:hAnsi="Times New Roman" w:cs="Times New Roman"/>
                <w:noProof w:val="0"/>
                <w:kern w:val="0"/>
                <w:sz w:val="26"/>
                <w:szCs w:val="26"/>
                <w14:ligatures w14:val="none"/>
              </w:rPr>
              <w:t> ………………………………………………………………………………</w:t>
            </w:r>
          </w:p>
          <w:p w14:paraId="21A8635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Nội dung thông tin n: </w:t>
            </w:r>
            <w:r w:rsidRPr="009E7390">
              <w:rPr>
                <w:rFonts w:ascii="Times New Roman" w:eastAsia="Times New Roman" w:hAnsi="Times New Roman" w:cs="Times New Roman"/>
                <w:noProof w:val="0"/>
                <w:kern w:val="0"/>
                <w:sz w:val="26"/>
                <w:szCs w:val="26"/>
                <w14:ligatures w14:val="none"/>
              </w:rPr>
              <w:t>…………………………………………………………………………</w:t>
            </w:r>
          </w:p>
          <w:p w14:paraId="53F6B34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p w14:paraId="3A49768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quy định việc xác nhận tại đơn, tờ khai không?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2F53EB1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Nếu Có, nêu rõ nội dung xác nhận, người/cơ quan có thẩm quyền xác nhận: </w:t>
            </w:r>
            <w:r w:rsidRPr="009E7390">
              <w:rPr>
                <w:rFonts w:ascii="Times New Roman" w:eastAsia="Times New Roman" w:hAnsi="Times New Roman" w:cs="Times New Roman"/>
                <w:noProof w:val="0"/>
                <w:kern w:val="0"/>
                <w:sz w:val="26"/>
                <w:szCs w:val="26"/>
                <w14:ligatures w14:val="none"/>
              </w:rPr>
              <w:t>…………………</w:t>
            </w:r>
          </w:p>
          <w:p w14:paraId="416D812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20FFB14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tc>
      </w:tr>
      <w:tr w:rsidR="009E7390" w:rsidRPr="009E7390" w14:paraId="18439668"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45755CF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d) Ngôn ngữ</w:t>
            </w:r>
          </w:p>
        </w:tc>
        <w:tc>
          <w:tcPr>
            <w:tcW w:w="3908" w:type="pct"/>
            <w:tcBorders>
              <w:top w:val="nil"/>
              <w:left w:val="nil"/>
              <w:bottom w:val="single" w:sz="8" w:space="0" w:color="auto"/>
              <w:right w:val="single" w:sz="8" w:space="0" w:color="auto"/>
            </w:tcBorders>
            <w:shd w:val="clear" w:color="auto" w:fill="FFFFFF"/>
            <w:hideMark/>
          </w:tcPr>
          <w:p w14:paraId="427C8EA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Tiếng Việt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 Song ngữ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Nêu rõ loại song ngữ: </w:t>
            </w:r>
            <w:r w:rsidRPr="009E7390">
              <w:rPr>
                <w:rFonts w:ascii="Times New Roman" w:eastAsia="Times New Roman" w:hAnsi="Times New Roman" w:cs="Times New Roman"/>
                <w:noProof w:val="0"/>
                <w:kern w:val="0"/>
                <w:sz w:val="26"/>
                <w:szCs w:val="26"/>
                <w14:ligatures w14:val="none"/>
              </w:rPr>
              <w:t>……………………………………</w:t>
            </w:r>
          </w:p>
          <w:p w14:paraId="3F79807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(trong trường hợp mẫu đơn song ngữ):</w:t>
            </w:r>
            <w:r w:rsidRPr="009E7390">
              <w:rPr>
                <w:rFonts w:ascii="Times New Roman" w:eastAsia="Times New Roman" w:hAnsi="Times New Roman" w:cs="Times New Roman"/>
                <w:noProof w:val="0"/>
                <w:kern w:val="0"/>
                <w:sz w:val="26"/>
                <w:szCs w:val="26"/>
                <w14:ligatures w14:val="none"/>
              </w:rPr>
              <w:t> …………………………………………</w:t>
            </w:r>
          </w:p>
          <w:p w14:paraId="334279B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03FC40E9"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3EDC71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10. Yêu cầu, điều kiện</w:t>
            </w:r>
          </w:p>
        </w:tc>
      </w:tr>
      <w:tr w:rsidR="009E7390" w:rsidRPr="009E7390" w14:paraId="6EE71F08"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F52E5E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Có quy định yêu cầu, điều kiện không?</w:t>
            </w:r>
          </w:p>
        </w:tc>
        <w:tc>
          <w:tcPr>
            <w:tcW w:w="3908" w:type="pct"/>
            <w:tcBorders>
              <w:top w:val="nil"/>
              <w:left w:val="nil"/>
              <w:bottom w:val="single" w:sz="8" w:space="0" w:color="auto"/>
              <w:right w:val="single" w:sz="8" w:space="0" w:color="auto"/>
            </w:tcBorders>
            <w:shd w:val="clear" w:color="auto" w:fill="FFFFFF"/>
            <w:hideMark/>
          </w:tcPr>
          <w:p w14:paraId="2A4B0F7C"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1C9DDAF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Lý do quy định: </w:t>
            </w:r>
            <w:r w:rsidRPr="009E7390">
              <w:rPr>
                <w:rFonts w:ascii="Times New Roman" w:eastAsia="Times New Roman" w:hAnsi="Times New Roman" w:cs="Times New Roman"/>
                <w:noProof w:val="0"/>
                <w:kern w:val="0"/>
                <w:sz w:val="26"/>
                <w:szCs w:val="26"/>
                <w14:ligatures w14:val="none"/>
              </w:rPr>
              <w:t>…………………………………………………………………………………</w:t>
            </w:r>
          </w:p>
        </w:tc>
      </w:tr>
      <w:tr w:rsidR="009E7390" w:rsidRPr="009E7390" w14:paraId="4E501B77"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339E712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Yêu cầu, điều kiện 1:</w:t>
            </w:r>
          </w:p>
          <w:p w14:paraId="60682A7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173187F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c>
          <w:tcPr>
            <w:tcW w:w="3908" w:type="pct"/>
            <w:tcBorders>
              <w:top w:val="nil"/>
              <w:left w:val="nil"/>
              <w:bottom w:val="single" w:sz="8" w:space="0" w:color="auto"/>
              <w:right w:val="single" w:sz="8" w:space="0" w:color="auto"/>
            </w:tcBorders>
            <w:shd w:val="clear" w:color="auto" w:fill="FFFFFF"/>
            <w:hideMark/>
          </w:tcPr>
          <w:p w14:paraId="623926A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Lý do quy định: </w:t>
            </w:r>
            <w:r w:rsidRPr="009E7390">
              <w:rPr>
                <w:rFonts w:ascii="Times New Roman" w:eastAsia="Times New Roman" w:hAnsi="Times New Roman" w:cs="Times New Roman"/>
                <w:noProof w:val="0"/>
                <w:kern w:val="0"/>
                <w:sz w:val="26"/>
                <w:szCs w:val="26"/>
                <w14:ligatures w14:val="none"/>
              </w:rPr>
              <w:t>……………………………………………………………………………………………</w:t>
            </w:r>
          </w:p>
          <w:p w14:paraId="458CC96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45177478"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Để đáp ứng yêu cầu, điều kiện này, cá nhân, tổ chức cần:</w:t>
            </w:r>
          </w:p>
          <w:p w14:paraId="2FDC09B2"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 Có kết quả từ một thủ tục hành chính khác: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276CACE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u Có, đề nghị nêu rõ: </w:t>
            </w:r>
            <w:r w:rsidRPr="009E7390">
              <w:rPr>
                <w:rFonts w:ascii="Times New Roman" w:eastAsia="Times New Roman" w:hAnsi="Times New Roman" w:cs="Times New Roman"/>
                <w:noProof w:val="0"/>
                <w:kern w:val="0"/>
                <w:sz w:val="26"/>
                <w:szCs w:val="26"/>
                <w14:ligatures w14:val="none"/>
              </w:rPr>
              <w:t>…………………………………………………………………………</w:t>
            </w:r>
          </w:p>
          <w:p w14:paraId="0F331A4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Đáp ứng được sự kiểm tra, xác minh, đánh giá của cơ quan nhà nước: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3684CEC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Thực hiện công việc khác (nêu rõ): </w:t>
            </w:r>
            <w:r w:rsidRPr="009E7390">
              <w:rPr>
                <w:rFonts w:ascii="Times New Roman" w:eastAsia="Times New Roman" w:hAnsi="Times New Roman" w:cs="Times New Roman"/>
                <w:noProof w:val="0"/>
                <w:kern w:val="0"/>
                <w:sz w:val="26"/>
                <w:szCs w:val="26"/>
                <w14:ligatures w14:val="none"/>
              </w:rPr>
              <w:t>…………………………………………………………</w:t>
            </w:r>
          </w:p>
          <w:p w14:paraId="1FFD2A6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3FAEB253"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723A759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b) Yêu cầu, điều kiện n:</w:t>
            </w:r>
          </w:p>
          <w:p w14:paraId="47BE78D3"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p w14:paraId="712E156F"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c>
          <w:tcPr>
            <w:tcW w:w="3908" w:type="pct"/>
            <w:tcBorders>
              <w:top w:val="nil"/>
              <w:left w:val="nil"/>
              <w:bottom w:val="single" w:sz="8" w:space="0" w:color="auto"/>
              <w:right w:val="single" w:sz="8" w:space="0" w:color="auto"/>
            </w:tcBorders>
            <w:shd w:val="clear" w:color="auto" w:fill="FFFFFF"/>
            <w:hideMark/>
          </w:tcPr>
          <w:p w14:paraId="0FF93AE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Lý do quy định: </w:t>
            </w:r>
            <w:r w:rsidRPr="009E7390">
              <w:rPr>
                <w:rFonts w:ascii="Times New Roman" w:eastAsia="Times New Roman" w:hAnsi="Times New Roman" w:cs="Times New Roman"/>
                <w:noProof w:val="0"/>
                <w:kern w:val="0"/>
                <w:sz w:val="26"/>
                <w:szCs w:val="26"/>
                <w14:ligatures w14:val="none"/>
              </w:rPr>
              <w:t>………………………………………………………………………………</w:t>
            </w:r>
          </w:p>
          <w:p w14:paraId="6755D296"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Để đáp ứng yêu cầu, điều kiện này, cá nhân, tổ chức cần:</w:t>
            </w:r>
          </w:p>
          <w:p w14:paraId="627CAB7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Có kết quả từ một thủ tục hành chính khác: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63C9FDE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N</w:t>
            </w:r>
            <w:r w:rsidRPr="009E7390">
              <w:rPr>
                <w:rFonts w:ascii="Times New Roman" w:eastAsia="Times New Roman" w:hAnsi="Times New Roman" w:cs="Times New Roman"/>
                <w:noProof w:val="0"/>
                <w:kern w:val="0"/>
                <w:sz w:val="26"/>
                <w:szCs w:val="26"/>
                <w14:ligatures w14:val="none"/>
              </w:rPr>
              <w:t>ế</w:t>
            </w:r>
            <w:r w:rsidRPr="009E7390">
              <w:rPr>
                <w:rFonts w:ascii="Times New Roman" w:eastAsia="Times New Roman" w:hAnsi="Times New Roman" w:cs="Times New Roman"/>
                <w:noProof w:val="0"/>
                <w:kern w:val="0"/>
                <w:sz w:val="26"/>
                <w:szCs w:val="26"/>
                <w:lang w:val="vi-VN"/>
                <w14:ligatures w14:val="none"/>
              </w:rPr>
              <w:t>u Có, đề nghị nêu rõ: </w:t>
            </w:r>
            <w:r w:rsidRPr="009E7390">
              <w:rPr>
                <w:rFonts w:ascii="Times New Roman" w:eastAsia="Times New Roman" w:hAnsi="Times New Roman" w:cs="Times New Roman"/>
                <w:noProof w:val="0"/>
                <w:kern w:val="0"/>
                <w:sz w:val="26"/>
                <w:szCs w:val="26"/>
                <w14:ligatures w14:val="none"/>
              </w:rPr>
              <w:t>…………………………………………………………………………</w:t>
            </w:r>
          </w:p>
          <w:p w14:paraId="571F017A"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Đáp ứng được sự kiểm tra, xác minh, đánh giá của cơ quan nhà nước: Có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5B888EB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Thực hiện công việc khác (nêu rõ):</w:t>
            </w:r>
            <w:r w:rsidRPr="009E7390">
              <w:rPr>
                <w:rFonts w:ascii="Times New Roman" w:eastAsia="Times New Roman" w:hAnsi="Times New Roman" w:cs="Times New Roman"/>
                <w:noProof w:val="0"/>
                <w:kern w:val="0"/>
                <w:sz w:val="26"/>
                <w:szCs w:val="26"/>
                <w14:ligatures w14:val="none"/>
              </w:rPr>
              <w:t> …………………………………………………………</w:t>
            </w:r>
          </w:p>
          <w:p w14:paraId="20D8FEA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7A3C9AEB"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BFBE99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11. Kết quả thực hiện</w:t>
            </w:r>
          </w:p>
        </w:tc>
      </w:tr>
      <w:tr w:rsidR="009E7390" w:rsidRPr="009E7390" w14:paraId="244C7B89"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2102681"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a) Hình thức của kết quả thực hiện thủ tục hành chính là gì?</w:t>
            </w:r>
          </w:p>
        </w:tc>
        <w:tc>
          <w:tcPr>
            <w:tcW w:w="3908" w:type="pct"/>
            <w:tcBorders>
              <w:top w:val="nil"/>
              <w:left w:val="nil"/>
              <w:bottom w:val="single" w:sz="8" w:space="0" w:color="auto"/>
              <w:right w:val="single" w:sz="8" w:space="0" w:color="auto"/>
            </w:tcBorders>
            <w:shd w:val="clear" w:color="auto" w:fill="FFFFFF"/>
            <w:hideMark/>
          </w:tcPr>
          <w:p w14:paraId="40A1E387"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Giấy phép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1DA2828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Giấy chứng nhận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E75F5F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Giấy đăng ký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0E68FF4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Chứng chỉ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6D165A2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Thẻ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0D8E553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Quyết định hành chính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p>
          <w:p w14:paraId="2867724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 Văn bản xác nhận/chấp thuận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2396CA3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 xml:space="preserve">- Loại khác: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Đề nghị nêu rõ: </w:t>
            </w:r>
            <w:r w:rsidRPr="009E7390">
              <w:rPr>
                <w:rFonts w:ascii="Times New Roman" w:eastAsia="Times New Roman" w:hAnsi="Times New Roman" w:cs="Times New Roman"/>
                <w:noProof w:val="0"/>
                <w:kern w:val="0"/>
                <w:sz w:val="26"/>
                <w:szCs w:val="26"/>
                <w14:ligatures w14:val="none"/>
              </w:rPr>
              <w:t>………………………………………………….....................</w:t>
            </w:r>
          </w:p>
          <w:p w14:paraId="6AD9102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Kết quả thực hiện thủ tục hành chính: Bản giấy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Bản điện tử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tc>
      </w:tr>
      <w:tr w:rsidR="009E7390" w:rsidRPr="009E7390" w14:paraId="31473ABD"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252BFD6E"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lastRenderedPageBreak/>
              <w:t>b) Kết quả thực hiện thủ tục hành chính có được mẫu hóa phù hợp không?</w:t>
            </w:r>
          </w:p>
        </w:tc>
        <w:tc>
          <w:tcPr>
            <w:tcW w:w="3908" w:type="pct"/>
            <w:tcBorders>
              <w:top w:val="nil"/>
              <w:left w:val="nil"/>
              <w:bottom w:val="single" w:sz="8" w:space="0" w:color="auto"/>
              <w:right w:val="single" w:sz="8" w:space="0" w:color="auto"/>
            </w:tcBorders>
            <w:shd w:val="clear" w:color="auto" w:fill="FFFFFF"/>
            <w:hideMark/>
          </w:tcPr>
          <w:p w14:paraId="23A62374"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14:ligatures w14:val="none"/>
              </w:rPr>
              <w:t xml:space="preserve">  </w:t>
            </w:r>
          </w:p>
          <w:p w14:paraId="37AADF5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Lý </w:t>
            </w:r>
            <w:proofErr w:type="gramStart"/>
            <w:r w:rsidRPr="009E7390">
              <w:rPr>
                <w:rFonts w:ascii="Times New Roman" w:eastAsia="Times New Roman" w:hAnsi="Times New Roman" w:cs="Times New Roman"/>
                <w:noProof w:val="0"/>
                <w:kern w:val="0"/>
                <w:sz w:val="26"/>
                <w:szCs w:val="26"/>
                <w14:ligatures w14:val="none"/>
              </w:rPr>
              <w:t>do</w:t>
            </w:r>
            <w:proofErr w:type="gramEnd"/>
            <w:r w:rsidRPr="009E7390">
              <w:rPr>
                <w:rFonts w:ascii="Times New Roman" w:eastAsia="Times New Roman" w:hAnsi="Times New Roman" w:cs="Times New Roman"/>
                <w:noProof w:val="0"/>
                <w:kern w:val="0"/>
                <w:sz w:val="26"/>
                <w:szCs w:val="26"/>
                <w14:ligatures w14:val="none"/>
              </w:rPr>
              <w:t>…………………………………………………………………………………………</w:t>
            </w:r>
          </w:p>
        </w:tc>
      </w:tr>
      <w:tr w:rsidR="009E7390" w:rsidRPr="009E7390" w14:paraId="4A1B0A4A"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14A54399"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c) Quy định về thời hạn có giá trị hiệu lực của kết quả thực hiện thủ tục hành chính có hợp lý không (nếu có)?</w:t>
            </w:r>
          </w:p>
        </w:tc>
        <w:tc>
          <w:tcPr>
            <w:tcW w:w="3908" w:type="pct"/>
            <w:tcBorders>
              <w:top w:val="nil"/>
              <w:left w:val="nil"/>
              <w:bottom w:val="single" w:sz="8" w:space="0" w:color="auto"/>
              <w:right w:val="single" w:sz="8" w:space="0" w:color="auto"/>
            </w:tcBorders>
            <w:shd w:val="clear" w:color="auto" w:fill="FFFFFF"/>
            <w:hideMark/>
          </w:tcPr>
          <w:p w14:paraId="231EFD61"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Có </w:t>
            </w:r>
            <w:r w:rsidRPr="009E7390">
              <w:rPr>
                <w:sz w:val="26"/>
                <w:szCs w:val="26"/>
              </w:rPr>
              <w:fldChar w:fldCharType="begin">
                <w:ffData>
                  <w:name w:val=""/>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Không </w:t>
            </w:r>
            <w:r w:rsidRPr="009E7390">
              <w:rPr>
                <w:sz w:val="26"/>
                <w:szCs w:val="26"/>
              </w:rPr>
              <w:fldChar w:fldCharType="begin">
                <w:ffData>
                  <w:name w:val=""/>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76EB3FF0"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Nếu Có, nêu thời hạn c</w:t>
            </w:r>
            <w:r w:rsidRPr="009E7390">
              <w:rPr>
                <w:rFonts w:ascii="Times New Roman" w:eastAsia="Times New Roman" w:hAnsi="Times New Roman" w:cs="Times New Roman"/>
                <w:noProof w:val="0"/>
                <w:kern w:val="0"/>
                <w:sz w:val="26"/>
                <w:szCs w:val="26"/>
                <w14:ligatures w14:val="none"/>
              </w:rPr>
              <w:t>ụ</w:t>
            </w:r>
            <w:r w:rsidRPr="009E7390">
              <w:rPr>
                <w:rFonts w:ascii="Times New Roman" w:eastAsia="Times New Roman" w:hAnsi="Times New Roman" w:cs="Times New Roman"/>
                <w:noProof w:val="0"/>
                <w:kern w:val="0"/>
                <w:sz w:val="26"/>
                <w:szCs w:val="26"/>
                <w:lang w:val="vi-VN"/>
                <w14:ligatures w14:val="none"/>
              </w:rPr>
              <w:t> thể:</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tháng/ năm.</w:t>
            </w:r>
          </w:p>
          <w:p w14:paraId="3A00C1E4" w14:textId="77777777" w:rsidR="0034396F" w:rsidRPr="009E7390" w:rsidRDefault="0034396F" w:rsidP="00920187">
            <w:pPr>
              <w:spacing w:before="120" w:after="120" w:line="240" w:lineRule="auto"/>
              <w:jc w:val="both"/>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Nếu Không, nêu rõ lý do: </w:t>
            </w:r>
            <w:r w:rsidRPr="009E7390">
              <w:rPr>
                <w:rFonts w:ascii="Times New Roman" w:eastAsia="Times New Roman" w:hAnsi="Times New Roman" w:cs="Times New Roman"/>
                <w:noProof w:val="0"/>
                <w:kern w:val="0"/>
                <w:sz w:val="26"/>
                <w:szCs w:val="26"/>
                <w14:ligatures w14:val="none"/>
              </w:rPr>
              <w:t xml:space="preserve">cấp  01 lần </w:t>
            </w:r>
          </w:p>
        </w:tc>
      </w:tr>
      <w:tr w:rsidR="009E7390" w:rsidRPr="009E7390" w14:paraId="75CC2980" w14:textId="77777777" w:rsidTr="00CE476D">
        <w:trPr>
          <w:tblCellSpacing w:w="0" w:type="dxa"/>
        </w:trPr>
        <w:tc>
          <w:tcPr>
            <w:tcW w:w="1092" w:type="pct"/>
            <w:tcBorders>
              <w:top w:val="nil"/>
              <w:left w:val="single" w:sz="8" w:space="0" w:color="auto"/>
              <w:bottom w:val="single" w:sz="8" w:space="0" w:color="auto"/>
              <w:right w:val="single" w:sz="8" w:space="0" w:color="auto"/>
            </w:tcBorders>
            <w:shd w:val="clear" w:color="auto" w:fill="FFFFFF"/>
            <w:hideMark/>
          </w:tcPr>
          <w:p w14:paraId="0A669725"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d) Quy định về phạm vi có hiệu lực của kết quả thực hiện thủ tục hành chính có hợp lý không (nếu có)?</w:t>
            </w:r>
          </w:p>
        </w:tc>
        <w:tc>
          <w:tcPr>
            <w:tcW w:w="3908" w:type="pct"/>
            <w:tcBorders>
              <w:top w:val="nil"/>
              <w:left w:val="nil"/>
              <w:bottom w:val="single" w:sz="8" w:space="0" w:color="auto"/>
              <w:right w:val="single" w:sz="8" w:space="0" w:color="auto"/>
            </w:tcBorders>
            <w:shd w:val="clear" w:color="auto" w:fill="FFFFFF"/>
            <w:hideMark/>
          </w:tcPr>
          <w:p w14:paraId="1CC12D40"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lang w:val="vi-VN"/>
                <w14:ligatures w14:val="none"/>
              </w:rPr>
              <w:t xml:space="preserve">Toàn quốc </w:t>
            </w:r>
            <w:r w:rsidRPr="009E7390">
              <w:rPr>
                <w:sz w:val="26"/>
                <w:szCs w:val="26"/>
              </w:rPr>
              <w:fldChar w:fldCharType="begin">
                <w:ffData>
                  <w:name w:val="Check3"/>
                  <w:enabled/>
                  <w:calcOnExit w:val="0"/>
                  <w:checkBox>
                    <w:sizeAuto/>
                    <w:default w:val="1"/>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r w:rsidRPr="009E7390">
              <w:rPr>
                <w:rFonts w:ascii="Times New Roman" w:eastAsia="Times New Roman" w:hAnsi="Times New Roman" w:cs="Times New Roman"/>
                <w:noProof w:val="0"/>
                <w:kern w:val="0"/>
                <w:sz w:val="26"/>
                <w:szCs w:val="26"/>
                <w:lang w:val="vi-VN"/>
                <w14:ligatures w14:val="none"/>
              </w:rPr>
              <w:t> </w:t>
            </w:r>
            <w:r w:rsidRPr="009E7390">
              <w:rPr>
                <w:rFonts w:ascii="Times New Roman" w:eastAsia="Times New Roman" w:hAnsi="Times New Roman" w:cs="Times New Roman"/>
                <w:noProof w:val="0"/>
                <w:kern w:val="0"/>
                <w:sz w:val="26"/>
                <w:szCs w:val="26"/>
                <w14:ligatures w14:val="none"/>
              </w:rPr>
              <w:t>    </w:t>
            </w:r>
            <w:r w:rsidRPr="009E7390">
              <w:rPr>
                <w:rFonts w:ascii="Times New Roman" w:eastAsia="Times New Roman" w:hAnsi="Times New Roman" w:cs="Times New Roman"/>
                <w:noProof w:val="0"/>
                <w:kern w:val="0"/>
                <w:sz w:val="26"/>
                <w:szCs w:val="26"/>
                <w:lang w:val="vi-VN"/>
                <w14:ligatures w14:val="none"/>
              </w:rPr>
              <w:t xml:space="preserve">Địa phương </w:t>
            </w:r>
            <w:r w:rsidRPr="009E7390">
              <w:rPr>
                <w:sz w:val="26"/>
                <w:szCs w:val="26"/>
              </w:rPr>
              <w:fldChar w:fldCharType="begin">
                <w:ffData>
                  <w:name w:val="Check3"/>
                  <w:enabled/>
                  <w:calcOnExit w:val="0"/>
                  <w:checkBox>
                    <w:sizeAuto/>
                    <w:default w:val="0"/>
                  </w:checkBox>
                </w:ffData>
              </w:fldChar>
            </w:r>
            <w:r w:rsidRPr="009E7390">
              <w:rPr>
                <w:sz w:val="26"/>
                <w:szCs w:val="26"/>
              </w:rPr>
              <w:instrText xml:space="preserve"> FORMCHECKBOX </w:instrText>
            </w:r>
            <w:r w:rsidRPr="009E7390">
              <w:rPr>
                <w:sz w:val="26"/>
                <w:szCs w:val="26"/>
              </w:rPr>
            </w:r>
            <w:r w:rsidRPr="009E7390">
              <w:rPr>
                <w:sz w:val="26"/>
                <w:szCs w:val="26"/>
              </w:rPr>
              <w:fldChar w:fldCharType="separate"/>
            </w:r>
            <w:r w:rsidRPr="009E7390">
              <w:rPr>
                <w:sz w:val="26"/>
                <w:szCs w:val="26"/>
              </w:rPr>
              <w:fldChar w:fldCharType="end"/>
            </w:r>
          </w:p>
          <w:p w14:paraId="39F1BCAD"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 xml:space="preserve">Lý </w:t>
            </w:r>
            <w:proofErr w:type="gramStart"/>
            <w:r w:rsidRPr="009E7390">
              <w:rPr>
                <w:rFonts w:ascii="Times New Roman" w:eastAsia="Times New Roman" w:hAnsi="Times New Roman" w:cs="Times New Roman"/>
                <w:noProof w:val="0"/>
                <w:kern w:val="0"/>
                <w:sz w:val="26"/>
                <w:szCs w:val="26"/>
                <w14:ligatures w14:val="none"/>
              </w:rPr>
              <w:t>do</w:t>
            </w:r>
            <w:proofErr w:type="gramEnd"/>
            <w:r w:rsidRPr="009E7390">
              <w:rPr>
                <w:rFonts w:ascii="Times New Roman" w:eastAsia="Times New Roman" w:hAnsi="Times New Roman" w:cs="Times New Roman"/>
                <w:noProof w:val="0"/>
                <w:kern w:val="0"/>
                <w:sz w:val="26"/>
                <w:szCs w:val="26"/>
                <w14:ligatures w14:val="none"/>
              </w:rPr>
              <w:t>: ……………………………………………………………………………………………………</w:t>
            </w:r>
          </w:p>
          <w:p w14:paraId="09E01D2E"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noProof w:val="0"/>
                <w:kern w:val="0"/>
                <w:sz w:val="26"/>
                <w:szCs w:val="26"/>
                <w14:ligatures w14:val="none"/>
              </w:rPr>
              <w:t>………………………………………………………………………………………………</w:t>
            </w:r>
          </w:p>
        </w:tc>
      </w:tr>
      <w:tr w:rsidR="009E7390" w:rsidRPr="009E7390" w14:paraId="0AF2F581"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46111C1"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eastAsia="Times New Roman" w:hAnsi="Times New Roman" w:cs="Times New Roman"/>
                <w:b/>
                <w:bCs/>
                <w:noProof w:val="0"/>
                <w:kern w:val="0"/>
                <w:sz w:val="26"/>
                <w:szCs w:val="26"/>
                <w:lang w:val="vi-VN"/>
                <w14:ligatures w14:val="none"/>
              </w:rPr>
              <w:t>IV. THÔNG TIN LIÊN HỆ</w:t>
            </w:r>
          </w:p>
        </w:tc>
      </w:tr>
      <w:tr w:rsidR="009E7390" w:rsidRPr="009E7390" w14:paraId="79F94142" w14:textId="77777777" w:rsidTr="00CE476D">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5C107E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lang w:val="en-GB"/>
                <w14:ligatures w14:val="none"/>
              </w:rPr>
            </w:pPr>
            <w:r w:rsidRPr="009E7390">
              <w:rPr>
                <w:rFonts w:ascii="Times New Roman" w:eastAsia="Times New Roman" w:hAnsi="Times New Roman" w:cs="Times New Roman"/>
                <w:noProof w:val="0"/>
                <w:kern w:val="0"/>
                <w:sz w:val="26"/>
                <w:szCs w:val="26"/>
                <w:lang w:val="vi-VN"/>
                <w14:ligatures w14:val="none"/>
              </w:rPr>
              <w:t>Họ và tên người điền:</w:t>
            </w:r>
            <w:r w:rsidRPr="009E7390">
              <w:rPr>
                <w:rFonts w:ascii="Times New Roman" w:eastAsia="Times New Roman" w:hAnsi="Times New Roman" w:cs="Times New Roman"/>
                <w:noProof w:val="0"/>
                <w:kern w:val="0"/>
                <w:sz w:val="26"/>
                <w:szCs w:val="26"/>
                <w:lang w:val="en-GB"/>
                <w14:ligatures w14:val="none"/>
              </w:rPr>
              <w:t xml:space="preserve"> Trần Thị Hường </w:t>
            </w:r>
          </w:p>
          <w:p w14:paraId="795982BB" w14:textId="77777777" w:rsidR="0034396F" w:rsidRPr="009E7390" w:rsidRDefault="0034396F" w:rsidP="00920187">
            <w:pPr>
              <w:spacing w:before="120" w:after="120" w:line="240" w:lineRule="auto"/>
              <w:rPr>
                <w:rFonts w:ascii="Times New Roman" w:eastAsia="Times New Roman" w:hAnsi="Times New Roman" w:cs="Times New Roman"/>
                <w:noProof w:val="0"/>
                <w:kern w:val="0"/>
                <w:sz w:val="26"/>
                <w:szCs w:val="26"/>
                <w14:ligatures w14:val="none"/>
              </w:rPr>
            </w:pPr>
            <w:r w:rsidRPr="009E7390">
              <w:rPr>
                <w:rFonts w:ascii="Times New Roman" w:hAnsi="Times New Roman" w:cs="Times New Roman"/>
                <w:sz w:val="26"/>
                <w:szCs w:val="26"/>
              </w:rPr>
              <w:t>Điện thoại cố định:               ;Di động: 0986328822; E-mail: huongtt@vinamarine.gov.vn</w:t>
            </w:r>
          </w:p>
        </w:tc>
      </w:tr>
    </w:tbl>
    <w:p w14:paraId="53956A42" w14:textId="1C540214" w:rsidR="00680915" w:rsidRPr="009E7390" w:rsidRDefault="0034396F" w:rsidP="00920187">
      <w:pPr>
        <w:spacing w:before="120" w:after="120" w:line="240" w:lineRule="auto"/>
        <w:rPr>
          <w:rFonts w:ascii="Times New Roman" w:hAnsi="Times New Roman" w:cs="Times New Roman"/>
          <w:sz w:val="26"/>
          <w:szCs w:val="26"/>
        </w:rPr>
      </w:pPr>
      <w:r w:rsidRPr="009E7390">
        <w:rPr>
          <w:rFonts w:ascii="Times New Roman" w:hAnsi="Times New Roman" w:cs="Times New Roman"/>
          <w:sz w:val="26"/>
          <w:szCs w:val="26"/>
        </w:rPr>
        <w:t xml:space="preserve"> </w:t>
      </w:r>
    </w:p>
    <w:sectPr w:rsidR="00680915" w:rsidRPr="009E7390" w:rsidSect="00256984">
      <w:pgSz w:w="15840" w:h="12240" w:orient="landscape"/>
      <w:pgMar w:top="1440" w:right="109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84"/>
    <w:rsid w:val="00000645"/>
    <w:rsid w:val="00005114"/>
    <w:rsid w:val="00046591"/>
    <w:rsid w:val="000A5AE9"/>
    <w:rsid w:val="000E188B"/>
    <w:rsid w:val="0012357D"/>
    <w:rsid w:val="00144412"/>
    <w:rsid w:val="001653EB"/>
    <w:rsid w:val="001B19FE"/>
    <w:rsid w:val="00205615"/>
    <w:rsid w:val="00220E1B"/>
    <w:rsid w:val="00226C37"/>
    <w:rsid w:val="00256984"/>
    <w:rsid w:val="0034396F"/>
    <w:rsid w:val="0037128A"/>
    <w:rsid w:val="00382D04"/>
    <w:rsid w:val="003A7F9A"/>
    <w:rsid w:val="003B18B4"/>
    <w:rsid w:val="00480909"/>
    <w:rsid w:val="00482568"/>
    <w:rsid w:val="004A2FE7"/>
    <w:rsid w:val="00510AB1"/>
    <w:rsid w:val="005219BB"/>
    <w:rsid w:val="005553E0"/>
    <w:rsid w:val="00556BF2"/>
    <w:rsid w:val="0056121E"/>
    <w:rsid w:val="00565228"/>
    <w:rsid w:val="005D0093"/>
    <w:rsid w:val="005D479E"/>
    <w:rsid w:val="00674D17"/>
    <w:rsid w:val="00680915"/>
    <w:rsid w:val="00683FCC"/>
    <w:rsid w:val="006B02E7"/>
    <w:rsid w:val="006C1037"/>
    <w:rsid w:val="006C1D4E"/>
    <w:rsid w:val="006D0CF7"/>
    <w:rsid w:val="006E108B"/>
    <w:rsid w:val="007149C7"/>
    <w:rsid w:val="007A10A3"/>
    <w:rsid w:val="007B51E7"/>
    <w:rsid w:val="007E57CD"/>
    <w:rsid w:val="008569FE"/>
    <w:rsid w:val="00890325"/>
    <w:rsid w:val="008B1D1A"/>
    <w:rsid w:val="008D13BE"/>
    <w:rsid w:val="008E4EB0"/>
    <w:rsid w:val="00917732"/>
    <w:rsid w:val="00920187"/>
    <w:rsid w:val="00924FFB"/>
    <w:rsid w:val="009304D7"/>
    <w:rsid w:val="00977185"/>
    <w:rsid w:val="00977DA4"/>
    <w:rsid w:val="009850AA"/>
    <w:rsid w:val="00986C5F"/>
    <w:rsid w:val="009A0F1A"/>
    <w:rsid w:val="009E7390"/>
    <w:rsid w:val="009F0C9B"/>
    <w:rsid w:val="00A04DFA"/>
    <w:rsid w:val="00A97008"/>
    <w:rsid w:val="00AC0EDB"/>
    <w:rsid w:val="00AD0BBF"/>
    <w:rsid w:val="00AE03FF"/>
    <w:rsid w:val="00B61C32"/>
    <w:rsid w:val="00B67BBB"/>
    <w:rsid w:val="00BE7BD5"/>
    <w:rsid w:val="00BF3A6C"/>
    <w:rsid w:val="00C15F6E"/>
    <w:rsid w:val="00C82322"/>
    <w:rsid w:val="00C85844"/>
    <w:rsid w:val="00C85EBC"/>
    <w:rsid w:val="00CA7050"/>
    <w:rsid w:val="00CE1D10"/>
    <w:rsid w:val="00CF5C30"/>
    <w:rsid w:val="00D26BD4"/>
    <w:rsid w:val="00D65839"/>
    <w:rsid w:val="00D76EE0"/>
    <w:rsid w:val="00D87624"/>
    <w:rsid w:val="00D87E4E"/>
    <w:rsid w:val="00DC55FA"/>
    <w:rsid w:val="00DC68D4"/>
    <w:rsid w:val="00DD5E5D"/>
    <w:rsid w:val="00E039A4"/>
    <w:rsid w:val="00EC2538"/>
    <w:rsid w:val="00EF2C5F"/>
    <w:rsid w:val="00F021D5"/>
    <w:rsid w:val="00F34D41"/>
    <w:rsid w:val="00F3556A"/>
    <w:rsid w:val="00F378E1"/>
    <w:rsid w:val="00FC1E51"/>
    <w:rsid w:val="00FC5E14"/>
    <w:rsid w:val="00FF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0D58"/>
  <w15:chartTrackingRefBased/>
  <w15:docId w15:val="{AB349ACB-7E53-4039-87DC-A5E88874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256984"/>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 w:type="character" w:customStyle="1" w:styleId="NormalWebChar">
    <w:name w:val="Normal (Web) Char"/>
    <w:aliases w:val="Char Char Char Char,Char Char Char1, Char Char Char Char, Char Char Char1,Char Char Char Char Char Char Char Char Char Char Char1,Char Char Char Char Char Char Char Char Char Char Char Char,Обычный (веб)1 Char,Обычный (веб) Знак Char"/>
    <w:link w:val="NormalWeb"/>
    <w:uiPriority w:val="99"/>
    <w:locked/>
    <w:rsid w:val="00977185"/>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C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27</Pages>
  <Words>5987</Words>
  <Characters>34129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167</cp:revision>
  <dcterms:created xsi:type="dcterms:W3CDTF">2024-06-03T08:44:00Z</dcterms:created>
  <dcterms:modified xsi:type="dcterms:W3CDTF">2024-06-03T12:21:00Z</dcterms:modified>
</cp:coreProperties>
</file>